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01" w:rsidRDefault="00234301" w:rsidP="007A2100">
      <w:pPr>
        <w:jc w:val="right"/>
        <w:rPr>
          <w:rFonts w:ascii="Times New Roman" w:hAnsi="Times New Roman"/>
          <w:b/>
          <w:sz w:val="24"/>
          <w:szCs w:val="24"/>
        </w:rPr>
      </w:pPr>
      <w:r w:rsidRPr="007A2100">
        <w:rPr>
          <w:rFonts w:ascii="Times New Roman" w:hAnsi="Times New Roman"/>
          <w:b/>
          <w:sz w:val="24"/>
          <w:szCs w:val="24"/>
        </w:rPr>
        <w:t>Приложение 1</w:t>
      </w:r>
    </w:p>
    <w:p w:rsidR="00234301" w:rsidRPr="002665B6" w:rsidRDefault="00234301" w:rsidP="00E35548">
      <w:pPr>
        <w:pStyle w:val="a1"/>
        <w:jc w:val="right"/>
        <w:rPr>
          <w:rFonts w:ascii="Times New Roman" w:hAnsi="Times New Roman" w:cs="Times New Roman"/>
        </w:rPr>
      </w:pPr>
      <w:r w:rsidRPr="002665B6">
        <w:rPr>
          <w:rFonts w:ascii="Times New Roman" w:hAnsi="Times New Roman" w:cs="Times New Roman"/>
        </w:rPr>
        <w:t xml:space="preserve">                                                                                 Приложение к</w:t>
      </w:r>
    </w:p>
    <w:p w:rsidR="00234301" w:rsidRPr="002665B6" w:rsidRDefault="00234301" w:rsidP="00E35548">
      <w:pPr>
        <w:pStyle w:val="a1"/>
        <w:jc w:val="right"/>
        <w:rPr>
          <w:rFonts w:ascii="Times New Roman" w:hAnsi="Times New Roman" w:cs="Times New Roman"/>
        </w:rPr>
      </w:pPr>
      <w:r w:rsidRPr="002665B6">
        <w:rPr>
          <w:rFonts w:ascii="Times New Roman" w:hAnsi="Times New Roman" w:cs="Times New Roman"/>
        </w:rPr>
        <w:t xml:space="preserve">                                                                                                 постановлению </w:t>
      </w:r>
      <w:r>
        <w:rPr>
          <w:rFonts w:ascii="Times New Roman" w:hAnsi="Times New Roman" w:cs="Times New Roman"/>
        </w:rPr>
        <w:t xml:space="preserve"> А</w:t>
      </w:r>
      <w:r w:rsidRPr="002665B6">
        <w:rPr>
          <w:rFonts w:ascii="Times New Roman" w:hAnsi="Times New Roman" w:cs="Times New Roman"/>
        </w:rPr>
        <w:t>дминистрации</w:t>
      </w:r>
    </w:p>
    <w:p w:rsidR="00234301" w:rsidRPr="002665B6" w:rsidRDefault="00234301" w:rsidP="00E35548">
      <w:pPr>
        <w:pStyle w:val="a1"/>
        <w:jc w:val="right"/>
        <w:rPr>
          <w:rFonts w:ascii="Times New Roman" w:hAnsi="Times New Roman" w:cs="Times New Roman"/>
        </w:rPr>
      </w:pPr>
      <w:r w:rsidRPr="002665B6">
        <w:rPr>
          <w:rFonts w:ascii="Times New Roman" w:hAnsi="Times New Roman" w:cs="Times New Roman"/>
        </w:rPr>
        <w:t xml:space="preserve">                               Переславского муниципального района</w:t>
      </w:r>
    </w:p>
    <w:p w:rsidR="00234301" w:rsidRPr="002665B6" w:rsidRDefault="00234301" w:rsidP="00E35548">
      <w:pPr>
        <w:pStyle w:val="a1"/>
        <w:jc w:val="right"/>
        <w:rPr>
          <w:rFonts w:ascii="Times New Roman" w:hAnsi="Times New Roman" w:cs="Times New Roman"/>
        </w:rPr>
      </w:pPr>
      <w:r w:rsidRPr="002665B6">
        <w:rPr>
          <w:rFonts w:ascii="Times New Roman" w:hAnsi="Times New Roman" w:cs="Times New Roman"/>
        </w:rPr>
        <w:t xml:space="preserve">                                                                            </w:t>
      </w:r>
      <w:r>
        <w:rPr>
          <w:rFonts w:ascii="Times New Roman" w:hAnsi="Times New Roman" w:cs="Times New Roman"/>
        </w:rPr>
        <w:t xml:space="preserve">                 от 19.01.2015 г. № 26</w:t>
      </w:r>
    </w:p>
    <w:p w:rsidR="00234301" w:rsidRPr="002665B6" w:rsidRDefault="00234301" w:rsidP="00E35548">
      <w:pPr>
        <w:jc w:val="right"/>
        <w:rPr>
          <w:rFonts w:ascii="Times New Roman" w:hAnsi="Times New Roman"/>
          <w:sz w:val="24"/>
          <w:szCs w:val="24"/>
        </w:rPr>
      </w:pPr>
    </w:p>
    <w:p w:rsidR="00234301" w:rsidRPr="002665B6" w:rsidRDefault="00234301" w:rsidP="00E35548">
      <w:pPr>
        <w:ind w:firstLine="720"/>
        <w:jc w:val="center"/>
        <w:rPr>
          <w:rFonts w:ascii="Times New Roman" w:hAnsi="Times New Roman"/>
          <w:sz w:val="24"/>
          <w:szCs w:val="24"/>
        </w:rPr>
      </w:pPr>
      <w:r w:rsidRPr="002665B6">
        <w:rPr>
          <w:rFonts w:ascii="Times New Roman" w:hAnsi="Times New Roman"/>
          <w:sz w:val="24"/>
          <w:szCs w:val="24"/>
        </w:rPr>
        <w:t xml:space="preserve">                                           </w:t>
      </w:r>
    </w:p>
    <w:p w:rsidR="00234301" w:rsidRPr="002665B6" w:rsidRDefault="00234301" w:rsidP="00E35548">
      <w:pPr>
        <w:pStyle w:val="a1"/>
        <w:jc w:val="center"/>
        <w:rPr>
          <w:rFonts w:ascii="Times New Roman" w:hAnsi="Times New Roman" w:cs="Times New Roman"/>
        </w:rPr>
      </w:pPr>
      <w:r w:rsidRPr="002665B6">
        <w:rPr>
          <w:rStyle w:val="a3"/>
          <w:rFonts w:ascii="Times New Roman" w:hAnsi="Times New Roman" w:cs="Times New Roman"/>
        </w:rPr>
        <w:t>МУНИЦИПАЛЬНОЕ ЗАДАНИЕ</w:t>
      </w:r>
    </w:p>
    <w:p w:rsidR="00234301" w:rsidRPr="002665B6" w:rsidRDefault="00234301" w:rsidP="00E35548">
      <w:pPr>
        <w:pStyle w:val="a1"/>
        <w:jc w:val="center"/>
        <w:rPr>
          <w:rStyle w:val="a3"/>
          <w:rFonts w:ascii="Times New Roman" w:hAnsi="Times New Roman" w:cs="Times New Roman"/>
        </w:rPr>
      </w:pPr>
      <w:r w:rsidRPr="002665B6">
        <w:rPr>
          <w:rStyle w:val="a3"/>
          <w:rFonts w:ascii="Times New Roman" w:hAnsi="Times New Roman" w:cs="Times New Roman"/>
        </w:rPr>
        <w:t xml:space="preserve">муниципального образовательного учреждения </w:t>
      </w:r>
    </w:p>
    <w:p w:rsidR="00234301" w:rsidRPr="002665B6" w:rsidRDefault="00234301" w:rsidP="00E35548">
      <w:pPr>
        <w:pStyle w:val="a1"/>
        <w:jc w:val="center"/>
        <w:rPr>
          <w:rStyle w:val="a3"/>
          <w:rFonts w:ascii="Times New Roman" w:hAnsi="Times New Roman" w:cs="Times New Roman"/>
        </w:rPr>
      </w:pPr>
      <w:r w:rsidRPr="002665B6">
        <w:rPr>
          <w:rStyle w:val="a3"/>
          <w:rFonts w:ascii="Times New Roman" w:hAnsi="Times New Roman" w:cs="Times New Roman"/>
        </w:rPr>
        <w:t>Смоленской основной общеобразовательной школы</w:t>
      </w:r>
    </w:p>
    <w:p w:rsidR="00234301" w:rsidRPr="002665B6" w:rsidRDefault="00234301" w:rsidP="00E35548">
      <w:pPr>
        <w:pStyle w:val="a1"/>
        <w:jc w:val="center"/>
        <w:rPr>
          <w:rFonts w:ascii="Times New Roman" w:hAnsi="Times New Roman" w:cs="Times New Roman"/>
        </w:rPr>
      </w:pPr>
      <w:r w:rsidRPr="002665B6">
        <w:rPr>
          <w:rStyle w:val="a3"/>
          <w:rFonts w:ascii="Times New Roman" w:hAnsi="Times New Roman" w:cs="Times New Roman"/>
        </w:rPr>
        <w:t xml:space="preserve"> Переславского муниципального района Ярославской области</w:t>
      </w:r>
    </w:p>
    <w:p w:rsidR="00234301" w:rsidRPr="002665B6" w:rsidRDefault="00234301" w:rsidP="00E35548">
      <w:pPr>
        <w:pStyle w:val="a1"/>
        <w:jc w:val="center"/>
        <w:rPr>
          <w:rFonts w:ascii="Times New Roman" w:hAnsi="Times New Roman" w:cs="Times New Roman"/>
        </w:rPr>
      </w:pPr>
      <w:r w:rsidRPr="002665B6">
        <w:rPr>
          <w:rFonts w:ascii="Times New Roman" w:hAnsi="Times New Roman" w:cs="Times New Roman"/>
        </w:rPr>
        <w:t>(наименование учреждения)</w:t>
      </w:r>
    </w:p>
    <w:p w:rsidR="00234301" w:rsidRPr="002665B6" w:rsidRDefault="00234301" w:rsidP="00E35548">
      <w:pPr>
        <w:pStyle w:val="a1"/>
        <w:jc w:val="center"/>
        <w:rPr>
          <w:rFonts w:ascii="Times New Roman" w:hAnsi="Times New Roman" w:cs="Times New Roman"/>
        </w:rPr>
      </w:pPr>
      <w:r w:rsidRPr="002665B6">
        <w:rPr>
          <w:rStyle w:val="a3"/>
          <w:rFonts w:ascii="Times New Roman" w:hAnsi="Times New Roman" w:cs="Times New Roman"/>
        </w:rPr>
        <w:t>на оказание муниципальных услуг</w:t>
      </w:r>
    </w:p>
    <w:p w:rsidR="00234301" w:rsidRPr="002665B6" w:rsidRDefault="00234301" w:rsidP="00E35548">
      <w:pPr>
        <w:pStyle w:val="a1"/>
        <w:jc w:val="center"/>
        <w:rPr>
          <w:rFonts w:ascii="Times New Roman" w:hAnsi="Times New Roman" w:cs="Times New Roman"/>
        </w:rPr>
      </w:pPr>
      <w:r>
        <w:rPr>
          <w:rStyle w:val="a3"/>
          <w:rFonts w:ascii="Times New Roman" w:hAnsi="Times New Roman" w:cs="Times New Roman"/>
        </w:rPr>
        <w:t>на 2015, 2016, 2017</w:t>
      </w:r>
      <w:r w:rsidRPr="002665B6">
        <w:rPr>
          <w:rStyle w:val="a3"/>
          <w:rFonts w:ascii="Times New Roman" w:hAnsi="Times New Roman" w:cs="Times New Roman"/>
        </w:rPr>
        <w:t xml:space="preserve"> годы</w:t>
      </w:r>
    </w:p>
    <w:p w:rsidR="00234301" w:rsidRPr="002665B6" w:rsidRDefault="00234301" w:rsidP="00E35548">
      <w:pPr>
        <w:ind w:firstLine="720"/>
        <w:jc w:val="both"/>
        <w:rPr>
          <w:rFonts w:ascii="Times New Roman" w:hAnsi="Times New Roman"/>
          <w:sz w:val="24"/>
          <w:szCs w:val="24"/>
        </w:rPr>
      </w:pPr>
    </w:p>
    <w:p w:rsidR="00234301" w:rsidRPr="002665B6" w:rsidRDefault="00234301" w:rsidP="00E35548">
      <w:pPr>
        <w:pStyle w:val="a1"/>
        <w:jc w:val="left"/>
        <w:rPr>
          <w:rFonts w:ascii="Times New Roman" w:hAnsi="Times New Roman" w:cs="Times New Roman"/>
        </w:rPr>
      </w:pPr>
      <w:r w:rsidRPr="002665B6">
        <w:rPr>
          <w:rStyle w:val="a3"/>
          <w:rFonts w:ascii="Times New Roman" w:hAnsi="Times New Roman" w:cs="Times New Roman"/>
        </w:rPr>
        <w:t>1. Общие положения.</w:t>
      </w:r>
    </w:p>
    <w:p w:rsidR="00234301" w:rsidRPr="002665B6" w:rsidRDefault="00234301" w:rsidP="00E35548">
      <w:pPr>
        <w:pStyle w:val="a1"/>
        <w:ind w:firstLine="708"/>
        <w:rPr>
          <w:rFonts w:ascii="Times New Roman" w:hAnsi="Times New Roman" w:cs="Times New Roman"/>
        </w:rPr>
      </w:pPr>
      <w:r w:rsidRPr="002665B6">
        <w:rPr>
          <w:rFonts w:ascii="Times New Roman" w:hAnsi="Times New Roman" w:cs="Times New Roman"/>
        </w:rPr>
        <w:t>1.1. Настоящее Муниципальное задание  регулирует  отношения  между Администрацией Переславского муниципал</w:t>
      </w:r>
      <w:r>
        <w:rPr>
          <w:rFonts w:ascii="Times New Roman" w:hAnsi="Times New Roman" w:cs="Times New Roman"/>
        </w:rPr>
        <w:t>ьного района</w:t>
      </w:r>
      <w:r w:rsidRPr="002665B6">
        <w:rPr>
          <w:rFonts w:ascii="Times New Roman" w:hAnsi="Times New Roman" w:cs="Times New Roman"/>
        </w:rPr>
        <w:t xml:space="preserve"> (далее - учредитель) и муниципальным образовательным учреждением Смоленской основной общеобразовательной школой Переславского муниципального района Ярославской области  (далее - исполнитель), связанные  с  оказанием  муниципальных  услуг и их финансовым обеспечением.  Документ  устанавливает  требования к  составу, качеству и объему (содержанию), условиям, порядку и результатам  оказания муниципальных услуг,  порядок  контроля  выполнения муниципального  задания,  требования к  отчетной  информации,  а  также основания для внесения изменения в муниципальное задание.</w:t>
      </w:r>
    </w:p>
    <w:p w:rsidR="00234301" w:rsidRPr="002665B6" w:rsidRDefault="00234301" w:rsidP="00E35548">
      <w:pPr>
        <w:pStyle w:val="a1"/>
        <w:ind w:firstLine="708"/>
        <w:rPr>
          <w:rFonts w:ascii="Times New Roman" w:hAnsi="Times New Roman" w:cs="Times New Roman"/>
        </w:rPr>
      </w:pPr>
      <w:r w:rsidRPr="002665B6">
        <w:rPr>
          <w:rFonts w:ascii="Times New Roman" w:hAnsi="Times New Roman" w:cs="Times New Roman"/>
        </w:rPr>
        <w:t>1.2. Предметом муниципального задания является предоставление общедоступного и бесплатного</w:t>
      </w:r>
      <w:r w:rsidRPr="002665B6">
        <w:rPr>
          <w:rFonts w:ascii="Times New Roman" w:hAnsi="Times New Roman" w:cs="Times New Roman"/>
          <w:i/>
        </w:rPr>
        <w:t xml:space="preserve"> </w:t>
      </w:r>
      <w:r w:rsidRPr="002665B6">
        <w:rPr>
          <w:rFonts w:ascii="Times New Roman" w:hAnsi="Times New Roman" w:cs="Times New Roman"/>
        </w:rPr>
        <w:t>начального общего, основного общего образования.</w:t>
      </w:r>
    </w:p>
    <w:p w:rsidR="00234301" w:rsidRPr="002665B6" w:rsidRDefault="00234301" w:rsidP="00E35548">
      <w:pPr>
        <w:pStyle w:val="a1"/>
        <w:rPr>
          <w:rFonts w:ascii="Times New Roman" w:hAnsi="Times New Roman" w:cs="Times New Roman"/>
        </w:rPr>
      </w:pPr>
      <w:r w:rsidRPr="002665B6">
        <w:rPr>
          <w:rFonts w:ascii="Times New Roman" w:hAnsi="Times New Roman" w:cs="Times New Roman"/>
        </w:rPr>
        <w:t xml:space="preserve">        </w:t>
      </w:r>
      <w:r w:rsidRPr="002665B6">
        <w:rPr>
          <w:rFonts w:ascii="Times New Roman" w:hAnsi="Times New Roman" w:cs="Times New Roman"/>
          <w:i/>
        </w:rPr>
        <w:t xml:space="preserve"> </w:t>
      </w:r>
      <w:r w:rsidRPr="002665B6">
        <w:rPr>
          <w:rFonts w:ascii="Times New Roman" w:hAnsi="Times New Roman" w:cs="Times New Roman"/>
        </w:rPr>
        <w:t xml:space="preserve"> 1.3. Муниципальные услуги предоставляются гражданам в возрасте:</w:t>
      </w:r>
    </w:p>
    <w:p w:rsidR="00234301" w:rsidRPr="002665B6" w:rsidRDefault="00234301" w:rsidP="00E35548">
      <w:pPr>
        <w:pStyle w:val="a1"/>
        <w:ind w:firstLine="708"/>
        <w:rPr>
          <w:rFonts w:ascii="Times New Roman" w:hAnsi="Times New Roman" w:cs="Times New Roman"/>
        </w:rPr>
      </w:pPr>
      <w:r w:rsidRPr="002665B6">
        <w:rPr>
          <w:rFonts w:ascii="Times New Roman" w:hAnsi="Times New Roman" w:cs="Times New Roman"/>
        </w:rPr>
        <w:t>от 6,5 лет до 18 лет</w:t>
      </w:r>
    </w:p>
    <w:p w:rsidR="00234301" w:rsidRPr="002665B6" w:rsidRDefault="00234301" w:rsidP="00E35548">
      <w:pPr>
        <w:spacing w:after="0" w:line="240" w:lineRule="auto"/>
        <w:rPr>
          <w:rStyle w:val="a3"/>
          <w:rFonts w:ascii="Times New Roman" w:hAnsi="Times New Roman"/>
          <w:sz w:val="24"/>
          <w:szCs w:val="24"/>
        </w:rPr>
        <w:sectPr w:rsidR="00234301" w:rsidRPr="002665B6">
          <w:pgSz w:w="11906" w:h="16838"/>
          <w:pgMar w:top="720" w:right="720" w:bottom="720" w:left="720" w:header="708" w:footer="708" w:gutter="0"/>
          <w:cols w:space="720"/>
        </w:sectPr>
      </w:pPr>
    </w:p>
    <w:p w:rsidR="00234301" w:rsidRPr="002665B6" w:rsidRDefault="00234301" w:rsidP="00E35548">
      <w:pPr>
        <w:pStyle w:val="a1"/>
        <w:jc w:val="left"/>
        <w:rPr>
          <w:rFonts w:ascii="Times New Roman" w:hAnsi="Times New Roman" w:cs="Times New Roman"/>
        </w:rPr>
      </w:pPr>
      <w:r w:rsidRPr="002665B6">
        <w:rPr>
          <w:rStyle w:val="a3"/>
          <w:rFonts w:ascii="Times New Roman" w:hAnsi="Times New Roman" w:cs="Times New Roman"/>
        </w:rPr>
        <w:t>2. Обязательства по составу, объему муниципальных услуг и нормативные затраты, связанные с выполнением муниципального задания.</w:t>
      </w:r>
      <w:r w:rsidRPr="002665B6">
        <w:rPr>
          <w:rFonts w:ascii="Times New Roman" w:hAnsi="Times New Roman" w:cs="Times New Roman"/>
        </w:rPr>
        <w:t xml:space="preserve">  2.1.  Объем,   состав  и  нормативные  прямые  затраты  на  оказание муниципальных услуг:</w:t>
      </w:r>
    </w:p>
    <w:p w:rsidR="00234301" w:rsidRPr="002665B6" w:rsidRDefault="00234301" w:rsidP="00E35548">
      <w:pPr>
        <w:ind w:firstLine="698"/>
        <w:jc w:val="right"/>
        <w:rPr>
          <w:rFonts w:ascii="Times New Roman" w:hAnsi="Times New Roman"/>
          <w:sz w:val="24"/>
          <w:szCs w:val="24"/>
        </w:rPr>
      </w:pPr>
      <w:r w:rsidRPr="002665B6">
        <w:rPr>
          <w:rStyle w:val="a3"/>
          <w:rFonts w:ascii="Times New Roman" w:hAnsi="Times New Roman"/>
          <w:sz w:val="24"/>
          <w:szCs w:val="24"/>
        </w:rPr>
        <w:t>Таблица 1</w:t>
      </w:r>
    </w:p>
    <w:tbl>
      <w:tblPr>
        <w:tblW w:w="15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2856"/>
        <w:gridCol w:w="1496"/>
        <w:gridCol w:w="1088"/>
        <w:gridCol w:w="1088"/>
        <w:gridCol w:w="1014"/>
        <w:gridCol w:w="1276"/>
        <w:gridCol w:w="1134"/>
        <w:gridCol w:w="1275"/>
        <w:gridCol w:w="1134"/>
        <w:gridCol w:w="1276"/>
        <w:gridCol w:w="1323"/>
      </w:tblGrid>
      <w:tr w:rsidR="00234301" w:rsidRPr="002665B6" w:rsidTr="006170A0">
        <w:trPr>
          <w:trHeight w:val="725"/>
        </w:trPr>
        <w:tc>
          <w:tcPr>
            <w:tcW w:w="680"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N</w:t>
            </w:r>
          </w:p>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п/п</w:t>
            </w:r>
          </w:p>
        </w:tc>
        <w:tc>
          <w:tcPr>
            <w:tcW w:w="285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 xml:space="preserve">Наименование муниципальной услуги </w:t>
            </w:r>
          </w:p>
        </w:tc>
        <w:tc>
          <w:tcPr>
            <w:tcW w:w="149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Единица измерения</w:t>
            </w:r>
          </w:p>
        </w:tc>
        <w:tc>
          <w:tcPr>
            <w:tcW w:w="3190" w:type="dxa"/>
            <w:gridSpan w:val="3"/>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Плановое количество единиц оказания муниципальных услуг</w:t>
            </w:r>
          </w:p>
        </w:tc>
        <w:tc>
          <w:tcPr>
            <w:tcW w:w="3685" w:type="dxa"/>
            <w:gridSpan w:val="3"/>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Норматив затрат на единицу муниципальной услуги, руб.</w:t>
            </w:r>
          </w:p>
        </w:tc>
        <w:tc>
          <w:tcPr>
            <w:tcW w:w="3733" w:type="dxa"/>
            <w:gridSpan w:val="3"/>
            <w:tcBorders>
              <w:top w:val="single" w:sz="4" w:space="0" w:color="auto"/>
              <w:left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Общая сумма нормативных прямых затрат на оказание муниципальной услуги, руб.</w:t>
            </w:r>
          </w:p>
        </w:tc>
      </w:tr>
      <w:tr w:rsidR="00234301" w:rsidRPr="002665B6" w:rsidTr="006170A0">
        <w:trPr>
          <w:trHeight w:val="236"/>
        </w:trPr>
        <w:tc>
          <w:tcPr>
            <w:tcW w:w="680" w:type="dxa"/>
            <w:tcBorders>
              <w:top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285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2015</w:t>
            </w:r>
          </w:p>
        </w:tc>
        <w:tc>
          <w:tcPr>
            <w:tcW w:w="1088"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2016</w:t>
            </w:r>
          </w:p>
        </w:tc>
        <w:tc>
          <w:tcPr>
            <w:tcW w:w="101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2017</w:t>
            </w:r>
          </w:p>
        </w:tc>
        <w:tc>
          <w:tcPr>
            <w:tcW w:w="127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2016</w:t>
            </w:r>
          </w:p>
        </w:tc>
        <w:tc>
          <w:tcPr>
            <w:tcW w:w="127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2015</w:t>
            </w:r>
          </w:p>
        </w:tc>
        <w:tc>
          <w:tcPr>
            <w:tcW w:w="127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2016</w:t>
            </w:r>
          </w:p>
        </w:tc>
        <w:tc>
          <w:tcPr>
            <w:tcW w:w="1323" w:type="dxa"/>
            <w:tcBorders>
              <w:top w:val="single" w:sz="4" w:space="0" w:color="auto"/>
              <w:left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2017</w:t>
            </w:r>
          </w:p>
        </w:tc>
      </w:tr>
      <w:tr w:rsidR="00234301" w:rsidRPr="002665B6" w:rsidTr="006170A0">
        <w:trPr>
          <w:trHeight w:val="236"/>
        </w:trPr>
        <w:tc>
          <w:tcPr>
            <w:tcW w:w="680"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1</w:t>
            </w:r>
          </w:p>
        </w:tc>
        <w:tc>
          <w:tcPr>
            <w:tcW w:w="285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3</w:t>
            </w:r>
          </w:p>
        </w:tc>
        <w:tc>
          <w:tcPr>
            <w:tcW w:w="1088"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4</w:t>
            </w:r>
          </w:p>
        </w:tc>
        <w:tc>
          <w:tcPr>
            <w:tcW w:w="1088"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5</w:t>
            </w:r>
          </w:p>
        </w:tc>
        <w:tc>
          <w:tcPr>
            <w:tcW w:w="101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11</w:t>
            </w:r>
          </w:p>
        </w:tc>
        <w:tc>
          <w:tcPr>
            <w:tcW w:w="1323" w:type="dxa"/>
            <w:tcBorders>
              <w:top w:val="single" w:sz="4" w:space="0" w:color="auto"/>
              <w:left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12</w:t>
            </w:r>
          </w:p>
        </w:tc>
      </w:tr>
      <w:tr w:rsidR="00234301" w:rsidRPr="002665B6" w:rsidTr="006170A0">
        <w:trPr>
          <w:trHeight w:val="236"/>
        </w:trPr>
        <w:tc>
          <w:tcPr>
            <w:tcW w:w="15640" w:type="dxa"/>
            <w:gridSpan w:val="12"/>
            <w:tcBorders>
              <w:top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Муниципальные услуги</w:t>
            </w:r>
          </w:p>
        </w:tc>
      </w:tr>
      <w:tr w:rsidR="00234301" w:rsidRPr="002665B6" w:rsidTr="006170A0">
        <w:trPr>
          <w:trHeight w:val="2583"/>
        </w:trPr>
        <w:tc>
          <w:tcPr>
            <w:tcW w:w="680" w:type="dxa"/>
            <w:tcBorders>
              <w:top w:val="single" w:sz="4" w:space="0" w:color="auto"/>
              <w:bottom w:val="single" w:sz="4" w:space="0" w:color="auto"/>
              <w:right w:val="single" w:sz="4" w:space="0" w:color="auto"/>
            </w:tcBorders>
          </w:tcPr>
          <w:p w:rsidR="00234301" w:rsidRPr="00ED3D33" w:rsidRDefault="00234301" w:rsidP="006170A0">
            <w:pPr>
              <w:pStyle w:val="a2"/>
              <w:rPr>
                <w:rFonts w:ascii="Times New Roman" w:hAnsi="Times New Roman" w:cs="Times New Roman"/>
                <w:i/>
              </w:rPr>
            </w:pPr>
            <w:r w:rsidRPr="00ED3D33">
              <w:rPr>
                <w:rFonts w:ascii="Times New Roman" w:hAnsi="Times New Roman" w:cs="Times New Roman"/>
                <w:i/>
              </w:rPr>
              <w:t>1.</w:t>
            </w:r>
          </w:p>
          <w:p w:rsidR="00234301" w:rsidRPr="00ED3D33" w:rsidRDefault="00234301" w:rsidP="006170A0">
            <w:pPr>
              <w:rPr>
                <w:rFonts w:ascii="Times New Roman" w:hAnsi="Times New Roman"/>
                <w:i/>
                <w:sz w:val="24"/>
                <w:szCs w:val="24"/>
              </w:rPr>
            </w:pPr>
          </w:p>
          <w:p w:rsidR="00234301" w:rsidRPr="00ED3D33" w:rsidRDefault="00234301" w:rsidP="006170A0">
            <w:pPr>
              <w:rPr>
                <w:rFonts w:ascii="Times New Roman" w:hAnsi="Times New Roman"/>
                <w:i/>
                <w:sz w:val="24"/>
                <w:szCs w:val="24"/>
              </w:rPr>
            </w:pPr>
          </w:p>
          <w:p w:rsidR="00234301" w:rsidRPr="00ED3D33" w:rsidRDefault="00234301" w:rsidP="006170A0">
            <w:pPr>
              <w:rPr>
                <w:rFonts w:ascii="Times New Roman" w:hAnsi="Times New Roman"/>
                <w:i/>
                <w:sz w:val="24"/>
                <w:szCs w:val="24"/>
              </w:rPr>
            </w:pPr>
          </w:p>
          <w:p w:rsidR="00234301" w:rsidRPr="00ED3D33" w:rsidRDefault="00234301" w:rsidP="006170A0">
            <w:pPr>
              <w:rPr>
                <w:rFonts w:ascii="Times New Roman" w:hAnsi="Times New Roman"/>
                <w:i/>
                <w:sz w:val="24"/>
                <w:szCs w:val="24"/>
              </w:rPr>
            </w:pPr>
          </w:p>
          <w:p w:rsidR="00234301" w:rsidRPr="00ED3D33" w:rsidRDefault="00234301" w:rsidP="006170A0">
            <w:pPr>
              <w:pStyle w:val="a2"/>
              <w:rPr>
                <w:rFonts w:ascii="Times New Roman" w:hAnsi="Times New Roman" w:cs="Times New Roman"/>
                <w:i/>
              </w:rPr>
            </w:pPr>
          </w:p>
        </w:tc>
        <w:tc>
          <w:tcPr>
            <w:tcW w:w="2856"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rPr>
                <w:rFonts w:ascii="Times New Roman" w:hAnsi="Times New Roman"/>
                <w:sz w:val="24"/>
                <w:szCs w:val="24"/>
              </w:rPr>
            </w:pPr>
            <w:r w:rsidRPr="00ED3D33">
              <w:rPr>
                <w:rFonts w:ascii="Times New Roman" w:hAnsi="Times New Roman"/>
                <w:sz w:val="24"/>
                <w:szCs w:val="24"/>
              </w:rPr>
              <w:t>Предоставление общедоступного  и бесплатного начального общего, основного общего образования по основным общеобразовательным программам</w:t>
            </w:r>
          </w:p>
        </w:tc>
        <w:tc>
          <w:tcPr>
            <w:tcW w:w="1496"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pStyle w:val="a0"/>
              <w:rPr>
                <w:rFonts w:ascii="Times New Roman" w:hAnsi="Times New Roman" w:cs="Times New Roman"/>
              </w:rPr>
            </w:pPr>
            <w:r w:rsidRPr="00ED3D33">
              <w:rPr>
                <w:rFonts w:ascii="Times New Roman" w:hAnsi="Times New Roman" w:cs="Times New Roman"/>
              </w:rPr>
              <w:t>Человек</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pStyle w:val="a0"/>
              <w:rPr>
                <w:rFonts w:ascii="Times New Roman" w:hAnsi="Times New Roman" w:cs="Times New Roman"/>
              </w:rPr>
            </w:pPr>
            <w:r>
              <w:rPr>
                <w:rFonts w:ascii="Times New Roman" w:hAnsi="Times New Roman" w:cs="Times New Roman"/>
              </w:rPr>
              <w:t>39</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pStyle w:val="a0"/>
              <w:rPr>
                <w:rFonts w:ascii="Times New Roman" w:hAnsi="Times New Roman" w:cs="Times New Roman"/>
              </w:rPr>
            </w:pPr>
            <w:r>
              <w:rPr>
                <w:rFonts w:ascii="Times New Roman" w:hAnsi="Times New Roman" w:cs="Times New Roman"/>
              </w:rPr>
              <w:t>40</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pStyle w:val="a0"/>
              <w:rPr>
                <w:rFonts w:ascii="Times New Roman" w:hAnsi="Times New Roman" w:cs="Times New Roman"/>
              </w:rPr>
            </w:pPr>
            <w:r>
              <w:rPr>
                <w:rFonts w:ascii="Times New Roman" w:hAnsi="Times New Roman" w:cs="Times New Roman"/>
              </w:rPr>
              <w:t>41</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jc w:val="center"/>
              <w:rPr>
                <w:rFonts w:ascii="Times New Roman" w:hAnsi="Times New Roman"/>
                <w:sz w:val="24"/>
                <w:szCs w:val="24"/>
              </w:rPr>
            </w:pPr>
            <w:r>
              <w:rPr>
                <w:rFonts w:ascii="Times New Roman" w:hAnsi="Times New Roman"/>
                <w:sz w:val="24"/>
                <w:szCs w:val="24"/>
              </w:rPr>
              <w:t>104131</w:t>
            </w:r>
          </w:p>
          <w:p w:rsidR="00234301" w:rsidRPr="00ED3D33" w:rsidRDefault="00234301" w:rsidP="006170A0">
            <w:pPr>
              <w:jc w:val="cente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jc w:val="center"/>
              <w:rPr>
                <w:rFonts w:ascii="Times New Roman" w:hAnsi="Times New Roman"/>
                <w:sz w:val="24"/>
                <w:szCs w:val="24"/>
              </w:rPr>
            </w:pPr>
            <w:r>
              <w:rPr>
                <w:rFonts w:ascii="Times New Roman" w:hAnsi="Times New Roman"/>
                <w:sz w:val="24"/>
                <w:szCs w:val="24"/>
              </w:rPr>
              <w:t>104131</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jc w:val="center"/>
              <w:rPr>
                <w:rFonts w:ascii="Times New Roman" w:hAnsi="Times New Roman"/>
                <w:sz w:val="24"/>
                <w:szCs w:val="24"/>
              </w:rPr>
            </w:pPr>
            <w:r>
              <w:rPr>
                <w:rFonts w:ascii="Times New Roman" w:hAnsi="Times New Roman"/>
                <w:sz w:val="24"/>
                <w:szCs w:val="24"/>
              </w:rPr>
              <w:t>104131</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pStyle w:val="a0"/>
              <w:rPr>
                <w:rFonts w:ascii="Times New Roman" w:hAnsi="Times New Roman" w:cs="Times New Roman"/>
              </w:rPr>
            </w:pPr>
            <w:r>
              <w:rPr>
                <w:rFonts w:ascii="Times New Roman" w:hAnsi="Times New Roman" w:cs="Times New Roman"/>
              </w:rPr>
              <w:t>4061109</w:t>
            </w:r>
          </w:p>
        </w:tc>
        <w:tc>
          <w:tcPr>
            <w:tcW w:w="1276"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rPr>
                <w:rFonts w:ascii="Times New Roman" w:hAnsi="Times New Roman"/>
                <w:sz w:val="24"/>
                <w:szCs w:val="24"/>
              </w:rPr>
            </w:pPr>
            <w:r>
              <w:rPr>
                <w:rFonts w:ascii="Times New Roman" w:hAnsi="Times New Roman"/>
                <w:sz w:val="24"/>
                <w:szCs w:val="24"/>
              </w:rPr>
              <w:t>4165240</w:t>
            </w:r>
          </w:p>
        </w:tc>
        <w:tc>
          <w:tcPr>
            <w:tcW w:w="1323" w:type="dxa"/>
            <w:tcBorders>
              <w:top w:val="single" w:sz="4" w:space="0" w:color="auto"/>
              <w:left w:val="single" w:sz="4" w:space="0" w:color="auto"/>
              <w:bottom w:val="single" w:sz="4" w:space="0" w:color="auto"/>
            </w:tcBorders>
          </w:tcPr>
          <w:p w:rsidR="00234301" w:rsidRPr="00ED3D33" w:rsidRDefault="00234301" w:rsidP="006170A0">
            <w:pPr>
              <w:rPr>
                <w:rFonts w:ascii="Times New Roman" w:hAnsi="Times New Roman"/>
                <w:sz w:val="24"/>
                <w:szCs w:val="24"/>
              </w:rPr>
            </w:pPr>
            <w:r>
              <w:rPr>
                <w:rFonts w:ascii="Times New Roman" w:hAnsi="Times New Roman"/>
                <w:sz w:val="24"/>
                <w:szCs w:val="24"/>
              </w:rPr>
              <w:t>4269371</w:t>
            </w:r>
          </w:p>
        </w:tc>
      </w:tr>
      <w:tr w:rsidR="00234301" w:rsidRPr="002665B6" w:rsidTr="006170A0">
        <w:trPr>
          <w:trHeight w:val="236"/>
        </w:trPr>
        <w:tc>
          <w:tcPr>
            <w:tcW w:w="680" w:type="dxa"/>
            <w:tcBorders>
              <w:top w:val="single" w:sz="4" w:space="0" w:color="auto"/>
              <w:bottom w:val="single" w:sz="4" w:space="0" w:color="auto"/>
              <w:right w:val="single" w:sz="4" w:space="0" w:color="auto"/>
            </w:tcBorders>
          </w:tcPr>
          <w:p w:rsidR="00234301" w:rsidRPr="002665B6" w:rsidRDefault="00234301" w:rsidP="006170A0">
            <w:pPr>
              <w:pStyle w:val="a2"/>
              <w:rPr>
                <w:rFonts w:ascii="Times New Roman" w:hAnsi="Times New Roman" w:cs="Times New Roman"/>
              </w:rPr>
            </w:pPr>
          </w:p>
        </w:tc>
        <w:tc>
          <w:tcPr>
            <w:tcW w:w="285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ind w:left="28"/>
              <w:rPr>
                <w:rFonts w:ascii="Times New Roman" w:hAnsi="Times New Roman"/>
                <w:sz w:val="24"/>
                <w:szCs w:val="24"/>
              </w:rPr>
            </w:pPr>
            <w:r w:rsidRPr="002665B6">
              <w:rPr>
                <w:rFonts w:ascii="Times New Roman" w:hAnsi="Times New Roman"/>
                <w:sz w:val="24"/>
                <w:szCs w:val="24"/>
              </w:rPr>
              <w:t>Итого объем нормативных прямых затрат на оказание муниципальных услуг</w:t>
            </w:r>
          </w:p>
        </w:tc>
        <w:tc>
          <w:tcPr>
            <w:tcW w:w="149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pStyle w:val="a0"/>
              <w:rPr>
                <w:rFonts w:ascii="Times New Roman" w:hAnsi="Times New Roman" w:cs="Times New Roman"/>
              </w:rPr>
            </w:pPr>
            <w:r>
              <w:rPr>
                <w:rFonts w:ascii="Times New Roman" w:hAnsi="Times New Roman" w:cs="Times New Roman"/>
              </w:rPr>
              <w:t>39</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pStyle w:val="a0"/>
              <w:rPr>
                <w:rFonts w:ascii="Times New Roman" w:hAnsi="Times New Roman" w:cs="Times New Roman"/>
              </w:rPr>
            </w:pPr>
            <w:r>
              <w:rPr>
                <w:rFonts w:ascii="Times New Roman" w:hAnsi="Times New Roman" w:cs="Times New Roman"/>
              </w:rPr>
              <w:t>40</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pStyle w:val="a0"/>
              <w:rPr>
                <w:rFonts w:ascii="Times New Roman" w:hAnsi="Times New Roman" w:cs="Times New Roman"/>
              </w:rPr>
            </w:pPr>
            <w:r>
              <w:rPr>
                <w:rFonts w:ascii="Times New Roman" w:hAnsi="Times New Roman" w:cs="Times New Roman"/>
              </w:rPr>
              <w:t>41</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jc w:val="center"/>
              <w:rPr>
                <w:rFonts w:ascii="Times New Roman" w:hAnsi="Times New Roman"/>
                <w:sz w:val="24"/>
                <w:szCs w:val="24"/>
              </w:rPr>
            </w:pPr>
            <w:r>
              <w:rPr>
                <w:rFonts w:ascii="Times New Roman" w:hAnsi="Times New Roman"/>
                <w:sz w:val="24"/>
                <w:szCs w:val="24"/>
              </w:rPr>
              <w:t>104131</w:t>
            </w:r>
          </w:p>
          <w:p w:rsidR="00234301" w:rsidRPr="00ED3D33" w:rsidRDefault="00234301" w:rsidP="006170A0">
            <w:pPr>
              <w:jc w:val="cente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jc w:val="center"/>
              <w:rPr>
                <w:rFonts w:ascii="Times New Roman" w:hAnsi="Times New Roman"/>
                <w:sz w:val="24"/>
                <w:szCs w:val="24"/>
              </w:rPr>
            </w:pPr>
            <w:r>
              <w:rPr>
                <w:rFonts w:ascii="Times New Roman" w:hAnsi="Times New Roman"/>
                <w:sz w:val="24"/>
                <w:szCs w:val="24"/>
              </w:rPr>
              <w:t>104131</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jc w:val="center"/>
              <w:rPr>
                <w:rFonts w:ascii="Times New Roman" w:hAnsi="Times New Roman"/>
                <w:sz w:val="24"/>
                <w:szCs w:val="24"/>
              </w:rPr>
            </w:pPr>
            <w:r>
              <w:rPr>
                <w:rFonts w:ascii="Times New Roman" w:hAnsi="Times New Roman"/>
                <w:sz w:val="24"/>
                <w:szCs w:val="24"/>
              </w:rPr>
              <w:t>104131</w:t>
            </w: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p w:rsidR="00234301" w:rsidRPr="00ED3D33" w:rsidRDefault="00234301" w:rsidP="006170A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pStyle w:val="a0"/>
              <w:rPr>
                <w:rFonts w:ascii="Times New Roman" w:hAnsi="Times New Roman" w:cs="Times New Roman"/>
              </w:rPr>
            </w:pPr>
            <w:r>
              <w:rPr>
                <w:rFonts w:ascii="Times New Roman" w:hAnsi="Times New Roman" w:cs="Times New Roman"/>
              </w:rPr>
              <w:t>4061109</w:t>
            </w:r>
          </w:p>
        </w:tc>
        <w:tc>
          <w:tcPr>
            <w:tcW w:w="1276" w:type="dxa"/>
            <w:tcBorders>
              <w:top w:val="single" w:sz="4" w:space="0" w:color="auto"/>
              <w:left w:val="single" w:sz="4" w:space="0" w:color="auto"/>
              <w:bottom w:val="single" w:sz="4" w:space="0" w:color="auto"/>
              <w:right w:val="single" w:sz="4" w:space="0" w:color="auto"/>
            </w:tcBorders>
          </w:tcPr>
          <w:p w:rsidR="00234301" w:rsidRPr="00ED3D33" w:rsidRDefault="00234301" w:rsidP="006170A0">
            <w:pPr>
              <w:rPr>
                <w:rFonts w:ascii="Times New Roman" w:hAnsi="Times New Roman"/>
                <w:sz w:val="24"/>
                <w:szCs w:val="24"/>
              </w:rPr>
            </w:pPr>
            <w:r>
              <w:rPr>
                <w:rFonts w:ascii="Times New Roman" w:hAnsi="Times New Roman"/>
                <w:sz w:val="24"/>
                <w:szCs w:val="24"/>
              </w:rPr>
              <w:t>4165240</w:t>
            </w:r>
          </w:p>
        </w:tc>
        <w:tc>
          <w:tcPr>
            <w:tcW w:w="1323" w:type="dxa"/>
            <w:tcBorders>
              <w:top w:val="single" w:sz="4" w:space="0" w:color="auto"/>
              <w:left w:val="single" w:sz="4" w:space="0" w:color="auto"/>
              <w:bottom w:val="single" w:sz="4" w:space="0" w:color="auto"/>
            </w:tcBorders>
          </w:tcPr>
          <w:p w:rsidR="00234301" w:rsidRPr="00ED3D33" w:rsidRDefault="00234301" w:rsidP="006170A0">
            <w:pPr>
              <w:rPr>
                <w:rFonts w:ascii="Times New Roman" w:hAnsi="Times New Roman"/>
                <w:sz w:val="24"/>
                <w:szCs w:val="24"/>
              </w:rPr>
            </w:pPr>
            <w:r>
              <w:rPr>
                <w:rFonts w:ascii="Times New Roman" w:hAnsi="Times New Roman"/>
                <w:sz w:val="24"/>
                <w:szCs w:val="24"/>
              </w:rPr>
              <w:t>4269371</w:t>
            </w:r>
          </w:p>
        </w:tc>
      </w:tr>
    </w:tbl>
    <w:p w:rsidR="00234301" w:rsidRPr="002665B6" w:rsidRDefault="00234301" w:rsidP="00E35548">
      <w:pPr>
        <w:pStyle w:val="a1"/>
        <w:rPr>
          <w:rFonts w:ascii="Times New Roman" w:hAnsi="Times New Roman" w:cs="Times New Roman"/>
        </w:rPr>
      </w:pPr>
      <w:r w:rsidRPr="002665B6">
        <w:rPr>
          <w:rFonts w:ascii="Times New Roman" w:hAnsi="Times New Roman" w:cs="Times New Roman"/>
        </w:rPr>
        <w:t xml:space="preserve">     </w:t>
      </w:r>
    </w:p>
    <w:p w:rsidR="00234301" w:rsidRPr="002665B6" w:rsidRDefault="00234301" w:rsidP="00E35548">
      <w:pPr>
        <w:pStyle w:val="a1"/>
        <w:rPr>
          <w:rFonts w:ascii="Times New Roman" w:hAnsi="Times New Roman" w:cs="Times New Roman"/>
        </w:rPr>
      </w:pPr>
      <w:r w:rsidRPr="002665B6">
        <w:rPr>
          <w:rFonts w:ascii="Times New Roman" w:hAnsi="Times New Roman" w:cs="Times New Roman"/>
        </w:rPr>
        <w:t xml:space="preserve">    2.2. Нормативные косвенные  затраты  на  общехозяйственные  нужд</w:t>
      </w:r>
      <w:r>
        <w:rPr>
          <w:rFonts w:ascii="Times New Roman" w:hAnsi="Times New Roman" w:cs="Times New Roman"/>
        </w:rPr>
        <w:t>ы  и содержание имущества в 2015, 2016, 2017</w:t>
      </w:r>
      <w:r w:rsidRPr="002665B6">
        <w:rPr>
          <w:rFonts w:ascii="Times New Roman" w:hAnsi="Times New Roman" w:cs="Times New Roman"/>
        </w:rPr>
        <w:t xml:space="preserve"> годах:</w:t>
      </w:r>
    </w:p>
    <w:p w:rsidR="00234301" w:rsidRPr="002665B6" w:rsidRDefault="00234301" w:rsidP="00E35548">
      <w:pPr>
        <w:ind w:firstLine="698"/>
        <w:jc w:val="right"/>
        <w:rPr>
          <w:rFonts w:ascii="Times New Roman" w:hAnsi="Times New Roman"/>
          <w:sz w:val="24"/>
          <w:szCs w:val="24"/>
        </w:rPr>
      </w:pPr>
      <w:r w:rsidRPr="002665B6">
        <w:rPr>
          <w:rStyle w:val="a3"/>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2"/>
        <w:gridCol w:w="9089"/>
        <w:gridCol w:w="1074"/>
        <w:gridCol w:w="1125"/>
        <w:gridCol w:w="1100"/>
      </w:tblGrid>
      <w:tr w:rsidR="00234301" w:rsidRPr="002665B6" w:rsidTr="006170A0">
        <w:trPr>
          <w:trHeight w:val="671"/>
        </w:trPr>
        <w:tc>
          <w:tcPr>
            <w:tcW w:w="752" w:type="dxa"/>
            <w:vMerge w:val="restart"/>
            <w:tcBorders>
              <w:top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N</w:t>
            </w:r>
          </w:p>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п/п</w:t>
            </w:r>
          </w:p>
        </w:tc>
        <w:tc>
          <w:tcPr>
            <w:tcW w:w="9089" w:type="dxa"/>
            <w:vMerge w:val="restart"/>
            <w:tcBorders>
              <w:top w:val="single" w:sz="4" w:space="0" w:color="auto"/>
              <w:left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 xml:space="preserve"> Наименование вида нормативных косвенных затрат</w:t>
            </w:r>
          </w:p>
        </w:tc>
        <w:tc>
          <w:tcPr>
            <w:tcW w:w="3299" w:type="dxa"/>
            <w:gridSpan w:val="3"/>
            <w:tcBorders>
              <w:top w:val="single" w:sz="4" w:space="0" w:color="auto"/>
              <w:left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Сумма нормативных косвенных затрат,</w:t>
            </w:r>
          </w:p>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руб.</w:t>
            </w:r>
          </w:p>
        </w:tc>
      </w:tr>
      <w:tr w:rsidR="00234301" w:rsidRPr="002665B6" w:rsidTr="006170A0">
        <w:trPr>
          <w:trHeight w:val="219"/>
        </w:trPr>
        <w:tc>
          <w:tcPr>
            <w:tcW w:w="752" w:type="dxa"/>
            <w:vMerge/>
            <w:tcBorders>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9089" w:type="dxa"/>
            <w:vMerge/>
            <w:tcBorders>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201</w:t>
            </w:r>
            <w:r>
              <w:rPr>
                <w:rFonts w:ascii="Times New Roman" w:hAnsi="Times New Roman" w:cs="Times New Roman"/>
              </w:rPr>
              <w:t>4</w:t>
            </w:r>
          </w:p>
        </w:tc>
        <w:tc>
          <w:tcPr>
            <w:tcW w:w="112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201</w:t>
            </w:r>
            <w:r>
              <w:rPr>
                <w:rFonts w:ascii="Times New Roman" w:hAnsi="Times New Roman" w:cs="Times New Roman"/>
              </w:rPr>
              <w:t>5</w:t>
            </w:r>
          </w:p>
        </w:tc>
        <w:tc>
          <w:tcPr>
            <w:tcW w:w="1100" w:type="dxa"/>
            <w:tcBorders>
              <w:top w:val="single" w:sz="4" w:space="0" w:color="auto"/>
              <w:left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201</w:t>
            </w:r>
            <w:r>
              <w:rPr>
                <w:rFonts w:ascii="Times New Roman" w:hAnsi="Times New Roman" w:cs="Times New Roman"/>
              </w:rPr>
              <w:t>6</w:t>
            </w:r>
          </w:p>
        </w:tc>
      </w:tr>
      <w:tr w:rsidR="00234301" w:rsidRPr="002665B6" w:rsidTr="006170A0">
        <w:trPr>
          <w:trHeight w:val="219"/>
        </w:trPr>
        <w:tc>
          <w:tcPr>
            <w:tcW w:w="752" w:type="dxa"/>
            <w:tcBorders>
              <w:top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sidRPr="002665B6">
              <w:rPr>
                <w:rFonts w:ascii="Times New Roman" w:hAnsi="Times New Roman" w:cs="Times New Roman"/>
              </w:rPr>
              <w:t>2.2.1</w:t>
            </w:r>
          </w:p>
        </w:tc>
        <w:tc>
          <w:tcPr>
            <w:tcW w:w="908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sidRPr="002665B6">
              <w:rPr>
                <w:rFonts w:ascii="Times New Roman" w:hAnsi="Times New Roman" w:cs="Times New Roman"/>
              </w:rPr>
              <w:t>225. Услуги на содержание помещения</w:t>
            </w:r>
          </w:p>
        </w:tc>
        <w:tc>
          <w:tcPr>
            <w:tcW w:w="107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lang w:val="en-US"/>
              </w:rPr>
            </w:pPr>
            <w:r>
              <w:rPr>
                <w:rFonts w:ascii="Times New Roman" w:hAnsi="Times New Roman" w:cs="Times New Roman"/>
              </w:rPr>
              <w:t>5</w:t>
            </w:r>
            <w:r w:rsidRPr="002665B6">
              <w:rPr>
                <w:rFonts w:ascii="Times New Roman" w:hAnsi="Times New Roman" w:cs="Times New Roman"/>
              </w:rPr>
              <w:t>0</w:t>
            </w:r>
            <w:r w:rsidRPr="002665B6">
              <w:rPr>
                <w:rFonts w:ascii="Times New Roman" w:hAnsi="Times New Roman" w:cs="Times New Roman"/>
                <w:lang w:val="en-US"/>
              </w:rPr>
              <w:t>000</w:t>
            </w:r>
          </w:p>
        </w:tc>
        <w:tc>
          <w:tcPr>
            <w:tcW w:w="112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lang w:val="en-US"/>
              </w:rPr>
            </w:pPr>
            <w:r>
              <w:rPr>
                <w:rFonts w:ascii="Times New Roman" w:hAnsi="Times New Roman" w:cs="Times New Roman"/>
              </w:rPr>
              <w:t>5</w:t>
            </w:r>
            <w:r w:rsidRPr="002665B6">
              <w:rPr>
                <w:rFonts w:ascii="Times New Roman" w:hAnsi="Times New Roman" w:cs="Times New Roman"/>
              </w:rPr>
              <w:t>0</w:t>
            </w:r>
            <w:r w:rsidRPr="002665B6">
              <w:rPr>
                <w:rFonts w:ascii="Times New Roman" w:hAnsi="Times New Roman" w:cs="Times New Roman"/>
                <w:lang w:val="en-US"/>
              </w:rPr>
              <w:t>000</w:t>
            </w:r>
          </w:p>
        </w:tc>
        <w:tc>
          <w:tcPr>
            <w:tcW w:w="1100" w:type="dxa"/>
            <w:tcBorders>
              <w:top w:val="single" w:sz="4" w:space="0" w:color="auto"/>
              <w:left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lang w:val="en-US"/>
              </w:rPr>
            </w:pPr>
            <w:r>
              <w:rPr>
                <w:rFonts w:ascii="Times New Roman" w:hAnsi="Times New Roman" w:cs="Times New Roman"/>
              </w:rPr>
              <w:t>5</w:t>
            </w:r>
            <w:r w:rsidRPr="002665B6">
              <w:rPr>
                <w:rFonts w:ascii="Times New Roman" w:hAnsi="Times New Roman" w:cs="Times New Roman"/>
              </w:rPr>
              <w:t>0</w:t>
            </w:r>
            <w:r w:rsidRPr="002665B6">
              <w:rPr>
                <w:rFonts w:ascii="Times New Roman" w:hAnsi="Times New Roman" w:cs="Times New Roman"/>
                <w:lang w:val="en-US"/>
              </w:rPr>
              <w:t>000</w:t>
            </w:r>
          </w:p>
        </w:tc>
      </w:tr>
      <w:tr w:rsidR="00234301" w:rsidRPr="002665B6" w:rsidTr="006170A0">
        <w:trPr>
          <w:trHeight w:val="219"/>
        </w:trPr>
        <w:tc>
          <w:tcPr>
            <w:tcW w:w="752" w:type="dxa"/>
            <w:tcBorders>
              <w:top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sidRPr="002665B6">
              <w:rPr>
                <w:rFonts w:ascii="Times New Roman" w:hAnsi="Times New Roman" w:cs="Times New Roman"/>
              </w:rPr>
              <w:t>2.2.2</w:t>
            </w:r>
          </w:p>
        </w:tc>
        <w:tc>
          <w:tcPr>
            <w:tcW w:w="908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sidRPr="002665B6">
              <w:rPr>
                <w:rFonts w:ascii="Times New Roman" w:hAnsi="Times New Roman" w:cs="Times New Roman"/>
              </w:rPr>
              <w:t>290. Прочие расходы</w:t>
            </w:r>
          </w:p>
        </w:tc>
        <w:tc>
          <w:tcPr>
            <w:tcW w:w="1074" w:type="dxa"/>
            <w:tcBorders>
              <w:top w:val="single" w:sz="4" w:space="0" w:color="auto"/>
              <w:left w:val="single" w:sz="4" w:space="0" w:color="auto"/>
              <w:bottom w:val="single" w:sz="4" w:space="0" w:color="auto"/>
              <w:right w:val="single" w:sz="4" w:space="0" w:color="auto"/>
            </w:tcBorders>
          </w:tcPr>
          <w:p w:rsidR="00234301" w:rsidRPr="00230AD2" w:rsidRDefault="00234301" w:rsidP="006170A0">
            <w:pPr>
              <w:pStyle w:val="a0"/>
              <w:jc w:val="center"/>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tcPr>
          <w:p w:rsidR="00234301" w:rsidRPr="00230AD2" w:rsidRDefault="00234301" w:rsidP="006170A0">
            <w:pPr>
              <w:pStyle w:val="a0"/>
              <w:jc w:val="center"/>
              <w:rPr>
                <w:rFonts w:ascii="Times New Roman" w:hAnsi="Times New Roman" w:cs="Times New Roman"/>
              </w:rPr>
            </w:pPr>
          </w:p>
        </w:tc>
        <w:tc>
          <w:tcPr>
            <w:tcW w:w="1100" w:type="dxa"/>
            <w:tcBorders>
              <w:top w:val="single" w:sz="4" w:space="0" w:color="auto"/>
              <w:left w:val="single" w:sz="4" w:space="0" w:color="auto"/>
              <w:bottom w:val="single" w:sz="4" w:space="0" w:color="auto"/>
            </w:tcBorders>
          </w:tcPr>
          <w:p w:rsidR="00234301" w:rsidRPr="00230AD2" w:rsidRDefault="00234301" w:rsidP="006170A0">
            <w:pPr>
              <w:pStyle w:val="a0"/>
              <w:jc w:val="center"/>
              <w:rPr>
                <w:rFonts w:ascii="Times New Roman" w:hAnsi="Times New Roman" w:cs="Times New Roman"/>
              </w:rPr>
            </w:pPr>
          </w:p>
        </w:tc>
      </w:tr>
      <w:tr w:rsidR="00234301" w:rsidRPr="002665B6" w:rsidTr="006170A0">
        <w:trPr>
          <w:trHeight w:val="219"/>
        </w:trPr>
        <w:tc>
          <w:tcPr>
            <w:tcW w:w="752" w:type="dxa"/>
            <w:tcBorders>
              <w:top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sidRPr="002665B6">
              <w:rPr>
                <w:rFonts w:ascii="Times New Roman" w:hAnsi="Times New Roman" w:cs="Times New Roman"/>
              </w:rPr>
              <w:t>2.2.3</w:t>
            </w:r>
          </w:p>
        </w:tc>
        <w:tc>
          <w:tcPr>
            <w:tcW w:w="908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sidRPr="002665B6">
              <w:rPr>
                <w:rFonts w:ascii="Times New Roman" w:hAnsi="Times New Roman" w:cs="Times New Roman"/>
              </w:rPr>
              <w:t>222. Транспорт</w:t>
            </w:r>
          </w:p>
        </w:tc>
        <w:tc>
          <w:tcPr>
            <w:tcW w:w="107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0</w:t>
            </w:r>
          </w:p>
        </w:tc>
        <w:tc>
          <w:tcPr>
            <w:tcW w:w="112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0</w:t>
            </w:r>
          </w:p>
        </w:tc>
        <w:tc>
          <w:tcPr>
            <w:tcW w:w="1100"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 xml:space="preserve">     0</w:t>
            </w:r>
          </w:p>
        </w:tc>
      </w:tr>
      <w:tr w:rsidR="00234301" w:rsidRPr="002665B6" w:rsidTr="006170A0">
        <w:trPr>
          <w:trHeight w:val="219"/>
        </w:trPr>
        <w:tc>
          <w:tcPr>
            <w:tcW w:w="752" w:type="dxa"/>
            <w:tcBorders>
              <w:top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sidRPr="002665B6">
              <w:rPr>
                <w:rFonts w:ascii="Times New Roman" w:hAnsi="Times New Roman" w:cs="Times New Roman"/>
              </w:rPr>
              <w:t>2.2.4</w:t>
            </w:r>
          </w:p>
        </w:tc>
        <w:tc>
          <w:tcPr>
            <w:tcW w:w="908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sidRPr="002665B6">
              <w:rPr>
                <w:rFonts w:ascii="Times New Roman" w:hAnsi="Times New Roman" w:cs="Times New Roman"/>
              </w:rPr>
              <w:t>223. Коммунальные услуги</w:t>
            </w:r>
          </w:p>
        </w:tc>
        <w:tc>
          <w:tcPr>
            <w:tcW w:w="107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145000*</w:t>
            </w:r>
          </w:p>
        </w:tc>
        <w:tc>
          <w:tcPr>
            <w:tcW w:w="1125" w:type="dxa"/>
            <w:tcBorders>
              <w:top w:val="single" w:sz="4" w:space="0" w:color="auto"/>
              <w:left w:val="single" w:sz="4" w:space="0" w:color="auto"/>
              <w:bottom w:val="single" w:sz="4" w:space="0" w:color="auto"/>
              <w:right w:val="single" w:sz="4" w:space="0" w:color="auto"/>
            </w:tcBorders>
          </w:tcPr>
          <w:p w:rsidR="00234301" w:rsidRDefault="00234301" w:rsidP="006170A0">
            <w:r>
              <w:rPr>
                <w:rFonts w:ascii="Times New Roman" w:hAnsi="Times New Roman"/>
              </w:rPr>
              <w:t>170</w:t>
            </w:r>
            <w:r w:rsidRPr="00B9631D">
              <w:rPr>
                <w:rFonts w:ascii="Times New Roman" w:hAnsi="Times New Roman"/>
              </w:rPr>
              <w:t>000</w:t>
            </w:r>
            <w:r>
              <w:rPr>
                <w:rFonts w:ascii="Times New Roman" w:hAnsi="Times New Roman"/>
              </w:rPr>
              <w:t>*</w:t>
            </w:r>
          </w:p>
        </w:tc>
        <w:tc>
          <w:tcPr>
            <w:tcW w:w="1100" w:type="dxa"/>
            <w:tcBorders>
              <w:top w:val="single" w:sz="4" w:space="0" w:color="auto"/>
              <w:left w:val="single" w:sz="4" w:space="0" w:color="auto"/>
              <w:bottom w:val="single" w:sz="4" w:space="0" w:color="auto"/>
            </w:tcBorders>
          </w:tcPr>
          <w:p w:rsidR="00234301" w:rsidRDefault="00234301" w:rsidP="006170A0">
            <w:r>
              <w:rPr>
                <w:rFonts w:ascii="Times New Roman" w:hAnsi="Times New Roman"/>
              </w:rPr>
              <w:t>17</w:t>
            </w:r>
            <w:r w:rsidRPr="00B9631D">
              <w:rPr>
                <w:rFonts w:ascii="Times New Roman" w:hAnsi="Times New Roman"/>
              </w:rPr>
              <w:t>5000</w:t>
            </w:r>
            <w:r>
              <w:rPr>
                <w:rFonts w:ascii="Times New Roman" w:hAnsi="Times New Roman"/>
              </w:rPr>
              <w:t>*</w:t>
            </w:r>
          </w:p>
        </w:tc>
      </w:tr>
      <w:tr w:rsidR="00234301" w:rsidRPr="002665B6" w:rsidTr="006170A0">
        <w:trPr>
          <w:trHeight w:val="452"/>
        </w:trPr>
        <w:tc>
          <w:tcPr>
            <w:tcW w:w="9841" w:type="dxa"/>
            <w:gridSpan w:val="2"/>
            <w:tcBorders>
              <w:top w:val="single" w:sz="4" w:space="0" w:color="auto"/>
              <w:bottom w:val="single" w:sz="4" w:space="0" w:color="auto"/>
              <w:right w:val="single" w:sz="4" w:space="0" w:color="auto"/>
            </w:tcBorders>
          </w:tcPr>
          <w:p w:rsidR="00234301" w:rsidRPr="002665B6" w:rsidRDefault="00234301" w:rsidP="006170A0">
            <w:pPr>
              <w:pStyle w:val="a2"/>
              <w:rPr>
                <w:rFonts w:ascii="Times New Roman" w:hAnsi="Times New Roman" w:cs="Times New Roman"/>
              </w:rPr>
            </w:pPr>
            <w:r w:rsidRPr="002665B6">
              <w:rPr>
                <w:rFonts w:ascii="Times New Roman" w:hAnsi="Times New Roman" w:cs="Times New Roman"/>
              </w:rPr>
              <w:t>Итого объем нормативных косвенных затрат на общехозяйственные нужды и содержание имущества</w:t>
            </w:r>
          </w:p>
        </w:tc>
        <w:tc>
          <w:tcPr>
            <w:tcW w:w="1074"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195000</w:t>
            </w:r>
          </w:p>
        </w:tc>
        <w:tc>
          <w:tcPr>
            <w:tcW w:w="112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220000</w:t>
            </w:r>
          </w:p>
        </w:tc>
        <w:tc>
          <w:tcPr>
            <w:tcW w:w="1100"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225000</w:t>
            </w:r>
          </w:p>
        </w:tc>
      </w:tr>
    </w:tbl>
    <w:p w:rsidR="00234301" w:rsidRDefault="00234301" w:rsidP="00E35548">
      <w:pPr>
        <w:pStyle w:val="a1"/>
        <w:rPr>
          <w:rFonts w:ascii="Times New Roman" w:hAnsi="Times New Roman" w:cs="Times New Roman"/>
        </w:rPr>
      </w:pPr>
      <w:r w:rsidRPr="002665B6">
        <w:rPr>
          <w:rFonts w:ascii="Times New Roman" w:hAnsi="Times New Roman" w:cs="Times New Roman"/>
        </w:rPr>
        <w:t xml:space="preserve">         </w:t>
      </w:r>
    </w:p>
    <w:p w:rsidR="00234301" w:rsidRPr="002665B6" w:rsidRDefault="00234301" w:rsidP="00E35548">
      <w:pPr>
        <w:pStyle w:val="a1"/>
        <w:rPr>
          <w:rFonts w:ascii="Times New Roman" w:hAnsi="Times New Roman" w:cs="Times New Roman"/>
        </w:rPr>
      </w:pPr>
      <w:r>
        <w:rPr>
          <w:rFonts w:ascii="Times New Roman" w:hAnsi="Times New Roman" w:cs="Times New Roman"/>
        </w:rPr>
        <w:t>*</w:t>
      </w:r>
      <w:r w:rsidRPr="002665B6">
        <w:rPr>
          <w:rFonts w:ascii="Times New Roman" w:hAnsi="Times New Roman" w:cs="Times New Roman"/>
        </w:rPr>
        <w:t xml:space="preserve"> </w:t>
      </w:r>
      <w:r>
        <w:rPr>
          <w:rFonts w:ascii="Times New Roman" w:hAnsi="Times New Roman" w:cs="Times New Roman"/>
        </w:rPr>
        <w:t xml:space="preserve"> Необходимая потребность  финансовых средств по коммунальным услугам на 2015 год -  1600000 руб.</w:t>
      </w:r>
    </w:p>
    <w:p w:rsidR="00234301" w:rsidRDefault="00234301" w:rsidP="00E35548">
      <w:pPr>
        <w:pStyle w:val="a1"/>
        <w:rPr>
          <w:rFonts w:ascii="Times New Roman" w:hAnsi="Times New Roman" w:cs="Times New Roman"/>
        </w:rPr>
      </w:pPr>
    </w:p>
    <w:p w:rsidR="00234301" w:rsidRPr="002665B6" w:rsidRDefault="00234301" w:rsidP="00E35548">
      <w:pPr>
        <w:pStyle w:val="a1"/>
        <w:rPr>
          <w:rFonts w:ascii="Times New Roman" w:hAnsi="Times New Roman" w:cs="Times New Roman"/>
        </w:rPr>
      </w:pPr>
      <w:r w:rsidRPr="002665B6">
        <w:rPr>
          <w:rFonts w:ascii="Times New Roman" w:hAnsi="Times New Roman" w:cs="Times New Roman"/>
        </w:rPr>
        <w:t>2.3. Объем нормативных затрат учреждения,  связанных  с  выполнением муниципального задания:</w:t>
      </w:r>
    </w:p>
    <w:p w:rsidR="00234301" w:rsidRPr="002665B6" w:rsidRDefault="00234301" w:rsidP="00E35548">
      <w:pPr>
        <w:ind w:firstLine="698"/>
        <w:jc w:val="right"/>
        <w:rPr>
          <w:rFonts w:ascii="Times New Roman" w:hAnsi="Times New Roman"/>
          <w:sz w:val="24"/>
          <w:szCs w:val="24"/>
        </w:rPr>
      </w:pPr>
      <w:r w:rsidRPr="002665B6">
        <w:rPr>
          <w:rStyle w:val="a3"/>
          <w:rFonts w:ascii="Times New Roman" w:hAnsi="Times New Roman"/>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0"/>
        <w:gridCol w:w="8478"/>
        <w:gridCol w:w="1216"/>
        <w:gridCol w:w="1216"/>
        <w:gridCol w:w="1217"/>
      </w:tblGrid>
      <w:tr w:rsidR="00234301" w:rsidRPr="002665B6" w:rsidTr="006170A0">
        <w:trPr>
          <w:trHeight w:val="239"/>
        </w:trPr>
        <w:tc>
          <w:tcPr>
            <w:tcW w:w="760" w:type="dxa"/>
            <w:vMerge w:val="restart"/>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N</w:t>
            </w:r>
          </w:p>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п/п</w:t>
            </w:r>
          </w:p>
        </w:tc>
        <w:tc>
          <w:tcPr>
            <w:tcW w:w="8478" w:type="dxa"/>
            <w:vMerge w:val="restart"/>
            <w:tcBorders>
              <w:top w:val="single" w:sz="4" w:space="0" w:color="auto"/>
              <w:left w:val="single" w:sz="4" w:space="0" w:color="auto"/>
              <w:bottom w:val="single" w:sz="4" w:space="0" w:color="auto"/>
              <w:right w:val="single" w:sz="4" w:space="0" w:color="auto"/>
            </w:tcBorders>
            <w:vAlign w:val="center"/>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Вид нормативных затрат</w:t>
            </w:r>
          </w:p>
        </w:tc>
        <w:tc>
          <w:tcPr>
            <w:tcW w:w="3649" w:type="dxa"/>
            <w:gridSpan w:val="3"/>
            <w:tcBorders>
              <w:top w:val="single" w:sz="4" w:space="0" w:color="auto"/>
              <w:left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Сумма (руб.)</w:t>
            </w:r>
          </w:p>
        </w:tc>
      </w:tr>
      <w:tr w:rsidR="00234301" w:rsidRPr="002665B6" w:rsidTr="006170A0">
        <w:trPr>
          <w:trHeight w:val="153"/>
        </w:trPr>
        <w:tc>
          <w:tcPr>
            <w:tcW w:w="760" w:type="dxa"/>
            <w:vMerge/>
            <w:tcBorders>
              <w:top w:val="single" w:sz="4" w:space="0" w:color="auto"/>
              <w:bottom w:val="single" w:sz="4" w:space="0" w:color="auto"/>
              <w:right w:val="single" w:sz="4" w:space="0" w:color="auto"/>
            </w:tcBorders>
            <w:vAlign w:val="center"/>
          </w:tcPr>
          <w:p w:rsidR="00234301" w:rsidRPr="002665B6" w:rsidRDefault="00234301" w:rsidP="006170A0">
            <w:pPr>
              <w:spacing w:after="0" w:line="240" w:lineRule="auto"/>
              <w:rPr>
                <w:rFonts w:ascii="Times New Roman" w:hAnsi="Times New Roman"/>
                <w:sz w:val="24"/>
                <w:szCs w:val="24"/>
              </w:rPr>
            </w:pPr>
          </w:p>
        </w:tc>
        <w:tc>
          <w:tcPr>
            <w:tcW w:w="8478" w:type="dxa"/>
            <w:vMerge/>
            <w:tcBorders>
              <w:top w:val="single" w:sz="4" w:space="0" w:color="auto"/>
              <w:left w:val="single" w:sz="4" w:space="0" w:color="auto"/>
              <w:bottom w:val="single" w:sz="4" w:space="0" w:color="auto"/>
              <w:right w:val="single" w:sz="4" w:space="0" w:color="auto"/>
            </w:tcBorders>
            <w:vAlign w:val="center"/>
          </w:tcPr>
          <w:p w:rsidR="00234301" w:rsidRPr="002665B6" w:rsidRDefault="00234301" w:rsidP="006170A0">
            <w:pPr>
              <w:spacing w:after="0" w:line="240" w:lineRule="auto"/>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2014</w:t>
            </w:r>
          </w:p>
        </w:tc>
        <w:tc>
          <w:tcPr>
            <w:tcW w:w="121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2015</w:t>
            </w:r>
          </w:p>
        </w:tc>
        <w:tc>
          <w:tcPr>
            <w:tcW w:w="1217" w:type="dxa"/>
            <w:tcBorders>
              <w:top w:val="single" w:sz="4" w:space="0" w:color="auto"/>
              <w:left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rPr>
            </w:pPr>
            <w:r>
              <w:rPr>
                <w:rFonts w:ascii="Times New Roman" w:hAnsi="Times New Roman" w:cs="Times New Roman"/>
              </w:rPr>
              <w:t>2016</w:t>
            </w:r>
          </w:p>
        </w:tc>
      </w:tr>
      <w:tr w:rsidR="00234301" w:rsidRPr="002665B6" w:rsidTr="006170A0">
        <w:trPr>
          <w:trHeight w:val="239"/>
        </w:trPr>
        <w:tc>
          <w:tcPr>
            <w:tcW w:w="760"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1.</w:t>
            </w:r>
          </w:p>
        </w:tc>
        <w:tc>
          <w:tcPr>
            <w:tcW w:w="8478"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2"/>
              <w:rPr>
                <w:rFonts w:ascii="Times New Roman" w:hAnsi="Times New Roman" w:cs="Times New Roman"/>
              </w:rPr>
            </w:pPr>
            <w:r w:rsidRPr="002665B6">
              <w:rPr>
                <w:rFonts w:ascii="Times New Roman" w:hAnsi="Times New Roman" w:cs="Times New Roman"/>
              </w:rPr>
              <w:t>Нормативные прямые затраты на оказание муниципальных услуг</w:t>
            </w:r>
          </w:p>
        </w:tc>
        <w:tc>
          <w:tcPr>
            <w:tcW w:w="121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3770000</w:t>
            </w:r>
          </w:p>
        </w:tc>
        <w:tc>
          <w:tcPr>
            <w:tcW w:w="121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3940000</w:t>
            </w:r>
          </w:p>
        </w:tc>
        <w:tc>
          <w:tcPr>
            <w:tcW w:w="1217"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3800000</w:t>
            </w:r>
          </w:p>
        </w:tc>
      </w:tr>
      <w:tr w:rsidR="00234301" w:rsidRPr="002665B6" w:rsidTr="006170A0">
        <w:trPr>
          <w:trHeight w:val="494"/>
        </w:trPr>
        <w:tc>
          <w:tcPr>
            <w:tcW w:w="760"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2.</w:t>
            </w:r>
          </w:p>
        </w:tc>
        <w:tc>
          <w:tcPr>
            <w:tcW w:w="8478"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2"/>
              <w:rPr>
                <w:rFonts w:ascii="Times New Roman" w:hAnsi="Times New Roman" w:cs="Times New Roman"/>
              </w:rPr>
            </w:pPr>
            <w:r w:rsidRPr="002665B6">
              <w:rPr>
                <w:rFonts w:ascii="Times New Roman" w:hAnsi="Times New Roman" w:cs="Times New Roman"/>
              </w:rPr>
              <w:t>Нормативные косвенные затраты на общехозяйственные нужды и содержание имущества</w:t>
            </w:r>
          </w:p>
        </w:tc>
        <w:tc>
          <w:tcPr>
            <w:tcW w:w="121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195000</w:t>
            </w:r>
          </w:p>
        </w:tc>
        <w:tc>
          <w:tcPr>
            <w:tcW w:w="1216"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220000</w:t>
            </w:r>
          </w:p>
        </w:tc>
        <w:tc>
          <w:tcPr>
            <w:tcW w:w="1217"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r>
              <w:rPr>
                <w:rFonts w:ascii="Times New Roman" w:hAnsi="Times New Roman" w:cs="Times New Roman"/>
              </w:rPr>
              <w:t>225000</w:t>
            </w:r>
          </w:p>
        </w:tc>
      </w:tr>
      <w:tr w:rsidR="00234301" w:rsidRPr="002665B6" w:rsidTr="006170A0">
        <w:trPr>
          <w:trHeight w:val="239"/>
        </w:trPr>
        <w:tc>
          <w:tcPr>
            <w:tcW w:w="9238" w:type="dxa"/>
            <w:gridSpan w:val="2"/>
            <w:tcBorders>
              <w:top w:val="single" w:sz="4" w:space="0" w:color="auto"/>
              <w:bottom w:val="single" w:sz="4" w:space="0" w:color="auto"/>
              <w:right w:val="single" w:sz="4" w:space="0" w:color="auto"/>
            </w:tcBorders>
            <w:vAlign w:val="center"/>
          </w:tcPr>
          <w:p w:rsidR="00234301" w:rsidRPr="002665B6" w:rsidRDefault="00234301" w:rsidP="006170A0">
            <w:pPr>
              <w:pStyle w:val="a2"/>
              <w:rPr>
                <w:rFonts w:ascii="Times New Roman" w:hAnsi="Times New Roman" w:cs="Times New Roman"/>
              </w:rPr>
            </w:pPr>
            <w:r w:rsidRPr="002665B6">
              <w:rPr>
                <w:rFonts w:ascii="Times New Roman" w:hAnsi="Times New Roman" w:cs="Times New Roman"/>
              </w:rPr>
              <w:t>Всего нормативные затраты</w:t>
            </w:r>
          </w:p>
        </w:tc>
        <w:tc>
          <w:tcPr>
            <w:tcW w:w="1216" w:type="dxa"/>
            <w:tcBorders>
              <w:top w:val="single" w:sz="4" w:space="0" w:color="auto"/>
              <w:left w:val="single" w:sz="4" w:space="0" w:color="auto"/>
              <w:bottom w:val="single" w:sz="4" w:space="0" w:color="auto"/>
              <w:right w:val="single" w:sz="4" w:space="0" w:color="auto"/>
            </w:tcBorders>
            <w:vAlign w:val="center"/>
          </w:tcPr>
          <w:p w:rsidR="00234301" w:rsidRPr="002665B6" w:rsidRDefault="00234301" w:rsidP="006170A0">
            <w:pPr>
              <w:pStyle w:val="a0"/>
              <w:rPr>
                <w:rFonts w:ascii="Times New Roman" w:hAnsi="Times New Roman" w:cs="Times New Roman"/>
              </w:rPr>
            </w:pPr>
            <w:r>
              <w:rPr>
                <w:rFonts w:ascii="Times New Roman" w:hAnsi="Times New Roman" w:cs="Times New Roman"/>
              </w:rPr>
              <w:t>3965000</w:t>
            </w:r>
          </w:p>
        </w:tc>
        <w:tc>
          <w:tcPr>
            <w:tcW w:w="1216" w:type="dxa"/>
            <w:tcBorders>
              <w:top w:val="single" w:sz="4" w:space="0" w:color="auto"/>
              <w:left w:val="single" w:sz="4" w:space="0" w:color="auto"/>
              <w:bottom w:val="single" w:sz="4" w:space="0" w:color="auto"/>
              <w:right w:val="single" w:sz="4" w:space="0" w:color="auto"/>
            </w:tcBorders>
            <w:vAlign w:val="center"/>
          </w:tcPr>
          <w:p w:rsidR="00234301" w:rsidRPr="002665B6" w:rsidRDefault="00234301" w:rsidP="006170A0">
            <w:pPr>
              <w:pStyle w:val="a0"/>
              <w:rPr>
                <w:rFonts w:ascii="Times New Roman" w:hAnsi="Times New Roman" w:cs="Times New Roman"/>
              </w:rPr>
            </w:pPr>
            <w:r>
              <w:rPr>
                <w:rFonts w:ascii="Times New Roman" w:hAnsi="Times New Roman" w:cs="Times New Roman"/>
              </w:rPr>
              <w:t>4160000</w:t>
            </w:r>
          </w:p>
        </w:tc>
        <w:tc>
          <w:tcPr>
            <w:tcW w:w="1217" w:type="dxa"/>
            <w:tcBorders>
              <w:top w:val="single" w:sz="4" w:space="0" w:color="auto"/>
              <w:left w:val="single" w:sz="4" w:space="0" w:color="auto"/>
              <w:bottom w:val="single" w:sz="4" w:space="0" w:color="auto"/>
            </w:tcBorders>
            <w:vAlign w:val="center"/>
          </w:tcPr>
          <w:p w:rsidR="00234301" w:rsidRPr="002665B6" w:rsidRDefault="00234301" w:rsidP="006170A0">
            <w:pPr>
              <w:pStyle w:val="a0"/>
              <w:rPr>
                <w:rFonts w:ascii="Times New Roman" w:hAnsi="Times New Roman" w:cs="Times New Roman"/>
              </w:rPr>
            </w:pPr>
            <w:r>
              <w:rPr>
                <w:rFonts w:ascii="Times New Roman" w:hAnsi="Times New Roman" w:cs="Times New Roman"/>
              </w:rPr>
              <w:t>4025000</w:t>
            </w:r>
          </w:p>
        </w:tc>
      </w:tr>
    </w:tbl>
    <w:p w:rsidR="00234301" w:rsidRPr="002665B6" w:rsidRDefault="00234301" w:rsidP="00E35548">
      <w:pPr>
        <w:pStyle w:val="a1"/>
        <w:jc w:val="left"/>
        <w:rPr>
          <w:rStyle w:val="a3"/>
          <w:rFonts w:ascii="Times New Roman" w:hAnsi="Times New Roman" w:cs="Times New Roman"/>
        </w:rPr>
      </w:pPr>
    </w:p>
    <w:p w:rsidR="00234301" w:rsidRPr="002665B6" w:rsidRDefault="00234301" w:rsidP="00E35548">
      <w:pPr>
        <w:pStyle w:val="a1"/>
        <w:jc w:val="left"/>
        <w:rPr>
          <w:rStyle w:val="a3"/>
          <w:rFonts w:ascii="Times New Roman" w:hAnsi="Times New Roman" w:cs="Times New Roman"/>
        </w:rPr>
      </w:pPr>
      <w:r w:rsidRPr="002665B6">
        <w:rPr>
          <w:rStyle w:val="a3"/>
          <w:rFonts w:ascii="Times New Roman" w:hAnsi="Times New Roman" w:cs="Times New Roman"/>
        </w:rPr>
        <w:t>3. Требования к условиям, порядку, качеству и результатам оказания услуг.</w:t>
      </w:r>
    </w:p>
    <w:p w:rsidR="00234301" w:rsidRPr="002665B6" w:rsidRDefault="00234301" w:rsidP="00E35548">
      <w:pPr>
        <w:spacing w:line="240" w:lineRule="auto"/>
        <w:jc w:val="both"/>
        <w:rPr>
          <w:rFonts w:ascii="Times New Roman" w:hAnsi="Times New Roman"/>
          <w:sz w:val="24"/>
          <w:szCs w:val="24"/>
        </w:rPr>
      </w:pPr>
      <w:r w:rsidRPr="002665B6">
        <w:rPr>
          <w:rFonts w:ascii="Times New Roman" w:hAnsi="Times New Roman"/>
          <w:sz w:val="24"/>
          <w:szCs w:val="24"/>
        </w:rPr>
        <w:t>Нормативные правовые акты, регулирующие порядок оказания муниципальной услуги</w:t>
      </w:r>
    </w:p>
    <w:p w:rsidR="00234301" w:rsidRDefault="00234301" w:rsidP="00E35548">
      <w:pPr>
        <w:tabs>
          <w:tab w:val="left" w:pos="709"/>
        </w:tabs>
        <w:spacing w:after="0" w:line="240" w:lineRule="auto"/>
        <w:ind w:left="357" w:hanging="357"/>
        <w:jc w:val="both"/>
        <w:rPr>
          <w:rFonts w:ascii="Times New Roman" w:hAnsi="Times New Roman"/>
          <w:sz w:val="24"/>
          <w:szCs w:val="24"/>
        </w:rPr>
      </w:pPr>
      <w:r w:rsidRPr="002126D4">
        <w:rPr>
          <w:rFonts w:ascii="Times New Roman" w:hAnsi="Times New Roman"/>
          <w:sz w:val="24"/>
          <w:szCs w:val="24"/>
        </w:rPr>
        <w:t xml:space="preserve">3.1.  Порядок оказания муниципальной услуги: </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1.  Статья 43 Конституции Российской Федерации.</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2.  Бюджетный кодекс Российской  Федерации.</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3. Статья 13 Федерального закона Российской Федерации от 24.07.1998 № 124-ФЗ «Об основных гарантиях  прав ребенка в Российской Федерации».</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4.  Статья 15, статья 20  Федерального  закона Российской Федерации от 06.10.2003 № 131-ФЗ «Об общих принципах организации местного самоуправления в Российской Федерации».</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 xml:space="preserve">5.  Статья 9, статья 99  Федерального  закона Российской Федерации от 29.12.2012 № 273-ФЗ «Об образовании в Российской Федерации». </w:t>
      </w:r>
    </w:p>
    <w:p w:rsidR="00234301" w:rsidRDefault="00234301" w:rsidP="00E3554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 </w:t>
      </w:r>
      <w:hyperlink r:id="rId7" w:history="1">
        <w:r>
          <w:rPr>
            <w:rStyle w:val="Hyperlink"/>
            <w:rFonts w:cs="Arial"/>
          </w:rPr>
          <w:t>Приказ</w:t>
        </w:r>
      </w:hyperlink>
      <w:r>
        <w:rPr>
          <w:rFonts w:ascii="Times New Roman" w:hAnsi="Times New Roman" w:cs="Times New Roman"/>
          <w:sz w:val="24"/>
          <w:szCs w:val="24"/>
        </w:rPr>
        <w:t xml:space="preserve">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Минобрнауки России от 13.12.2013 </w:t>
      </w:r>
      <w:hyperlink r:id="rId8" w:history="1">
        <w:r>
          <w:rPr>
            <w:rStyle w:val="Hyperlink"/>
            <w:rFonts w:cs="Arial"/>
          </w:rPr>
          <w:t>№ 1342</w:t>
        </w:r>
      </w:hyperlink>
      <w:r>
        <w:rPr>
          <w:rFonts w:ascii="Times New Roman" w:hAnsi="Times New Roman" w:cs="Times New Roman"/>
          <w:sz w:val="24"/>
          <w:szCs w:val="24"/>
        </w:rPr>
        <w:t xml:space="preserve">, от 28.05.2014 </w:t>
      </w:r>
      <w:hyperlink r:id="rId9" w:history="1">
        <w:r>
          <w:rPr>
            <w:rStyle w:val="Hyperlink"/>
            <w:rFonts w:cs="Arial"/>
          </w:rPr>
          <w:t xml:space="preserve">№ 598). </w:t>
        </w:r>
      </w:hyperlink>
    </w:p>
    <w:p w:rsidR="00234301" w:rsidRDefault="00234301" w:rsidP="00E3554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 </w:t>
      </w:r>
      <w:hyperlink r:id="rId10" w:history="1">
        <w:r>
          <w:rPr>
            <w:rStyle w:val="Hyperlink"/>
            <w:rFonts w:cs="Arial"/>
          </w:rPr>
          <w:t>Приказ</w:t>
        </w:r>
      </w:hyperlink>
      <w:r>
        <w:rPr>
          <w:rFonts w:ascii="Times New Roman" w:hAnsi="Times New Roman" w:cs="Times New Roman"/>
          <w:sz w:val="24"/>
          <w:szCs w:val="24"/>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образовании».</w:t>
      </w:r>
    </w:p>
    <w:p w:rsidR="00234301" w:rsidRDefault="00234301" w:rsidP="00E35548">
      <w:pPr>
        <w:spacing w:after="0" w:line="240" w:lineRule="auto"/>
        <w:jc w:val="both"/>
        <w:rPr>
          <w:rFonts w:ascii="Times New Roman" w:hAnsi="Times New Roman"/>
          <w:sz w:val="24"/>
          <w:szCs w:val="24"/>
        </w:rPr>
      </w:pP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 xml:space="preserve">8. </w:t>
      </w:r>
      <w:hyperlink r:id="rId11" w:history="1">
        <w:r>
          <w:rPr>
            <w:rStyle w:val="a4"/>
            <w:rFonts w:ascii="Times New Roman" w:hAnsi="Times New Roman"/>
            <w:b w:val="0"/>
            <w:sz w:val="24"/>
            <w:szCs w:val="24"/>
          </w:rPr>
          <w:t xml:space="preserve">Закон Ярославской области от 05.10.2011 № 33-з «Об энергосбережении и о повышении энергетической эффективности в Ярославской области» </w:t>
        </w:r>
      </w:hyperlink>
      <w:r>
        <w:rPr>
          <w:rFonts w:ascii="Times New Roman" w:hAnsi="Times New Roman"/>
          <w:sz w:val="24"/>
          <w:szCs w:val="24"/>
        </w:rPr>
        <w:t xml:space="preserve">(в ред. </w:t>
      </w:r>
      <w:hyperlink r:id="rId12" w:history="1">
        <w:r>
          <w:rPr>
            <w:rStyle w:val="Hyperlink"/>
          </w:rPr>
          <w:t>Закона</w:t>
        </w:r>
      </w:hyperlink>
      <w:r>
        <w:rPr>
          <w:rFonts w:ascii="Times New Roman" w:hAnsi="Times New Roman"/>
          <w:sz w:val="24"/>
          <w:szCs w:val="24"/>
        </w:rPr>
        <w:t xml:space="preserve"> Ярославской области от 08.11.2012 № 53-з).</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 xml:space="preserve">9. Постановление  Администрации  Ярославской области от 21.08.2006 № 178 - а «О  стоимости  предоставляемого бесплатного питания обучающимся в образовательных учреждениях Ярославской области» (в ред. Постановлений Администрации Ярославской области от 30.07.2007 № </w:t>
      </w:r>
      <w:hyperlink r:id="rId13" w:history="1">
        <w:r>
          <w:rPr>
            <w:rStyle w:val="Hyperlink"/>
          </w:rPr>
          <w:t>298-а</w:t>
        </w:r>
      </w:hyperlink>
      <w:r>
        <w:rPr>
          <w:rFonts w:ascii="Times New Roman" w:hAnsi="Times New Roman"/>
          <w:sz w:val="24"/>
          <w:szCs w:val="24"/>
        </w:rPr>
        <w:t xml:space="preserve">, Постановлений Правительства Ярославской области от 12.08.2008 № </w:t>
      </w:r>
      <w:hyperlink r:id="rId14" w:history="1">
        <w:r>
          <w:rPr>
            <w:rStyle w:val="Hyperlink"/>
          </w:rPr>
          <w:t>414-п</w:t>
        </w:r>
      </w:hyperlink>
      <w:r>
        <w:rPr>
          <w:rFonts w:ascii="Times New Roman" w:hAnsi="Times New Roman"/>
          <w:sz w:val="24"/>
          <w:szCs w:val="24"/>
        </w:rPr>
        <w:t xml:space="preserve">, от 28.01.2009 </w:t>
      </w:r>
      <w:hyperlink r:id="rId15" w:history="1">
        <w:r>
          <w:rPr>
            <w:rStyle w:val="Hyperlink"/>
          </w:rPr>
          <w:t>№ 32-п</w:t>
        </w:r>
      </w:hyperlink>
      <w:r>
        <w:rPr>
          <w:rFonts w:ascii="Times New Roman" w:hAnsi="Times New Roman"/>
          <w:sz w:val="24"/>
          <w:szCs w:val="24"/>
        </w:rPr>
        <w:t xml:space="preserve">, от 13.05.2009  № </w:t>
      </w:r>
      <w:hyperlink r:id="rId16" w:history="1">
        <w:r>
          <w:rPr>
            <w:rStyle w:val="Hyperlink"/>
          </w:rPr>
          <w:t xml:space="preserve"> 431-п</w:t>
        </w:r>
      </w:hyperlink>
      <w:r>
        <w:rPr>
          <w:rFonts w:ascii="Times New Roman" w:hAnsi="Times New Roman"/>
          <w:sz w:val="24"/>
          <w:szCs w:val="24"/>
        </w:rPr>
        <w:t xml:space="preserve">, от 11.09.2009  № </w:t>
      </w:r>
      <w:hyperlink r:id="rId17" w:history="1">
        <w:r>
          <w:rPr>
            <w:rStyle w:val="Hyperlink"/>
          </w:rPr>
          <w:t xml:space="preserve"> 920-п</w:t>
        </w:r>
      </w:hyperlink>
      <w:r>
        <w:rPr>
          <w:rFonts w:ascii="Times New Roman" w:hAnsi="Times New Roman"/>
          <w:sz w:val="24"/>
          <w:szCs w:val="24"/>
        </w:rPr>
        <w:t xml:space="preserve">, от 17.10.2011     № </w:t>
      </w:r>
      <w:hyperlink r:id="rId18" w:history="1">
        <w:r>
          <w:rPr>
            <w:rStyle w:val="Hyperlink"/>
          </w:rPr>
          <w:t xml:space="preserve"> 809-п</w:t>
        </w:r>
      </w:hyperlink>
      <w:r>
        <w:rPr>
          <w:rFonts w:ascii="Times New Roman" w:hAnsi="Times New Roman"/>
          <w:sz w:val="24"/>
          <w:szCs w:val="24"/>
        </w:rPr>
        <w:t xml:space="preserve">, от 08.02.2012 № </w:t>
      </w:r>
      <w:hyperlink r:id="rId19" w:history="1">
        <w:r>
          <w:rPr>
            <w:rStyle w:val="Hyperlink"/>
          </w:rPr>
          <w:t xml:space="preserve"> 66-п</w:t>
        </w:r>
      </w:hyperlink>
      <w:r>
        <w:rPr>
          <w:rFonts w:ascii="Times New Roman" w:hAnsi="Times New Roman"/>
          <w:sz w:val="24"/>
          <w:szCs w:val="24"/>
        </w:rPr>
        <w:t xml:space="preserve">, от 12.09.2012 </w:t>
      </w:r>
      <w:hyperlink r:id="rId20" w:history="1">
        <w:r>
          <w:rPr>
            <w:rStyle w:val="Hyperlink"/>
          </w:rPr>
          <w:t>№ 897-п</w:t>
        </w:r>
      </w:hyperlink>
      <w:r>
        <w:rPr>
          <w:rFonts w:ascii="Times New Roman" w:hAnsi="Times New Roman"/>
          <w:sz w:val="24"/>
          <w:szCs w:val="24"/>
        </w:rPr>
        <w:t xml:space="preserve">, от 26.02.2014 </w:t>
      </w:r>
      <w:hyperlink r:id="rId21" w:history="1">
        <w:r>
          <w:rPr>
            <w:rStyle w:val="Hyperlink"/>
          </w:rPr>
          <w:t xml:space="preserve">№ 156-п </w:t>
        </w:r>
      </w:hyperlink>
      <w:r>
        <w:rPr>
          <w:rFonts w:ascii="Times New Roman" w:hAnsi="Times New Roman"/>
          <w:sz w:val="24"/>
          <w:szCs w:val="24"/>
        </w:rPr>
        <w:t xml:space="preserve">). </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 xml:space="preserve">10. </w:t>
      </w:r>
      <w:hyperlink r:id="rId22" w:history="1">
        <w:r>
          <w:rPr>
            <w:rStyle w:val="a4"/>
            <w:rFonts w:ascii="Times New Roman" w:hAnsi="Times New Roman"/>
            <w:b w:val="0"/>
            <w:sz w:val="24"/>
            <w:szCs w:val="24"/>
          </w:rPr>
          <w:t xml:space="preserve">Постановление  Администрации  Ярославской области от 12.09. 2007 № 395-а «О региональной программе «Энергосбережение и повышение энергоэффективности  в Ярославской области» на 2008 - 2013 годы и перспективу до 2020 года» </w:t>
        </w:r>
      </w:hyperlink>
      <w:r>
        <w:rPr>
          <w:rFonts w:ascii="Times New Roman" w:hAnsi="Times New Roman"/>
          <w:sz w:val="24"/>
          <w:szCs w:val="24"/>
        </w:rPr>
        <w:t xml:space="preserve">(в ред. </w:t>
      </w:r>
      <w:hyperlink r:id="rId23" w:history="1">
        <w:r>
          <w:rPr>
            <w:rStyle w:val="Hyperlink"/>
          </w:rPr>
          <w:t>Постановления</w:t>
        </w:r>
      </w:hyperlink>
      <w:r>
        <w:rPr>
          <w:rFonts w:ascii="Times New Roman" w:hAnsi="Times New Roman"/>
          <w:sz w:val="24"/>
          <w:szCs w:val="24"/>
        </w:rPr>
        <w:t xml:space="preserve"> Администрации Ярославской области от 14.12.2007 № 659-а, Постановлений Правительства Ярославской области от 18.06.2008 </w:t>
      </w:r>
      <w:hyperlink r:id="rId24" w:history="1">
        <w:r>
          <w:rPr>
            <w:rStyle w:val="Hyperlink"/>
          </w:rPr>
          <w:t>№ 297-п</w:t>
        </w:r>
      </w:hyperlink>
      <w:r>
        <w:rPr>
          <w:rFonts w:ascii="Times New Roman" w:hAnsi="Times New Roman"/>
          <w:sz w:val="24"/>
          <w:szCs w:val="24"/>
        </w:rPr>
        <w:t xml:space="preserve">, от 11.02.2009 </w:t>
      </w:r>
      <w:hyperlink r:id="rId25" w:history="1">
        <w:r>
          <w:rPr>
            <w:rStyle w:val="Hyperlink"/>
          </w:rPr>
          <w:t>№ 81-п</w:t>
        </w:r>
      </w:hyperlink>
      <w:r>
        <w:rPr>
          <w:rFonts w:ascii="Times New Roman" w:hAnsi="Times New Roman"/>
          <w:sz w:val="24"/>
          <w:szCs w:val="24"/>
        </w:rPr>
        <w:t xml:space="preserve">, от 11.03.2009 </w:t>
      </w:r>
      <w:hyperlink r:id="rId26" w:history="1">
        <w:r>
          <w:rPr>
            <w:rStyle w:val="Hyperlink"/>
          </w:rPr>
          <w:t>№ 225-п</w:t>
        </w:r>
      </w:hyperlink>
      <w:r>
        <w:rPr>
          <w:rFonts w:ascii="Times New Roman" w:hAnsi="Times New Roman"/>
          <w:sz w:val="24"/>
          <w:szCs w:val="24"/>
        </w:rPr>
        <w:t xml:space="preserve">, от 28.04.2009 </w:t>
      </w:r>
      <w:hyperlink r:id="rId27" w:history="1">
        <w:r>
          <w:rPr>
            <w:rStyle w:val="Hyperlink"/>
          </w:rPr>
          <w:t>№ 414-п</w:t>
        </w:r>
      </w:hyperlink>
      <w:r>
        <w:rPr>
          <w:rFonts w:ascii="Times New Roman" w:hAnsi="Times New Roman"/>
          <w:sz w:val="24"/>
          <w:szCs w:val="24"/>
        </w:rPr>
        <w:t xml:space="preserve">, от 29.05.2009 </w:t>
      </w:r>
      <w:hyperlink r:id="rId28" w:history="1">
        <w:r>
          <w:rPr>
            <w:rStyle w:val="Hyperlink"/>
          </w:rPr>
          <w:t>№ 505-п</w:t>
        </w:r>
      </w:hyperlink>
      <w:r>
        <w:rPr>
          <w:rFonts w:ascii="Times New Roman" w:hAnsi="Times New Roman"/>
          <w:sz w:val="24"/>
          <w:szCs w:val="24"/>
        </w:rPr>
        <w:t xml:space="preserve">, от 15.09.2009 </w:t>
      </w:r>
      <w:hyperlink r:id="rId29" w:history="1">
        <w:r>
          <w:rPr>
            <w:rStyle w:val="Hyperlink"/>
          </w:rPr>
          <w:t>№ 933-п</w:t>
        </w:r>
      </w:hyperlink>
      <w:r>
        <w:rPr>
          <w:rFonts w:ascii="Times New Roman" w:hAnsi="Times New Roman"/>
          <w:sz w:val="24"/>
          <w:szCs w:val="24"/>
        </w:rPr>
        <w:t xml:space="preserve">, от 04.12.2009 </w:t>
      </w:r>
      <w:hyperlink r:id="rId30" w:history="1">
        <w:r>
          <w:rPr>
            <w:rStyle w:val="Hyperlink"/>
          </w:rPr>
          <w:t>№ 1143-п</w:t>
        </w:r>
      </w:hyperlink>
      <w:r>
        <w:rPr>
          <w:rFonts w:ascii="Times New Roman" w:hAnsi="Times New Roman"/>
          <w:sz w:val="24"/>
          <w:szCs w:val="24"/>
        </w:rPr>
        <w:t xml:space="preserve">, от 25.12.2009 </w:t>
      </w:r>
      <w:hyperlink r:id="rId31" w:history="1">
        <w:r>
          <w:rPr>
            <w:rStyle w:val="Hyperlink"/>
          </w:rPr>
          <w:t>№ 1244-п</w:t>
        </w:r>
      </w:hyperlink>
      <w:r>
        <w:rPr>
          <w:rFonts w:ascii="Times New Roman" w:hAnsi="Times New Roman"/>
          <w:sz w:val="24"/>
          <w:szCs w:val="24"/>
        </w:rPr>
        <w:t xml:space="preserve">, от 26.02.2010 </w:t>
      </w:r>
      <w:hyperlink r:id="rId32" w:history="1">
        <w:r>
          <w:rPr>
            <w:rStyle w:val="Hyperlink"/>
          </w:rPr>
          <w:t>№ 88-п</w:t>
        </w:r>
      </w:hyperlink>
      <w:r>
        <w:rPr>
          <w:rFonts w:ascii="Times New Roman" w:hAnsi="Times New Roman"/>
          <w:sz w:val="24"/>
          <w:szCs w:val="24"/>
        </w:rPr>
        <w:t xml:space="preserve">, от 26.08.2010 </w:t>
      </w:r>
      <w:hyperlink r:id="rId33" w:history="1">
        <w:r>
          <w:rPr>
            <w:rStyle w:val="Hyperlink"/>
          </w:rPr>
          <w:t>№ 653-п</w:t>
        </w:r>
      </w:hyperlink>
      <w:r>
        <w:rPr>
          <w:rFonts w:ascii="Times New Roman" w:hAnsi="Times New Roman"/>
          <w:sz w:val="24"/>
          <w:szCs w:val="24"/>
        </w:rPr>
        <w:t xml:space="preserve">, от 06.09.2010 </w:t>
      </w:r>
      <w:hyperlink r:id="rId34" w:history="1">
        <w:r>
          <w:rPr>
            <w:rStyle w:val="Hyperlink"/>
          </w:rPr>
          <w:t>№ 659-п</w:t>
        </w:r>
      </w:hyperlink>
      <w:r>
        <w:rPr>
          <w:rFonts w:ascii="Times New Roman" w:hAnsi="Times New Roman"/>
          <w:sz w:val="24"/>
          <w:szCs w:val="24"/>
        </w:rPr>
        <w:t xml:space="preserve">, от 28.10.2010 </w:t>
      </w:r>
      <w:hyperlink r:id="rId35" w:history="1">
        <w:r>
          <w:rPr>
            <w:rStyle w:val="Hyperlink"/>
          </w:rPr>
          <w:t>№ 795-п</w:t>
        </w:r>
      </w:hyperlink>
      <w:r>
        <w:rPr>
          <w:rFonts w:ascii="Times New Roman" w:hAnsi="Times New Roman"/>
          <w:sz w:val="24"/>
          <w:szCs w:val="24"/>
        </w:rPr>
        <w:t xml:space="preserve">, от 23.12.2010 </w:t>
      </w:r>
      <w:hyperlink r:id="rId36" w:history="1">
        <w:r>
          <w:rPr>
            <w:rStyle w:val="Hyperlink"/>
          </w:rPr>
          <w:t>№ 974-п</w:t>
        </w:r>
      </w:hyperlink>
      <w:r>
        <w:rPr>
          <w:rFonts w:ascii="Times New Roman" w:hAnsi="Times New Roman"/>
          <w:sz w:val="24"/>
          <w:szCs w:val="24"/>
        </w:rPr>
        <w:t xml:space="preserve">, от 15.04.2011 </w:t>
      </w:r>
      <w:hyperlink r:id="rId37" w:history="1">
        <w:r>
          <w:rPr>
            <w:rStyle w:val="Hyperlink"/>
          </w:rPr>
          <w:t>№ 246-п</w:t>
        </w:r>
      </w:hyperlink>
      <w:r>
        <w:rPr>
          <w:rFonts w:ascii="Times New Roman" w:hAnsi="Times New Roman"/>
          <w:sz w:val="24"/>
          <w:szCs w:val="24"/>
        </w:rPr>
        <w:t xml:space="preserve">, от 27.09.2011 </w:t>
      </w:r>
      <w:hyperlink r:id="rId38" w:history="1">
        <w:r>
          <w:rPr>
            <w:rStyle w:val="Hyperlink"/>
          </w:rPr>
          <w:t>№ 733-п</w:t>
        </w:r>
      </w:hyperlink>
      <w:r>
        <w:rPr>
          <w:rFonts w:ascii="Times New Roman" w:hAnsi="Times New Roman"/>
          <w:sz w:val="24"/>
          <w:szCs w:val="24"/>
        </w:rPr>
        <w:t xml:space="preserve">, от 15.12.2011 </w:t>
      </w:r>
      <w:hyperlink r:id="rId39" w:history="1">
        <w:r>
          <w:rPr>
            <w:rStyle w:val="Hyperlink"/>
          </w:rPr>
          <w:t>№ 977-п</w:t>
        </w:r>
      </w:hyperlink>
      <w:r>
        <w:rPr>
          <w:rFonts w:ascii="Times New Roman" w:hAnsi="Times New Roman"/>
          <w:sz w:val="24"/>
          <w:szCs w:val="24"/>
        </w:rPr>
        <w:t xml:space="preserve">, от 30.05.2012 </w:t>
      </w:r>
      <w:hyperlink r:id="rId40" w:history="1">
        <w:r>
          <w:rPr>
            <w:rStyle w:val="Hyperlink"/>
          </w:rPr>
          <w:t>№ 505-п</w:t>
        </w:r>
      </w:hyperlink>
      <w:r>
        <w:rPr>
          <w:rFonts w:ascii="Times New Roman" w:hAnsi="Times New Roman"/>
          <w:sz w:val="24"/>
          <w:szCs w:val="24"/>
        </w:rPr>
        <w:t xml:space="preserve">, от 06.09.2012 </w:t>
      </w:r>
      <w:hyperlink r:id="rId41" w:history="1">
        <w:r>
          <w:rPr>
            <w:rStyle w:val="Hyperlink"/>
          </w:rPr>
          <w:t>№ 844-п</w:t>
        </w:r>
      </w:hyperlink>
      <w:r>
        <w:rPr>
          <w:rFonts w:ascii="Times New Roman" w:hAnsi="Times New Roman"/>
          <w:sz w:val="24"/>
          <w:szCs w:val="24"/>
        </w:rPr>
        <w:t xml:space="preserve">, от 13.11.2012 </w:t>
      </w:r>
      <w:hyperlink r:id="rId42" w:history="1">
        <w:r>
          <w:rPr>
            <w:rStyle w:val="Hyperlink"/>
          </w:rPr>
          <w:t>№ 1261-п</w:t>
        </w:r>
      </w:hyperlink>
      <w:r>
        <w:rPr>
          <w:rFonts w:ascii="Times New Roman" w:hAnsi="Times New Roman"/>
          <w:sz w:val="24"/>
          <w:szCs w:val="24"/>
        </w:rPr>
        <w:t xml:space="preserve">, от 21.12.2012 </w:t>
      </w:r>
      <w:hyperlink r:id="rId43" w:history="1">
        <w:r>
          <w:rPr>
            <w:rStyle w:val="Hyperlink"/>
          </w:rPr>
          <w:t>№ 1474-п</w:t>
        </w:r>
      </w:hyperlink>
      <w:r>
        <w:rPr>
          <w:rFonts w:ascii="Times New Roman" w:hAnsi="Times New Roman"/>
          <w:sz w:val="24"/>
          <w:szCs w:val="24"/>
        </w:rPr>
        <w:t xml:space="preserve">, от 14.05.2013 №524-п, от  31.10.2013 №1464-п, от 20.12.2013 </w:t>
      </w:r>
      <w:hyperlink r:id="rId44" w:history="1">
        <w:r>
          <w:rPr>
            <w:rStyle w:val="Hyperlink"/>
          </w:rPr>
          <w:t xml:space="preserve">№ 1682-п </w:t>
        </w:r>
      </w:hyperlink>
      <w:r>
        <w:rPr>
          <w:rFonts w:ascii="Times New Roman" w:hAnsi="Times New Roman"/>
          <w:sz w:val="24"/>
          <w:szCs w:val="24"/>
        </w:rPr>
        <w:t>).</w:t>
      </w:r>
    </w:p>
    <w:p w:rsidR="00234301" w:rsidRDefault="00234301" w:rsidP="00E35548">
      <w:pPr>
        <w:tabs>
          <w:tab w:val="left" w:pos="851"/>
        </w:tabs>
        <w:spacing w:after="0" w:line="240" w:lineRule="auto"/>
        <w:jc w:val="both"/>
        <w:rPr>
          <w:rFonts w:ascii="Times New Roman" w:hAnsi="Times New Roman"/>
          <w:sz w:val="24"/>
          <w:szCs w:val="24"/>
        </w:rPr>
      </w:pPr>
      <w:r>
        <w:rPr>
          <w:rFonts w:ascii="Times New Roman" w:hAnsi="Times New Roman"/>
          <w:sz w:val="24"/>
          <w:szCs w:val="24"/>
        </w:rPr>
        <w:t>11. Постановление Правительства Ярославской области от 26.02.2010 № 94-п «О расходовании  средств на выплату денежного вознаграждения за выполнение функций классного руководителя педагогическим работникам образовательных учреждений и внесении изменений в постановление Администрации области от 26.10. 2006 № 285» (в ред. Постановлений Правительства Ярославской области от 09.02.2011 № 66-п, от  14.03.2012 № 175-п,  от 15.02.2013 № 125-п).</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 xml:space="preserve"> 12. Постановление Правительства Ярославской области от  27.09.2012  № 967-п «Об утверждении порядка организации перевозок обучающихся, воспитанников образовательных учреждений школьным автобусом» (в ред. Постановления Правительства Ярославской области от 09.09.2013 №1226-п).</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 xml:space="preserve"> 13. Постановление администрации Переславского муниципального района от 15.03.2011 № 380 «Об утверждении Плана действий по модернизации общего образования на территории Переславского муниципального района на 2011 - 2015 годы».</w:t>
      </w:r>
    </w:p>
    <w:p w:rsidR="00234301" w:rsidRDefault="00234301" w:rsidP="00E35548">
      <w:pPr>
        <w:pStyle w:val="a1"/>
        <w:rPr>
          <w:rFonts w:ascii="Times New Roman" w:hAnsi="Times New Roman" w:cs="Times New Roman"/>
        </w:rPr>
      </w:pPr>
      <w:r>
        <w:rPr>
          <w:rFonts w:ascii="Times New Roman" w:hAnsi="Times New Roman" w:cs="Times New Roman"/>
        </w:rPr>
        <w:t xml:space="preserve">14. Положение о Департаменте образования администрации Переславского муниципального района Ярославской области, утвержденное постановлением главы Переславского муниципального района от 16.11.2011  № 1709. </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15. Постановление администрации Переславского муниципального района от 26.08.2014 № 1365 «Об утверждении ведомственной целевой программы  функционирования муниципальной системы образования Переславского муниципального района Ярославской области на 2014 -2015 годы».</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16. Постановление администрации Переславского муниципального района от 03.12.2014 № 1834  «Об учете детей, подлежащих обучению по образовательным программам начального общего, основного общего и среднего общего образования в образовательных учреждениях Переславского муниципального района и закреплении территорий за образовательными учреждениями».</w:t>
      </w:r>
    </w:p>
    <w:p w:rsidR="00234301" w:rsidRDefault="00234301" w:rsidP="00E35548">
      <w:pPr>
        <w:spacing w:after="0" w:line="240" w:lineRule="auto"/>
        <w:jc w:val="both"/>
        <w:rPr>
          <w:rFonts w:ascii="Times New Roman" w:hAnsi="Times New Roman"/>
          <w:sz w:val="24"/>
          <w:szCs w:val="24"/>
        </w:rPr>
      </w:pPr>
      <w:r>
        <w:rPr>
          <w:rFonts w:ascii="Times New Roman" w:hAnsi="Times New Roman"/>
          <w:sz w:val="24"/>
          <w:szCs w:val="24"/>
        </w:rPr>
        <w:t>17. Постановление Администрации Переславского муниципального района от 26.12.2014 № 1994 «</w:t>
      </w:r>
      <w:r>
        <w:rPr>
          <w:rFonts w:ascii="Times New Roman" w:hAnsi="Times New Roman"/>
          <w:color w:val="000000"/>
          <w:sz w:val="24"/>
          <w:szCs w:val="24"/>
        </w:rPr>
        <w:t>Об утверждении стандартов качества педоставления муниципальных услуг Департаментом образования администрации Переславского муниципального района Ярославской области».</w:t>
      </w:r>
    </w:p>
    <w:p w:rsidR="00234301" w:rsidRDefault="00234301" w:rsidP="00E35548">
      <w:pPr>
        <w:pStyle w:val="a1"/>
        <w:tabs>
          <w:tab w:val="left" w:pos="709"/>
        </w:tabs>
        <w:rPr>
          <w:rFonts w:ascii="Times New Roman" w:hAnsi="Times New Roman" w:cs="Times New Roman"/>
        </w:rPr>
      </w:pPr>
      <w:r>
        <w:rPr>
          <w:rFonts w:ascii="Times New Roman" w:hAnsi="Times New Roman" w:cs="Times New Roman"/>
        </w:rPr>
        <w:t>18. Устав муниципального общеобразовательного учреждения  Переславского муниципального района.</w:t>
      </w:r>
    </w:p>
    <w:p w:rsidR="00234301" w:rsidRDefault="00234301" w:rsidP="00E35548">
      <w:pPr>
        <w:tabs>
          <w:tab w:val="left" w:pos="709"/>
        </w:tabs>
        <w:spacing w:after="0" w:line="240" w:lineRule="auto"/>
        <w:jc w:val="both"/>
        <w:rPr>
          <w:rFonts w:ascii="Times New Roman" w:hAnsi="Times New Roman"/>
          <w:sz w:val="24"/>
          <w:szCs w:val="24"/>
        </w:rPr>
      </w:pPr>
      <w:r>
        <w:rPr>
          <w:rFonts w:ascii="Times New Roman" w:hAnsi="Times New Roman"/>
          <w:sz w:val="24"/>
          <w:szCs w:val="24"/>
        </w:rPr>
        <w:t>19. Иные нормативные правовые акты.</w:t>
      </w:r>
    </w:p>
    <w:p w:rsidR="00234301" w:rsidRDefault="00234301" w:rsidP="00E35548">
      <w:pPr>
        <w:tabs>
          <w:tab w:val="left" w:pos="709"/>
        </w:tabs>
        <w:spacing w:after="0" w:line="240" w:lineRule="auto"/>
        <w:ind w:left="357" w:hanging="357"/>
        <w:jc w:val="both"/>
        <w:rPr>
          <w:rFonts w:ascii="Times New Roman" w:hAnsi="Times New Roman"/>
          <w:sz w:val="24"/>
          <w:szCs w:val="24"/>
        </w:rPr>
      </w:pPr>
    </w:p>
    <w:p w:rsidR="00234301" w:rsidRPr="002126D4" w:rsidRDefault="00234301" w:rsidP="00E35548">
      <w:pPr>
        <w:tabs>
          <w:tab w:val="left" w:pos="709"/>
        </w:tab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3.2. </w:t>
      </w:r>
      <w:r w:rsidRPr="002126D4">
        <w:rPr>
          <w:rFonts w:ascii="Times New Roman" w:hAnsi="Times New Roman"/>
          <w:sz w:val="24"/>
          <w:szCs w:val="24"/>
        </w:rPr>
        <w:t>Требования    к    организации    процесса    предоставления муниципальной услуги:</w:t>
      </w:r>
      <w:r w:rsidRPr="00AD03F7">
        <w:rPr>
          <w:rFonts w:ascii="Times New Roman" w:hAnsi="Times New Roman"/>
        </w:rPr>
        <w:t xml:space="preserve"> </w:t>
      </w:r>
      <w:r>
        <w:rPr>
          <w:rFonts w:ascii="Times New Roman" w:hAnsi="Times New Roman"/>
        </w:rPr>
        <w:t>Федеральный закон Российской Федерации от 29.12.2012 № 273-ФЗ «Об образовании в Российской Федерации»</w:t>
      </w:r>
      <w:r w:rsidRPr="002126D4">
        <w:rPr>
          <w:rFonts w:ascii="Times New Roman" w:hAnsi="Times New Roman"/>
          <w:sz w:val="24"/>
          <w:szCs w:val="24"/>
        </w:rPr>
        <w:t xml:space="preserve">, Устав, </w:t>
      </w:r>
      <w:r w:rsidRPr="002126D4">
        <w:rPr>
          <w:rFonts w:ascii="Times New Roman" w:hAnsi="Times New Roman"/>
          <w:b/>
          <w:i/>
          <w:sz w:val="24"/>
          <w:szCs w:val="24"/>
        </w:rPr>
        <w:t xml:space="preserve"> </w:t>
      </w:r>
      <w:r w:rsidRPr="002126D4">
        <w:rPr>
          <w:rFonts w:ascii="Times New Roman" w:hAnsi="Times New Roman"/>
          <w:sz w:val="24"/>
          <w:szCs w:val="24"/>
        </w:rPr>
        <w:t xml:space="preserve">Типовое положение об общеобразовательном учреждении </w:t>
      </w:r>
      <w:r w:rsidRPr="002126D4">
        <w:rPr>
          <w:rFonts w:ascii="Times New Roman" w:hAnsi="Times New Roman"/>
          <w:b/>
          <w:i/>
          <w:sz w:val="24"/>
          <w:szCs w:val="24"/>
        </w:rPr>
        <w:t xml:space="preserve">или </w:t>
      </w:r>
      <w:r w:rsidRPr="002126D4">
        <w:rPr>
          <w:rFonts w:ascii="Times New Roman" w:hAnsi="Times New Roman"/>
          <w:sz w:val="24"/>
          <w:szCs w:val="24"/>
        </w:rPr>
        <w:t>Типовое положение об образовательном учреждении дополнительного образования детей, СанПиНы по каждому типу учреждений, наличие лицензии.</w:t>
      </w:r>
    </w:p>
    <w:p w:rsidR="00234301" w:rsidRPr="002126D4" w:rsidRDefault="00234301" w:rsidP="00E35548">
      <w:pPr>
        <w:spacing w:after="0" w:line="240" w:lineRule="auto"/>
        <w:jc w:val="both"/>
        <w:rPr>
          <w:rFonts w:ascii="Times New Roman" w:hAnsi="Times New Roman"/>
          <w:sz w:val="24"/>
          <w:szCs w:val="24"/>
        </w:rPr>
      </w:pPr>
      <w:r w:rsidRPr="002126D4">
        <w:rPr>
          <w:rFonts w:ascii="Times New Roman" w:hAnsi="Times New Roman"/>
          <w:sz w:val="24"/>
          <w:szCs w:val="24"/>
        </w:rPr>
        <w:t xml:space="preserve"> 3.3. Показатели, характеризующие качество  муниципальной услуги.</w:t>
      </w:r>
    </w:p>
    <w:p w:rsidR="00234301" w:rsidRPr="002665B6" w:rsidRDefault="00234301" w:rsidP="00E35548">
      <w:pPr>
        <w:ind w:firstLine="698"/>
        <w:jc w:val="right"/>
        <w:rPr>
          <w:rStyle w:val="a3"/>
          <w:rFonts w:ascii="Times New Roman" w:hAnsi="Times New Roman"/>
          <w:sz w:val="24"/>
          <w:szCs w:val="24"/>
        </w:rPr>
      </w:pPr>
      <w:r w:rsidRPr="002665B6">
        <w:rPr>
          <w:rStyle w:val="a3"/>
          <w:rFonts w:ascii="Times New Roman" w:hAnsi="Times New Roman"/>
          <w:sz w:val="24"/>
          <w:szCs w:val="24"/>
        </w:rPr>
        <w:t>Таблица 4</w:t>
      </w:r>
    </w:p>
    <w:tbl>
      <w:tblPr>
        <w:tblW w:w="158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978"/>
        <w:gridCol w:w="2442"/>
        <w:gridCol w:w="4546"/>
        <w:gridCol w:w="1955"/>
        <w:gridCol w:w="1183"/>
        <w:gridCol w:w="1184"/>
        <w:gridCol w:w="1184"/>
        <w:gridCol w:w="1184"/>
        <w:gridCol w:w="1184"/>
      </w:tblGrid>
      <w:tr w:rsidR="00234301" w:rsidRPr="002665B6" w:rsidTr="006170A0">
        <w:trPr>
          <w:trHeight w:val="1065"/>
        </w:trPr>
        <w:tc>
          <w:tcPr>
            <w:tcW w:w="978" w:type="dxa"/>
            <w:vMerge w:val="restart"/>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w:t>
            </w:r>
          </w:p>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п/п</w:t>
            </w:r>
          </w:p>
        </w:tc>
        <w:tc>
          <w:tcPr>
            <w:tcW w:w="2442" w:type="dxa"/>
            <w:vMerge w:val="restart"/>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 xml:space="preserve">Наименование муниципальной услуги </w:t>
            </w:r>
          </w:p>
        </w:tc>
        <w:tc>
          <w:tcPr>
            <w:tcW w:w="4546" w:type="dxa"/>
            <w:vMerge w:val="restart"/>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 xml:space="preserve">Наименование </w:t>
            </w:r>
          </w:p>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показателя качества</w:t>
            </w:r>
          </w:p>
        </w:tc>
        <w:tc>
          <w:tcPr>
            <w:tcW w:w="1955" w:type="dxa"/>
            <w:vMerge w:val="restart"/>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Единица измерения</w:t>
            </w:r>
          </w:p>
        </w:tc>
        <w:tc>
          <w:tcPr>
            <w:tcW w:w="5919" w:type="dxa"/>
            <w:gridSpan w:val="5"/>
            <w:tcBorders>
              <w:bottom w:val="single" w:sz="4" w:space="0" w:color="auto"/>
            </w:tcBorders>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Значение показателя на очередной финансовый год и плановый период</w:t>
            </w:r>
          </w:p>
        </w:tc>
      </w:tr>
      <w:tr w:rsidR="00234301" w:rsidRPr="002665B6" w:rsidTr="006170A0">
        <w:trPr>
          <w:trHeight w:val="720"/>
        </w:trPr>
        <w:tc>
          <w:tcPr>
            <w:tcW w:w="978" w:type="dxa"/>
            <w:vMerge/>
          </w:tcPr>
          <w:p w:rsidR="00234301" w:rsidRPr="002665B6" w:rsidRDefault="00234301" w:rsidP="006170A0">
            <w:pPr>
              <w:jc w:val="center"/>
              <w:rPr>
                <w:rFonts w:ascii="Times New Roman" w:hAnsi="Times New Roman"/>
                <w:color w:val="000000"/>
                <w:sz w:val="24"/>
                <w:szCs w:val="24"/>
              </w:rPr>
            </w:pPr>
          </w:p>
        </w:tc>
        <w:tc>
          <w:tcPr>
            <w:tcW w:w="2442" w:type="dxa"/>
            <w:vMerge/>
          </w:tcPr>
          <w:p w:rsidR="00234301" w:rsidRPr="002665B6" w:rsidRDefault="00234301" w:rsidP="006170A0">
            <w:pPr>
              <w:jc w:val="center"/>
              <w:rPr>
                <w:rFonts w:ascii="Times New Roman" w:hAnsi="Times New Roman"/>
                <w:color w:val="000000"/>
                <w:sz w:val="24"/>
                <w:szCs w:val="24"/>
              </w:rPr>
            </w:pPr>
          </w:p>
        </w:tc>
        <w:tc>
          <w:tcPr>
            <w:tcW w:w="4546" w:type="dxa"/>
            <w:vMerge/>
          </w:tcPr>
          <w:p w:rsidR="00234301" w:rsidRPr="002665B6" w:rsidRDefault="00234301" w:rsidP="006170A0">
            <w:pPr>
              <w:jc w:val="center"/>
              <w:rPr>
                <w:rFonts w:ascii="Times New Roman" w:hAnsi="Times New Roman"/>
                <w:color w:val="000000"/>
                <w:sz w:val="24"/>
                <w:szCs w:val="24"/>
              </w:rPr>
            </w:pPr>
          </w:p>
        </w:tc>
        <w:tc>
          <w:tcPr>
            <w:tcW w:w="1955" w:type="dxa"/>
            <w:vMerge/>
          </w:tcPr>
          <w:p w:rsidR="00234301" w:rsidRPr="002665B6" w:rsidRDefault="00234301" w:rsidP="006170A0">
            <w:pPr>
              <w:jc w:val="center"/>
              <w:rPr>
                <w:rFonts w:ascii="Times New Roman" w:hAnsi="Times New Roman"/>
                <w:color w:val="000000"/>
                <w:sz w:val="24"/>
                <w:szCs w:val="24"/>
              </w:rPr>
            </w:pPr>
          </w:p>
        </w:tc>
        <w:tc>
          <w:tcPr>
            <w:tcW w:w="1183" w:type="dxa"/>
            <w:tcBorders>
              <w:top w:val="single" w:sz="4" w:space="0" w:color="auto"/>
              <w:right w:val="single" w:sz="4" w:space="0" w:color="auto"/>
            </w:tcBorders>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2013</w:t>
            </w:r>
          </w:p>
        </w:tc>
        <w:tc>
          <w:tcPr>
            <w:tcW w:w="1184" w:type="dxa"/>
            <w:tcBorders>
              <w:top w:val="single" w:sz="4" w:space="0" w:color="auto"/>
              <w:left w:val="single" w:sz="4" w:space="0" w:color="auto"/>
              <w:right w:val="single" w:sz="4" w:space="0" w:color="auto"/>
            </w:tcBorders>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2014</w:t>
            </w:r>
          </w:p>
        </w:tc>
        <w:tc>
          <w:tcPr>
            <w:tcW w:w="1184" w:type="dxa"/>
            <w:tcBorders>
              <w:top w:val="single" w:sz="4" w:space="0" w:color="auto"/>
              <w:left w:val="single" w:sz="4" w:space="0" w:color="auto"/>
              <w:right w:val="single" w:sz="4" w:space="0" w:color="auto"/>
            </w:tcBorders>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2015</w:t>
            </w:r>
          </w:p>
        </w:tc>
        <w:tc>
          <w:tcPr>
            <w:tcW w:w="1184" w:type="dxa"/>
            <w:tcBorders>
              <w:top w:val="single" w:sz="4" w:space="0" w:color="auto"/>
              <w:left w:val="single" w:sz="4" w:space="0" w:color="auto"/>
              <w:right w:val="single" w:sz="4" w:space="0" w:color="auto"/>
            </w:tcBorders>
          </w:tcPr>
          <w:p w:rsidR="00234301" w:rsidRPr="002665B6" w:rsidRDefault="00234301" w:rsidP="006170A0">
            <w:pPr>
              <w:jc w:val="center"/>
              <w:rPr>
                <w:rFonts w:ascii="Times New Roman" w:hAnsi="Times New Roman"/>
                <w:color w:val="000000"/>
                <w:sz w:val="24"/>
                <w:szCs w:val="24"/>
              </w:rPr>
            </w:pPr>
            <w:r>
              <w:rPr>
                <w:rFonts w:ascii="Times New Roman" w:hAnsi="Times New Roman"/>
                <w:color w:val="000000"/>
                <w:sz w:val="24"/>
                <w:szCs w:val="24"/>
              </w:rPr>
              <w:t>2016</w:t>
            </w:r>
          </w:p>
        </w:tc>
        <w:tc>
          <w:tcPr>
            <w:tcW w:w="1184" w:type="dxa"/>
            <w:tcBorders>
              <w:top w:val="single" w:sz="4" w:space="0" w:color="auto"/>
              <w:left w:val="single" w:sz="4" w:space="0" w:color="auto"/>
              <w:right w:val="single" w:sz="4" w:space="0" w:color="auto"/>
            </w:tcBorders>
          </w:tcPr>
          <w:p w:rsidR="00234301" w:rsidRPr="002665B6" w:rsidRDefault="00234301" w:rsidP="006170A0">
            <w:pPr>
              <w:jc w:val="center"/>
              <w:rPr>
                <w:rFonts w:ascii="Times New Roman" w:hAnsi="Times New Roman"/>
                <w:color w:val="000000"/>
                <w:sz w:val="24"/>
                <w:szCs w:val="24"/>
              </w:rPr>
            </w:pPr>
            <w:r>
              <w:rPr>
                <w:rFonts w:ascii="Times New Roman" w:hAnsi="Times New Roman"/>
                <w:color w:val="000000"/>
                <w:sz w:val="24"/>
                <w:szCs w:val="24"/>
              </w:rPr>
              <w:t>2017</w:t>
            </w:r>
          </w:p>
        </w:tc>
      </w:tr>
      <w:tr w:rsidR="00234301" w:rsidRPr="002665B6" w:rsidTr="006170A0">
        <w:trPr>
          <w:trHeight w:val="2186"/>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1.</w:t>
            </w:r>
          </w:p>
        </w:tc>
        <w:tc>
          <w:tcPr>
            <w:tcW w:w="2442" w:type="dxa"/>
          </w:tcPr>
          <w:p w:rsidR="00234301" w:rsidRPr="002665B6" w:rsidRDefault="00234301" w:rsidP="006170A0">
            <w:pPr>
              <w:rPr>
                <w:rFonts w:ascii="Times New Roman" w:hAnsi="Times New Roman"/>
                <w:color w:val="000000"/>
                <w:sz w:val="24"/>
                <w:szCs w:val="24"/>
              </w:rPr>
            </w:pPr>
            <w:r w:rsidRPr="002665B6">
              <w:rPr>
                <w:rFonts w:ascii="Times New Roman" w:hAnsi="Times New Roman"/>
                <w:sz w:val="24"/>
                <w:szCs w:val="24"/>
              </w:rPr>
              <w:t>Предоставление общедоступного  и бесплатного начального общего, основного общего по основным общеобразовательным программам</w:t>
            </w: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sz w:val="24"/>
                <w:szCs w:val="24"/>
              </w:rPr>
              <w:t>Доля обучающихся, освоивших  общеобразовательные программы начального общего образования</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r>
      <w:tr w:rsidR="00234301" w:rsidRPr="002665B6" w:rsidTr="006170A0">
        <w:trPr>
          <w:trHeight w:val="551"/>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2.</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sz w:val="24"/>
                <w:szCs w:val="24"/>
              </w:rPr>
              <w:t>Доля выпускников, получивших аттестат об основном общем образовании</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3.</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sz w:val="24"/>
                <w:szCs w:val="24"/>
              </w:rPr>
              <w:t>Доля выпускников, получивших аттестаты с отличием за курс основного общего образования</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28,6</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4.</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sz w:val="24"/>
                <w:szCs w:val="24"/>
              </w:rPr>
              <w:t>Удовлетворённость потребителей муниципальной услуги полученным образованием</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 от числа опрошенных</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86</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88</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88</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88</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88</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5.</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color w:val="333333"/>
                <w:sz w:val="24"/>
                <w:szCs w:val="24"/>
              </w:rPr>
              <w:t>Доля обучающихся 9 классов, успешно сдавших ГИА по новой форме по математике</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6.</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color w:val="333333"/>
                <w:sz w:val="24"/>
                <w:szCs w:val="24"/>
              </w:rPr>
              <w:t>Доля обучающихся 9 классов, успешно сдавших ГИА по новой форме по русскому языку</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100</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7.</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color w:val="333333"/>
                <w:sz w:val="24"/>
                <w:szCs w:val="24"/>
              </w:rPr>
              <w:t>Доля победителей и призеров муниципального этапа Всероссийской олимпиады школьников (учащиеся 7-11 классов)</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57</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40</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30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30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30</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8.</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color w:val="333333"/>
                <w:sz w:val="24"/>
                <w:szCs w:val="24"/>
              </w:rPr>
              <w:t>Доля административно-управленческих и педагогических работников, прошедших обучение (не менее 72 часов) в отчетном периоде</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30</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30</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40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30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30</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9.</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color w:val="333333"/>
                <w:sz w:val="24"/>
                <w:szCs w:val="24"/>
              </w:rPr>
              <w:t>Доля педагогических работников, имеющих первую и высшую категории</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33</w:t>
            </w:r>
          </w:p>
        </w:tc>
        <w:tc>
          <w:tcPr>
            <w:tcW w:w="1184" w:type="dxa"/>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44</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44</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44</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44</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10.</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color w:val="333333"/>
                <w:sz w:val="24"/>
                <w:szCs w:val="24"/>
              </w:rPr>
              <w:t>Доля учителей 5-11 классов, имеющих  высшее профессиональное образование</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71</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71</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71</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71</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71</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11.</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color w:val="333333"/>
                <w:sz w:val="24"/>
                <w:szCs w:val="24"/>
              </w:rPr>
              <w:t>Доля учителей начальных классов, имеющих  высшее профессиональное образование</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66</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66</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100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100</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12.</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color w:val="333333"/>
                <w:sz w:val="24"/>
                <w:szCs w:val="24"/>
              </w:rPr>
              <w:t>Количество жалоб потребителей на качество оказания услуг</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Ед.</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13.</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sz w:val="24"/>
                <w:szCs w:val="24"/>
              </w:rPr>
            </w:pPr>
            <w:r w:rsidRPr="002665B6">
              <w:rPr>
                <w:rFonts w:ascii="Times New Roman" w:hAnsi="Times New Roman"/>
                <w:color w:val="333333"/>
                <w:sz w:val="24"/>
                <w:szCs w:val="24"/>
              </w:rPr>
              <w:t>Количество нарушений, выявленных контролирующими органами</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Ед.</w:t>
            </w:r>
          </w:p>
        </w:tc>
        <w:tc>
          <w:tcPr>
            <w:tcW w:w="1183" w:type="dxa"/>
          </w:tcPr>
          <w:p w:rsidR="00234301" w:rsidRPr="002665B6" w:rsidRDefault="00234301" w:rsidP="006170A0">
            <w:pPr>
              <w:jc w:val="center"/>
              <w:rPr>
                <w:rFonts w:ascii="Times New Roman" w:hAnsi="Times New Roman"/>
                <w:sz w:val="24"/>
                <w:szCs w:val="24"/>
              </w:rPr>
            </w:pPr>
            <w:r>
              <w:rPr>
                <w:rFonts w:ascii="Times New Roman" w:hAnsi="Times New Roman"/>
                <w:sz w:val="24"/>
                <w:szCs w:val="24"/>
              </w:rPr>
              <w:t>1</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14.</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color w:val="333333"/>
                <w:sz w:val="24"/>
                <w:szCs w:val="24"/>
              </w:rPr>
            </w:pPr>
            <w:r w:rsidRPr="002665B6">
              <w:rPr>
                <w:rFonts w:ascii="Times New Roman" w:hAnsi="Times New Roman"/>
                <w:color w:val="333333"/>
                <w:sz w:val="24"/>
                <w:szCs w:val="24"/>
              </w:rPr>
              <w:t>Количество персональных компьютеров, приходящихся на 1 обучающегося</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Ед.</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0,448</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0,6</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0,6</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0,6</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0,6</w:t>
            </w:r>
          </w:p>
        </w:tc>
      </w:tr>
      <w:tr w:rsidR="00234301" w:rsidRPr="002665B6" w:rsidTr="006170A0">
        <w:trPr>
          <w:trHeight w:val="389"/>
        </w:trPr>
        <w:tc>
          <w:tcPr>
            <w:tcW w:w="978" w:type="dxa"/>
          </w:tcPr>
          <w:p w:rsidR="00234301" w:rsidRPr="002665B6" w:rsidRDefault="00234301" w:rsidP="006170A0">
            <w:pPr>
              <w:jc w:val="center"/>
              <w:rPr>
                <w:rFonts w:ascii="Times New Roman" w:hAnsi="Times New Roman"/>
                <w:color w:val="000000"/>
                <w:sz w:val="24"/>
                <w:szCs w:val="24"/>
              </w:rPr>
            </w:pPr>
            <w:r w:rsidRPr="002665B6">
              <w:rPr>
                <w:rFonts w:ascii="Times New Roman" w:hAnsi="Times New Roman"/>
                <w:color w:val="000000"/>
                <w:sz w:val="24"/>
                <w:szCs w:val="24"/>
              </w:rPr>
              <w:t>15</w:t>
            </w:r>
          </w:p>
        </w:tc>
        <w:tc>
          <w:tcPr>
            <w:tcW w:w="2442" w:type="dxa"/>
          </w:tcPr>
          <w:p w:rsidR="00234301" w:rsidRPr="002665B6" w:rsidRDefault="00234301" w:rsidP="006170A0">
            <w:pPr>
              <w:rPr>
                <w:rFonts w:ascii="Times New Roman" w:hAnsi="Times New Roman"/>
                <w:color w:val="000000"/>
                <w:sz w:val="24"/>
                <w:szCs w:val="24"/>
              </w:rPr>
            </w:pPr>
          </w:p>
        </w:tc>
        <w:tc>
          <w:tcPr>
            <w:tcW w:w="4546" w:type="dxa"/>
          </w:tcPr>
          <w:p w:rsidR="00234301" w:rsidRPr="002665B6" w:rsidRDefault="00234301" w:rsidP="006170A0">
            <w:pPr>
              <w:jc w:val="both"/>
              <w:rPr>
                <w:rFonts w:ascii="Times New Roman" w:hAnsi="Times New Roman"/>
                <w:color w:val="333333"/>
                <w:sz w:val="24"/>
                <w:szCs w:val="24"/>
              </w:rPr>
            </w:pPr>
            <w:r w:rsidRPr="002665B6">
              <w:rPr>
                <w:rFonts w:ascii="Times New Roman" w:hAnsi="Times New Roman"/>
                <w:color w:val="333333"/>
                <w:sz w:val="24"/>
                <w:szCs w:val="24"/>
              </w:rPr>
              <w:t>Наличие органа государственного общественного управления</w:t>
            </w:r>
          </w:p>
        </w:tc>
        <w:tc>
          <w:tcPr>
            <w:tcW w:w="1955"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Ед.</w:t>
            </w:r>
          </w:p>
        </w:tc>
        <w:tc>
          <w:tcPr>
            <w:tcW w:w="1183"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w:t>
            </w:r>
          </w:p>
        </w:tc>
        <w:tc>
          <w:tcPr>
            <w:tcW w:w="1184" w:type="dxa"/>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w:t>
            </w:r>
          </w:p>
        </w:tc>
        <w:tc>
          <w:tcPr>
            <w:tcW w:w="1184" w:type="dxa"/>
            <w:tcBorders>
              <w:righ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w:t>
            </w:r>
          </w:p>
        </w:tc>
        <w:tc>
          <w:tcPr>
            <w:tcW w:w="1184" w:type="dxa"/>
            <w:tcBorders>
              <w:left w:val="single" w:sz="4" w:space="0" w:color="auto"/>
            </w:tcBorders>
          </w:tcPr>
          <w:p w:rsidR="00234301" w:rsidRPr="002665B6" w:rsidRDefault="00234301" w:rsidP="006170A0">
            <w:pPr>
              <w:jc w:val="center"/>
              <w:rPr>
                <w:rFonts w:ascii="Times New Roman" w:hAnsi="Times New Roman"/>
                <w:sz w:val="24"/>
                <w:szCs w:val="24"/>
              </w:rPr>
            </w:pPr>
            <w:r w:rsidRPr="002665B6">
              <w:rPr>
                <w:rFonts w:ascii="Times New Roman" w:hAnsi="Times New Roman"/>
                <w:sz w:val="24"/>
                <w:szCs w:val="24"/>
              </w:rPr>
              <w:t>1</w:t>
            </w:r>
          </w:p>
        </w:tc>
      </w:tr>
    </w:tbl>
    <w:p w:rsidR="00234301" w:rsidRPr="002665B6" w:rsidRDefault="00234301" w:rsidP="00E35548">
      <w:pPr>
        <w:ind w:firstLine="720"/>
        <w:jc w:val="both"/>
        <w:rPr>
          <w:rFonts w:ascii="Times New Roman" w:hAnsi="Times New Roman"/>
          <w:sz w:val="24"/>
          <w:szCs w:val="24"/>
        </w:rPr>
      </w:pPr>
    </w:p>
    <w:p w:rsidR="00234301" w:rsidRPr="002665B6" w:rsidRDefault="00234301" w:rsidP="00E35548">
      <w:pPr>
        <w:pStyle w:val="a1"/>
        <w:jc w:val="left"/>
        <w:rPr>
          <w:rFonts w:ascii="Times New Roman" w:hAnsi="Times New Roman" w:cs="Times New Roman"/>
        </w:rPr>
      </w:pPr>
      <w:r w:rsidRPr="002665B6">
        <w:rPr>
          <w:rStyle w:val="a3"/>
          <w:rFonts w:ascii="Times New Roman" w:hAnsi="Times New Roman" w:cs="Times New Roman"/>
        </w:rPr>
        <w:t xml:space="preserve">  4. Контроль выполнения муниципального задания</w:t>
      </w:r>
    </w:p>
    <w:p w:rsidR="00234301" w:rsidRPr="002665B6" w:rsidRDefault="00234301" w:rsidP="00E35548">
      <w:pPr>
        <w:pStyle w:val="a1"/>
        <w:jc w:val="left"/>
        <w:rPr>
          <w:rFonts w:ascii="Times New Roman" w:hAnsi="Times New Roman" w:cs="Times New Roman"/>
        </w:rPr>
      </w:pPr>
      <w:r w:rsidRPr="002665B6">
        <w:rPr>
          <w:rFonts w:ascii="Times New Roman" w:hAnsi="Times New Roman" w:cs="Times New Roman"/>
        </w:rPr>
        <w:t xml:space="preserve">  4.1. Форма отчета о выполнении муниципального задания: </w:t>
      </w:r>
    </w:p>
    <w:p w:rsidR="00234301" w:rsidRPr="002665B6" w:rsidRDefault="00234301" w:rsidP="00E35548">
      <w:pPr>
        <w:ind w:firstLine="698"/>
        <w:jc w:val="right"/>
        <w:rPr>
          <w:rFonts w:ascii="Times New Roman" w:hAnsi="Times New Roman"/>
          <w:sz w:val="24"/>
          <w:szCs w:val="24"/>
        </w:rPr>
      </w:pPr>
      <w:r w:rsidRPr="002665B6">
        <w:rPr>
          <w:rStyle w:val="a3"/>
          <w:rFonts w:ascii="Times New Roman" w:hAnsi="Times New Roman"/>
          <w:sz w:val="24"/>
          <w:szCs w:val="24"/>
        </w:rPr>
        <w:t>Таблица 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
        <w:gridCol w:w="709"/>
        <w:gridCol w:w="3523"/>
        <w:gridCol w:w="1979"/>
        <w:gridCol w:w="1547"/>
        <w:gridCol w:w="1985"/>
        <w:gridCol w:w="1559"/>
        <w:gridCol w:w="1554"/>
      </w:tblGrid>
      <w:tr w:rsidR="00234301" w:rsidRPr="002665B6" w:rsidTr="006170A0">
        <w:tc>
          <w:tcPr>
            <w:tcW w:w="709" w:type="dxa"/>
            <w:gridSpan w:val="2"/>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N</w:t>
            </w:r>
          </w:p>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п/п</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Наименование муниципальной услуги</w:t>
            </w: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Наименование показателя</w:t>
            </w: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Плановое значение показателя</w:t>
            </w: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Фактическое значение показателя</w:t>
            </w: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Причины отклонения</w:t>
            </w:r>
          </w:p>
        </w:tc>
      </w:tr>
      <w:tr w:rsidR="00234301" w:rsidRPr="002665B6" w:rsidTr="006170A0">
        <w:tc>
          <w:tcPr>
            <w:tcW w:w="709" w:type="dxa"/>
            <w:gridSpan w:val="2"/>
            <w:tcBorders>
              <w:top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2147" w:type="dxa"/>
            <w:gridSpan w:val="6"/>
            <w:tcBorders>
              <w:top w:val="single" w:sz="4" w:space="0" w:color="auto"/>
              <w:left w:val="single" w:sz="4" w:space="0" w:color="auto"/>
              <w:bottom w:val="single" w:sz="4" w:space="0" w:color="auto"/>
            </w:tcBorders>
          </w:tcPr>
          <w:p w:rsidR="00234301" w:rsidRPr="002665B6" w:rsidRDefault="00234301" w:rsidP="006170A0">
            <w:pPr>
              <w:pStyle w:val="a2"/>
              <w:rPr>
                <w:rFonts w:ascii="Times New Roman" w:hAnsi="Times New Roman" w:cs="Times New Roman"/>
              </w:rPr>
            </w:pPr>
            <w:r w:rsidRPr="002665B6">
              <w:rPr>
                <w:rFonts w:ascii="Times New Roman" w:hAnsi="Times New Roman" w:cs="Times New Roman"/>
              </w:rPr>
              <w:t>Финансовые показатели муниципального задания</w:t>
            </w:r>
          </w:p>
        </w:tc>
      </w:tr>
      <w:tr w:rsidR="00234301" w:rsidRPr="002665B6" w:rsidTr="006170A0">
        <w:tc>
          <w:tcPr>
            <w:tcW w:w="709" w:type="dxa"/>
            <w:gridSpan w:val="2"/>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1.</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p>
        </w:tc>
      </w:tr>
      <w:tr w:rsidR="00234301" w:rsidRPr="002665B6" w:rsidTr="006170A0">
        <w:tc>
          <w:tcPr>
            <w:tcW w:w="709" w:type="dxa"/>
            <w:gridSpan w:val="2"/>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2.</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p>
        </w:tc>
      </w:tr>
      <w:tr w:rsidR="00234301" w:rsidRPr="002665B6" w:rsidTr="006170A0">
        <w:tc>
          <w:tcPr>
            <w:tcW w:w="709" w:type="dxa"/>
            <w:gridSpan w:val="2"/>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_</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p>
        </w:tc>
      </w:tr>
      <w:tr w:rsidR="00234301" w:rsidRPr="002665B6" w:rsidTr="006170A0">
        <w:tc>
          <w:tcPr>
            <w:tcW w:w="709" w:type="dxa"/>
            <w:gridSpan w:val="2"/>
            <w:tcBorders>
              <w:top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2147" w:type="dxa"/>
            <w:gridSpan w:val="6"/>
            <w:tcBorders>
              <w:top w:val="single" w:sz="4" w:space="0" w:color="auto"/>
              <w:left w:val="single" w:sz="4" w:space="0" w:color="auto"/>
              <w:bottom w:val="single" w:sz="4" w:space="0" w:color="auto"/>
            </w:tcBorders>
          </w:tcPr>
          <w:p w:rsidR="00234301" w:rsidRPr="002665B6" w:rsidRDefault="00234301" w:rsidP="006170A0">
            <w:pPr>
              <w:pStyle w:val="a2"/>
              <w:rPr>
                <w:rFonts w:ascii="Times New Roman" w:hAnsi="Times New Roman" w:cs="Times New Roman"/>
              </w:rPr>
            </w:pPr>
            <w:r w:rsidRPr="002665B6">
              <w:rPr>
                <w:rFonts w:ascii="Times New Roman" w:hAnsi="Times New Roman" w:cs="Times New Roman"/>
              </w:rPr>
              <w:t>Объемные показатели муниципального задания</w:t>
            </w:r>
          </w:p>
        </w:tc>
      </w:tr>
      <w:tr w:rsidR="00234301" w:rsidRPr="002665B6" w:rsidTr="006170A0">
        <w:trPr>
          <w:gridBefore w:val="1"/>
        </w:trPr>
        <w:tc>
          <w:tcPr>
            <w:tcW w:w="709"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1.</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p>
        </w:tc>
      </w:tr>
      <w:tr w:rsidR="00234301" w:rsidRPr="002665B6" w:rsidTr="006170A0">
        <w:trPr>
          <w:gridBefore w:val="1"/>
        </w:trPr>
        <w:tc>
          <w:tcPr>
            <w:tcW w:w="709"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2.</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p>
        </w:tc>
      </w:tr>
      <w:tr w:rsidR="00234301" w:rsidRPr="002665B6" w:rsidTr="006170A0">
        <w:trPr>
          <w:gridBefore w:val="1"/>
        </w:trPr>
        <w:tc>
          <w:tcPr>
            <w:tcW w:w="709"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_</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p>
        </w:tc>
      </w:tr>
      <w:tr w:rsidR="00234301" w:rsidRPr="002665B6" w:rsidTr="006170A0">
        <w:trPr>
          <w:gridBefore w:val="1"/>
        </w:trPr>
        <w:tc>
          <w:tcPr>
            <w:tcW w:w="709" w:type="dxa"/>
            <w:tcBorders>
              <w:top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2147" w:type="dxa"/>
            <w:gridSpan w:val="6"/>
            <w:tcBorders>
              <w:top w:val="single" w:sz="4" w:space="0" w:color="auto"/>
              <w:left w:val="single" w:sz="4" w:space="0" w:color="auto"/>
              <w:bottom w:val="single" w:sz="4" w:space="0" w:color="auto"/>
            </w:tcBorders>
          </w:tcPr>
          <w:p w:rsidR="00234301" w:rsidRPr="002665B6" w:rsidRDefault="00234301" w:rsidP="006170A0">
            <w:pPr>
              <w:pStyle w:val="a2"/>
              <w:rPr>
                <w:rFonts w:ascii="Times New Roman" w:hAnsi="Times New Roman" w:cs="Times New Roman"/>
              </w:rPr>
            </w:pPr>
            <w:r w:rsidRPr="002665B6">
              <w:rPr>
                <w:rFonts w:ascii="Times New Roman" w:hAnsi="Times New Roman" w:cs="Times New Roman"/>
              </w:rPr>
              <w:t>Показатели качества исполнения муниципального задания</w:t>
            </w:r>
          </w:p>
        </w:tc>
      </w:tr>
      <w:tr w:rsidR="00234301" w:rsidRPr="002665B6" w:rsidTr="006170A0">
        <w:trPr>
          <w:gridBefore w:val="1"/>
        </w:trPr>
        <w:tc>
          <w:tcPr>
            <w:tcW w:w="709"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1.</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p>
        </w:tc>
      </w:tr>
      <w:tr w:rsidR="00234301" w:rsidRPr="002665B6" w:rsidTr="006170A0">
        <w:trPr>
          <w:gridBefore w:val="1"/>
        </w:trPr>
        <w:tc>
          <w:tcPr>
            <w:tcW w:w="709"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2.</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p>
        </w:tc>
      </w:tr>
      <w:tr w:rsidR="00234301" w:rsidRPr="002665B6" w:rsidTr="006170A0">
        <w:trPr>
          <w:gridBefore w:val="1"/>
        </w:trPr>
        <w:tc>
          <w:tcPr>
            <w:tcW w:w="709" w:type="dxa"/>
            <w:tcBorders>
              <w:top w:val="single" w:sz="4" w:space="0" w:color="auto"/>
              <w:bottom w:val="single" w:sz="4" w:space="0" w:color="auto"/>
              <w:right w:val="single" w:sz="4" w:space="0" w:color="auto"/>
            </w:tcBorders>
          </w:tcPr>
          <w:p w:rsidR="00234301" w:rsidRPr="002665B6" w:rsidRDefault="00234301" w:rsidP="006170A0">
            <w:pPr>
              <w:pStyle w:val="a0"/>
              <w:jc w:val="center"/>
              <w:rPr>
                <w:rFonts w:ascii="Times New Roman" w:hAnsi="Times New Roman" w:cs="Times New Roman"/>
              </w:rPr>
            </w:pPr>
            <w:r w:rsidRPr="002665B6">
              <w:rPr>
                <w:rFonts w:ascii="Times New Roman" w:hAnsi="Times New Roman" w:cs="Times New Roman"/>
              </w:rPr>
              <w:t>_</w:t>
            </w:r>
          </w:p>
        </w:tc>
        <w:tc>
          <w:tcPr>
            <w:tcW w:w="3523"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47"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34301" w:rsidRPr="002665B6" w:rsidRDefault="00234301" w:rsidP="006170A0">
            <w:pPr>
              <w:pStyle w:val="a0"/>
              <w:rPr>
                <w:rFonts w:ascii="Times New Roman" w:hAnsi="Times New Roman" w:cs="Times New Roman"/>
              </w:rPr>
            </w:pPr>
          </w:p>
        </w:tc>
        <w:tc>
          <w:tcPr>
            <w:tcW w:w="1554" w:type="dxa"/>
            <w:tcBorders>
              <w:top w:val="single" w:sz="4" w:space="0" w:color="auto"/>
              <w:left w:val="single" w:sz="4" w:space="0" w:color="auto"/>
              <w:bottom w:val="single" w:sz="4" w:space="0" w:color="auto"/>
            </w:tcBorders>
          </w:tcPr>
          <w:p w:rsidR="00234301" w:rsidRPr="002665B6" w:rsidRDefault="00234301" w:rsidP="006170A0">
            <w:pPr>
              <w:pStyle w:val="a0"/>
              <w:rPr>
                <w:rFonts w:ascii="Times New Roman" w:hAnsi="Times New Roman" w:cs="Times New Roman"/>
              </w:rPr>
            </w:pPr>
          </w:p>
        </w:tc>
      </w:tr>
    </w:tbl>
    <w:p w:rsidR="00234301" w:rsidRPr="002665B6" w:rsidRDefault="00234301" w:rsidP="00E35548">
      <w:pPr>
        <w:pStyle w:val="a1"/>
        <w:rPr>
          <w:rFonts w:ascii="Times New Roman" w:hAnsi="Times New Roman" w:cs="Times New Roman"/>
        </w:rPr>
      </w:pPr>
      <w:r w:rsidRPr="002665B6">
        <w:rPr>
          <w:rFonts w:ascii="Times New Roman" w:hAnsi="Times New Roman" w:cs="Times New Roman"/>
        </w:rPr>
        <w:t xml:space="preserve">     </w:t>
      </w:r>
    </w:p>
    <w:p w:rsidR="00234301" w:rsidRPr="002665B6" w:rsidRDefault="00234301" w:rsidP="00E35548">
      <w:pPr>
        <w:spacing w:after="0" w:line="240" w:lineRule="auto"/>
        <w:rPr>
          <w:rFonts w:ascii="Times New Roman" w:hAnsi="Times New Roman"/>
          <w:sz w:val="24"/>
          <w:szCs w:val="24"/>
        </w:rPr>
        <w:sectPr w:rsidR="00234301" w:rsidRPr="002665B6">
          <w:pgSz w:w="16838" w:h="11906" w:orient="landscape"/>
          <w:pgMar w:top="720" w:right="720" w:bottom="720" w:left="720" w:header="709" w:footer="709" w:gutter="0"/>
          <w:cols w:space="720"/>
        </w:sectPr>
      </w:pPr>
    </w:p>
    <w:p w:rsidR="00234301" w:rsidRPr="002665B6" w:rsidRDefault="00234301" w:rsidP="00E35548">
      <w:pPr>
        <w:pStyle w:val="a1"/>
        <w:ind w:firstLine="708"/>
        <w:rPr>
          <w:rFonts w:ascii="Times New Roman" w:hAnsi="Times New Roman" w:cs="Times New Roman"/>
        </w:rPr>
      </w:pPr>
      <w:r w:rsidRPr="002665B6">
        <w:rPr>
          <w:rFonts w:ascii="Times New Roman" w:hAnsi="Times New Roman" w:cs="Times New Roman"/>
        </w:rPr>
        <w:t>4.2.    Муниципальное учреждение, выполняющее муниципальное задание, ежеквартально до 15 числа месяца, следующего за отчётным периодом., предоставляют главному распорядителю (учредителю) отчёт о выполнении требований и условий, установленных для них муниципальными заданиями по форме, установленной в муниципальном задании, и пояснительную записку о результатах выполнения муниципального задания.</w:t>
      </w:r>
    </w:p>
    <w:p w:rsidR="00234301" w:rsidRPr="002665B6" w:rsidRDefault="00234301" w:rsidP="00E35548">
      <w:pPr>
        <w:pStyle w:val="a1"/>
        <w:ind w:firstLine="708"/>
        <w:rPr>
          <w:rFonts w:ascii="Times New Roman" w:hAnsi="Times New Roman" w:cs="Times New Roman"/>
        </w:rPr>
      </w:pPr>
      <w:r w:rsidRPr="002665B6">
        <w:rPr>
          <w:rFonts w:ascii="Times New Roman" w:hAnsi="Times New Roman" w:cs="Times New Roman"/>
        </w:rPr>
        <w:t>4.3.  Дополнительные   формы  контроля  исполнения  муниципального задания, качества оказания  муниципальных  услуг, а также периодичность их проведения: тематические проверки в соответствии с планами работы.</w:t>
      </w:r>
    </w:p>
    <w:p w:rsidR="00234301" w:rsidRPr="002665B6" w:rsidRDefault="00234301" w:rsidP="00E35548">
      <w:pPr>
        <w:pStyle w:val="a1"/>
        <w:ind w:firstLine="708"/>
        <w:rPr>
          <w:rFonts w:ascii="Times New Roman" w:hAnsi="Times New Roman" w:cs="Times New Roman"/>
        </w:rPr>
      </w:pPr>
      <w:r w:rsidRPr="002665B6">
        <w:rPr>
          <w:rFonts w:ascii="Times New Roman" w:hAnsi="Times New Roman" w:cs="Times New Roman"/>
        </w:rPr>
        <w:t>4.4. По результатам контроля выполнения  муниципального  задания и объемов оказания муниципальной услуги учредитель может:</w:t>
      </w:r>
    </w:p>
    <w:p w:rsidR="00234301" w:rsidRPr="002665B6" w:rsidRDefault="00234301" w:rsidP="00E35548">
      <w:pPr>
        <w:pStyle w:val="a1"/>
        <w:rPr>
          <w:rFonts w:ascii="Times New Roman" w:hAnsi="Times New Roman" w:cs="Times New Roman"/>
        </w:rPr>
      </w:pPr>
      <w:r w:rsidRPr="002665B6">
        <w:rPr>
          <w:rFonts w:ascii="Times New Roman" w:hAnsi="Times New Roman" w:cs="Times New Roman"/>
        </w:rPr>
        <w:t xml:space="preserve">     - рассмотреть вопрос о внесении изменений в муниципальное задание в части корректировки объемов оказания муниципальных услуг или   изменения   нормативов   затрат   на   оказание единицы муниципальной услуги;</w:t>
      </w:r>
    </w:p>
    <w:p w:rsidR="00234301" w:rsidRPr="002665B6" w:rsidRDefault="00234301" w:rsidP="00E35548">
      <w:pPr>
        <w:pStyle w:val="a1"/>
        <w:rPr>
          <w:rFonts w:ascii="Times New Roman" w:hAnsi="Times New Roman" w:cs="Times New Roman"/>
        </w:rPr>
      </w:pPr>
      <w:r w:rsidRPr="002665B6">
        <w:rPr>
          <w:rFonts w:ascii="Times New Roman" w:hAnsi="Times New Roman" w:cs="Times New Roman"/>
        </w:rPr>
        <w:t xml:space="preserve">     - рассмотреть вопрос о  сокращении  объёма  финансового  обеспечения выполнения муниципального задания, исходя из  количества  фактически не оказанных услуг (или  оказанных  с  качеством  ниже установленного в муниципальном задании, путем внесения  соответствующих изменений в муниципального задание;</w:t>
      </w:r>
    </w:p>
    <w:p w:rsidR="00234301" w:rsidRPr="002665B6" w:rsidRDefault="00234301" w:rsidP="00E35548">
      <w:pPr>
        <w:pStyle w:val="a1"/>
        <w:rPr>
          <w:rFonts w:ascii="Times New Roman" w:hAnsi="Times New Roman" w:cs="Times New Roman"/>
        </w:rPr>
      </w:pPr>
      <w:r w:rsidRPr="002665B6">
        <w:rPr>
          <w:rFonts w:ascii="Times New Roman" w:hAnsi="Times New Roman" w:cs="Times New Roman"/>
        </w:rPr>
        <w:t xml:space="preserve">     - провести внеплановую проверку выполнения муниципального задания, качества оказания муниципальных услуг;</w:t>
      </w:r>
    </w:p>
    <w:p w:rsidR="00234301" w:rsidRPr="002665B6" w:rsidRDefault="00234301" w:rsidP="00E35548">
      <w:pPr>
        <w:pStyle w:val="a1"/>
        <w:rPr>
          <w:rFonts w:ascii="Times New Roman" w:hAnsi="Times New Roman" w:cs="Times New Roman"/>
        </w:rPr>
      </w:pPr>
      <w:r w:rsidRPr="002665B6">
        <w:rPr>
          <w:rFonts w:ascii="Times New Roman" w:hAnsi="Times New Roman" w:cs="Times New Roman"/>
        </w:rPr>
        <w:t xml:space="preserve">     - принять иные  меры  по  выявлению  причин  отклонения  фактических значений показателей муниципального задания от плановых значений.</w:t>
      </w:r>
    </w:p>
    <w:p w:rsidR="00234301" w:rsidRDefault="00234301" w:rsidP="00E35548">
      <w:pPr>
        <w:pStyle w:val="a1"/>
        <w:jc w:val="left"/>
        <w:rPr>
          <w:rStyle w:val="a3"/>
          <w:rFonts w:ascii="Times New Roman" w:hAnsi="Times New Roman" w:cs="Times New Roman"/>
        </w:rPr>
      </w:pPr>
    </w:p>
    <w:p w:rsidR="00234301" w:rsidRDefault="00234301" w:rsidP="00E35548">
      <w:pPr>
        <w:pStyle w:val="a1"/>
        <w:jc w:val="left"/>
        <w:rPr>
          <w:rFonts w:ascii="Times New Roman" w:hAnsi="Times New Roman" w:cs="Times New Roman"/>
        </w:rPr>
      </w:pPr>
      <w:r w:rsidRPr="002665B6">
        <w:rPr>
          <w:rStyle w:val="a3"/>
          <w:rFonts w:ascii="Times New Roman" w:hAnsi="Times New Roman" w:cs="Times New Roman"/>
        </w:rPr>
        <w:t xml:space="preserve">5. Основания для приостановления или досрочного прекращения </w:t>
      </w:r>
      <w:r w:rsidRPr="002665B6">
        <w:rPr>
          <w:rFonts w:ascii="Times New Roman" w:hAnsi="Times New Roman" w:cs="Times New Roman"/>
          <w:b/>
          <w:color w:val="333399"/>
        </w:rPr>
        <w:t>муниципального</w:t>
      </w:r>
      <w:r w:rsidRPr="002665B6">
        <w:rPr>
          <w:rStyle w:val="a3"/>
          <w:rFonts w:ascii="Times New Roman" w:hAnsi="Times New Roman" w:cs="Times New Roman"/>
        </w:rPr>
        <w:t xml:space="preserve"> задания</w:t>
      </w:r>
      <w:r>
        <w:rPr>
          <w:rFonts w:ascii="Times New Roman" w:hAnsi="Times New Roman" w:cs="Times New Roman"/>
        </w:rPr>
        <w:t xml:space="preserve">    </w:t>
      </w:r>
    </w:p>
    <w:p w:rsidR="00234301" w:rsidRPr="00A652FE" w:rsidRDefault="00234301" w:rsidP="00E35548">
      <w:pPr>
        <w:pStyle w:val="a1"/>
        <w:jc w:val="left"/>
        <w:rPr>
          <w:rFonts w:ascii="Times New Roman" w:hAnsi="Times New Roman" w:cs="Times New Roman"/>
          <w:b/>
          <w:bCs/>
          <w:color w:val="000080"/>
        </w:rPr>
      </w:pPr>
      <w:r>
        <w:rPr>
          <w:rFonts w:ascii="Times New Roman" w:hAnsi="Times New Roman" w:cs="Times New Roman"/>
        </w:rPr>
        <w:t>5.1. Основания для приостановления действия муниципального задания:</w:t>
      </w:r>
    </w:p>
    <w:p w:rsidR="00234301" w:rsidRDefault="00234301" w:rsidP="00E35548">
      <w:pPr>
        <w:ind w:firstLine="698"/>
        <w:jc w:val="right"/>
        <w:rPr>
          <w:rFonts w:ascii="Times New Roman" w:hAnsi="Times New Roman"/>
          <w:sz w:val="24"/>
          <w:szCs w:val="24"/>
        </w:rPr>
      </w:pPr>
      <w:r>
        <w:rPr>
          <w:rStyle w:val="a3"/>
          <w:rFonts w:ascii="Times New Roman" w:hAnsi="Times New Roman"/>
          <w:sz w:val="24"/>
          <w:szCs w:val="24"/>
        </w:rPr>
        <w:t>Таблица 6</w:t>
      </w:r>
    </w:p>
    <w:tbl>
      <w:tblPr>
        <w:tblW w:w="10891" w:type="dxa"/>
        <w:tblBorders>
          <w:top w:val="single" w:sz="4" w:space="0" w:color="auto"/>
          <w:left w:val="single" w:sz="4" w:space="0" w:color="auto"/>
          <w:bottom w:val="single" w:sz="4" w:space="0" w:color="auto"/>
          <w:right w:val="single" w:sz="4" w:space="0" w:color="auto"/>
        </w:tblBorders>
        <w:tblLayout w:type="fixed"/>
        <w:tblLook w:val="00A0"/>
      </w:tblPr>
      <w:tblGrid>
        <w:gridCol w:w="5441"/>
        <w:gridCol w:w="5450"/>
      </w:tblGrid>
      <w:tr w:rsidR="00234301" w:rsidTr="00E35548">
        <w:trPr>
          <w:trHeight w:val="588"/>
        </w:trPr>
        <w:tc>
          <w:tcPr>
            <w:tcW w:w="5441" w:type="dxa"/>
            <w:tcBorders>
              <w:top w:val="single" w:sz="4" w:space="0" w:color="auto"/>
              <w:bottom w:val="single" w:sz="4" w:space="0" w:color="auto"/>
              <w:right w:val="single" w:sz="4" w:space="0" w:color="auto"/>
            </w:tcBorders>
          </w:tcPr>
          <w:p w:rsidR="00234301" w:rsidRDefault="00234301" w:rsidP="006170A0">
            <w:pPr>
              <w:pStyle w:val="a0"/>
              <w:jc w:val="center"/>
              <w:rPr>
                <w:rFonts w:ascii="Times New Roman" w:hAnsi="Times New Roman" w:cs="Times New Roman"/>
              </w:rPr>
            </w:pPr>
            <w:r>
              <w:rPr>
                <w:rFonts w:ascii="Times New Roman" w:hAnsi="Times New Roman" w:cs="Times New Roman"/>
              </w:rPr>
              <w:t>Основание для приостановления муниципального задания</w:t>
            </w:r>
          </w:p>
        </w:tc>
        <w:tc>
          <w:tcPr>
            <w:tcW w:w="5450" w:type="dxa"/>
            <w:tcBorders>
              <w:top w:val="single" w:sz="4" w:space="0" w:color="auto"/>
              <w:left w:val="single" w:sz="4" w:space="0" w:color="auto"/>
              <w:bottom w:val="single" w:sz="4" w:space="0" w:color="auto"/>
            </w:tcBorders>
          </w:tcPr>
          <w:p w:rsidR="00234301" w:rsidRDefault="00234301" w:rsidP="006170A0">
            <w:pPr>
              <w:pStyle w:val="a0"/>
              <w:jc w:val="center"/>
              <w:rPr>
                <w:rFonts w:ascii="Times New Roman" w:hAnsi="Times New Roman" w:cs="Times New Roman"/>
              </w:rPr>
            </w:pPr>
            <w:r>
              <w:rPr>
                <w:rFonts w:ascii="Times New Roman" w:hAnsi="Times New Roman" w:cs="Times New Roman"/>
              </w:rPr>
              <w:t>Пункт, часть, статья и реквизиты нормативного правового акта</w:t>
            </w:r>
          </w:p>
        </w:tc>
      </w:tr>
      <w:tr w:rsidR="00234301" w:rsidTr="00E35548">
        <w:trPr>
          <w:trHeight w:val="858"/>
        </w:trPr>
        <w:tc>
          <w:tcPr>
            <w:tcW w:w="5441" w:type="dxa"/>
            <w:tcBorders>
              <w:top w:val="single" w:sz="4" w:space="0" w:color="auto"/>
              <w:bottom w:val="single" w:sz="4" w:space="0" w:color="auto"/>
              <w:right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Реорганизация учреждения</w:t>
            </w:r>
          </w:p>
        </w:tc>
        <w:tc>
          <w:tcPr>
            <w:tcW w:w="5450" w:type="dxa"/>
            <w:tcBorders>
              <w:top w:val="single" w:sz="4" w:space="0" w:color="auto"/>
              <w:left w:val="single" w:sz="4" w:space="0" w:color="auto"/>
              <w:bottom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Статья 22 Федерального з</w:t>
            </w:r>
            <w:r>
              <w:rPr>
                <w:rFonts w:ascii="Times New Roman" w:hAnsi="Times New Roman"/>
              </w:rPr>
              <w:t>акона Российской Федерации от 29.12.2012 № 273-ФЗ «Об образовании в Российской Федерации»</w:t>
            </w:r>
          </w:p>
        </w:tc>
      </w:tr>
      <w:tr w:rsidR="00234301" w:rsidTr="00E35548">
        <w:trPr>
          <w:trHeight w:val="874"/>
        </w:trPr>
        <w:tc>
          <w:tcPr>
            <w:tcW w:w="5441" w:type="dxa"/>
            <w:tcBorders>
              <w:top w:val="single" w:sz="4" w:space="0" w:color="auto"/>
              <w:bottom w:val="single" w:sz="4" w:space="0" w:color="auto"/>
              <w:right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Отсутствие или приостановление действия лицензии</w:t>
            </w:r>
          </w:p>
        </w:tc>
        <w:tc>
          <w:tcPr>
            <w:tcW w:w="5450" w:type="dxa"/>
            <w:tcBorders>
              <w:top w:val="single" w:sz="4" w:space="0" w:color="auto"/>
              <w:left w:val="single" w:sz="4" w:space="0" w:color="auto"/>
              <w:bottom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Статья 20 Федерального закона от 4.05.2011 № 99-ФЗ «О лицензировании отдельных видов деятельности»</w:t>
            </w:r>
          </w:p>
        </w:tc>
      </w:tr>
      <w:tr w:rsidR="00234301" w:rsidTr="00E35548">
        <w:trPr>
          <w:trHeight w:val="588"/>
        </w:trPr>
        <w:tc>
          <w:tcPr>
            <w:tcW w:w="5441" w:type="dxa"/>
            <w:tcBorders>
              <w:top w:val="single" w:sz="4" w:space="0" w:color="auto"/>
              <w:bottom w:val="single" w:sz="4" w:space="0" w:color="auto"/>
              <w:right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Приостановление деятельности учреждения в судебном порядке</w:t>
            </w:r>
          </w:p>
        </w:tc>
        <w:tc>
          <w:tcPr>
            <w:tcW w:w="5450" w:type="dxa"/>
            <w:tcBorders>
              <w:top w:val="single" w:sz="4" w:space="0" w:color="auto"/>
              <w:left w:val="single" w:sz="4" w:space="0" w:color="auto"/>
              <w:bottom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Статья 3.12 КоАП РФ</w:t>
            </w:r>
          </w:p>
        </w:tc>
      </w:tr>
    </w:tbl>
    <w:p w:rsidR="00234301" w:rsidRDefault="00234301" w:rsidP="00E35548">
      <w:pPr>
        <w:pStyle w:val="a1"/>
        <w:rPr>
          <w:rFonts w:ascii="Times New Roman" w:hAnsi="Times New Roman" w:cs="Times New Roman"/>
        </w:rPr>
      </w:pPr>
    </w:p>
    <w:p w:rsidR="00234301" w:rsidRDefault="00234301" w:rsidP="00E35548">
      <w:pPr>
        <w:pStyle w:val="a1"/>
        <w:rPr>
          <w:rFonts w:ascii="Times New Roman" w:hAnsi="Times New Roman" w:cs="Times New Roman"/>
        </w:rPr>
      </w:pPr>
    </w:p>
    <w:p w:rsidR="00234301" w:rsidRDefault="00234301" w:rsidP="00E35548">
      <w:pPr>
        <w:pStyle w:val="a1"/>
        <w:rPr>
          <w:rFonts w:ascii="Times New Roman" w:hAnsi="Times New Roman" w:cs="Times New Roman"/>
        </w:rPr>
      </w:pPr>
    </w:p>
    <w:p w:rsidR="00234301" w:rsidRDefault="00234301" w:rsidP="00E35548">
      <w:pPr>
        <w:pStyle w:val="a1"/>
        <w:rPr>
          <w:rFonts w:ascii="Times New Roman" w:hAnsi="Times New Roman" w:cs="Times New Roman"/>
        </w:rPr>
      </w:pPr>
    </w:p>
    <w:p w:rsidR="00234301" w:rsidRDefault="00234301" w:rsidP="00E35548">
      <w:pPr>
        <w:pStyle w:val="a1"/>
        <w:rPr>
          <w:rFonts w:ascii="Times New Roman" w:hAnsi="Times New Roman" w:cs="Times New Roman"/>
        </w:rPr>
      </w:pPr>
    </w:p>
    <w:p w:rsidR="00234301" w:rsidRDefault="00234301" w:rsidP="00E35548">
      <w:pPr>
        <w:pStyle w:val="a1"/>
        <w:rPr>
          <w:rFonts w:ascii="Times New Roman" w:hAnsi="Times New Roman" w:cs="Times New Roman"/>
        </w:rPr>
      </w:pPr>
    </w:p>
    <w:p w:rsidR="00234301" w:rsidRDefault="00234301" w:rsidP="00E35548">
      <w:pPr>
        <w:pStyle w:val="a1"/>
        <w:rPr>
          <w:rFonts w:ascii="Times New Roman" w:hAnsi="Times New Roman" w:cs="Times New Roman"/>
        </w:rPr>
      </w:pPr>
    </w:p>
    <w:p w:rsidR="00234301" w:rsidRDefault="00234301" w:rsidP="00E35548">
      <w:pPr>
        <w:pStyle w:val="a1"/>
        <w:rPr>
          <w:rFonts w:ascii="Times New Roman" w:hAnsi="Times New Roman" w:cs="Times New Roman"/>
        </w:rPr>
      </w:pPr>
    </w:p>
    <w:p w:rsidR="00234301" w:rsidRDefault="00234301" w:rsidP="00E35548">
      <w:pPr>
        <w:pStyle w:val="a1"/>
        <w:rPr>
          <w:rFonts w:ascii="Times New Roman" w:hAnsi="Times New Roman" w:cs="Times New Roman"/>
        </w:rPr>
      </w:pPr>
    </w:p>
    <w:p w:rsidR="00234301" w:rsidRDefault="00234301" w:rsidP="00E35548">
      <w:pPr>
        <w:pStyle w:val="a1"/>
        <w:rPr>
          <w:rFonts w:ascii="Times New Roman" w:hAnsi="Times New Roman" w:cs="Times New Roman"/>
        </w:rPr>
      </w:pPr>
      <w:r>
        <w:rPr>
          <w:rFonts w:ascii="Times New Roman" w:hAnsi="Times New Roman" w:cs="Times New Roman"/>
        </w:rPr>
        <w:t>5.2. Основания для досрочного прекращения действия  муниципального задания:</w:t>
      </w:r>
    </w:p>
    <w:tbl>
      <w:tblPr>
        <w:tblpPr w:leftFromText="180" w:rightFromText="180" w:vertAnchor="text" w:horzAnchor="margin" w:tblpXSpec="center" w:tblpY="862"/>
        <w:tblW w:w="10520" w:type="dxa"/>
        <w:tblBorders>
          <w:top w:val="single" w:sz="4" w:space="0" w:color="auto"/>
          <w:left w:val="single" w:sz="4" w:space="0" w:color="auto"/>
          <w:bottom w:val="single" w:sz="4" w:space="0" w:color="auto"/>
          <w:right w:val="single" w:sz="4" w:space="0" w:color="auto"/>
        </w:tblBorders>
        <w:tblLayout w:type="fixed"/>
        <w:tblLook w:val="00A0"/>
      </w:tblPr>
      <w:tblGrid>
        <w:gridCol w:w="5013"/>
        <w:gridCol w:w="5507"/>
      </w:tblGrid>
      <w:tr w:rsidR="00234301" w:rsidTr="006170A0">
        <w:trPr>
          <w:trHeight w:val="518"/>
        </w:trPr>
        <w:tc>
          <w:tcPr>
            <w:tcW w:w="5013" w:type="dxa"/>
            <w:tcBorders>
              <w:top w:val="single" w:sz="4" w:space="0" w:color="auto"/>
              <w:bottom w:val="single" w:sz="4" w:space="0" w:color="auto"/>
              <w:right w:val="single" w:sz="4" w:space="0" w:color="auto"/>
            </w:tcBorders>
          </w:tcPr>
          <w:p w:rsidR="00234301" w:rsidRDefault="00234301" w:rsidP="006170A0">
            <w:pPr>
              <w:pStyle w:val="a0"/>
              <w:jc w:val="center"/>
              <w:rPr>
                <w:rFonts w:ascii="Times New Roman" w:hAnsi="Times New Roman" w:cs="Times New Roman"/>
              </w:rPr>
            </w:pPr>
            <w:r>
              <w:rPr>
                <w:rFonts w:ascii="Times New Roman" w:hAnsi="Times New Roman" w:cs="Times New Roman"/>
              </w:rPr>
              <w:t>Основание для досрочного прекращения муниципального задания</w:t>
            </w:r>
          </w:p>
        </w:tc>
        <w:tc>
          <w:tcPr>
            <w:tcW w:w="5507" w:type="dxa"/>
            <w:tcBorders>
              <w:top w:val="single" w:sz="4" w:space="0" w:color="auto"/>
              <w:left w:val="single" w:sz="4" w:space="0" w:color="auto"/>
              <w:bottom w:val="single" w:sz="4" w:space="0" w:color="auto"/>
            </w:tcBorders>
          </w:tcPr>
          <w:p w:rsidR="00234301" w:rsidRDefault="00234301" w:rsidP="006170A0">
            <w:pPr>
              <w:pStyle w:val="a0"/>
              <w:jc w:val="center"/>
              <w:rPr>
                <w:rFonts w:ascii="Times New Roman" w:hAnsi="Times New Roman" w:cs="Times New Roman"/>
              </w:rPr>
            </w:pPr>
            <w:r>
              <w:rPr>
                <w:rFonts w:ascii="Times New Roman" w:hAnsi="Times New Roman" w:cs="Times New Roman"/>
              </w:rPr>
              <w:t>Пункт, часть, статья и реквизиты нормативного правового акта</w:t>
            </w:r>
          </w:p>
        </w:tc>
      </w:tr>
      <w:tr w:rsidR="00234301" w:rsidTr="006170A0">
        <w:trPr>
          <w:trHeight w:val="757"/>
        </w:trPr>
        <w:tc>
          <w:tcPr>
            <w:tcW w:w="5013" w:type="dxa"/>
            <w:tcBorders>
              <w:top w:val="single" w:sz="4" w:space="0" w:color="auto"/>
              <w:bottom w:val="single" w:sz="4" w:space="0" w:color="auto"/>
              <w:right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Ликвидация учреждения</w:t>
            </w:r>
          </w:p>
        </w:tc>
        <w:tc>
          <w:tcPr>
            <w:tcW w:w="5507" w:type="dxa"/>
            <w:tcBorders>
              <w:top w:val="single" w:sz="4" w:space="0" w:color="auto"/>
              <w:left w:val="single" w:sz="4" w:space="0" w:color="auto"/>
              <w:bottom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Статья 22 Федерального з</w:t>
            </w:r>
            <w:r>
              <w:rPr>
                <w:rFonts w:ascii="Times New Roman" w:hAnsi="Times New Roman"/>
              </w:rPr>
              <w:t>акона Российской Федерации от 29.12.2012 № 273-ФЗ «Об образовании в Российской Федерации»</w:t>
            </w:r>
          </w:p>
        </w:tc>
      </w:tr>
      <w:tr w:rsidR="00234301" w:rsidTr="006170A0">
        <w:trPr>
          <w:trHeight w:val="534"/>
        </w:trPr>
        <w:tc>
          <w:tcPr>
            <w:tcW w:w="5013" w:type="dxa"/>
            <w:tcBorders>
              <w:top w:val="single" w:sz="4" w:space="0" w:color="auto"/>
              <w:bottom w:val="single" w:sz="4" w:space="0" w:color="auto"/>
              <w:right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Прекращение действия лицензии</w:t>
            </w:r>
          </w:p>
        </w:tc>
        <w:tc>
          <w:tcPr>
            <w:tcW w:w="5507" w:type="dxa"/>
            <w:tcBorders>
              <w:top w:val="single" w:sz="4" w:space="0" w:color="auto"/>
              <w:left w:val="single" w:sz="4" w:space="0" w:color="auto"/>
              <w:bottom w:val="single" w:sz="4" w:space="0" w:color="auto"/>
            </w:tcBorders>
          </w:tcPr>
          <w:p w:rsidR="00234301" w:rsidRDefault="00234301" w:rsidP="006170A0">
            <w:pPr>
              <w:pStyle w:val="a0"/>
              <w:rPr>
                <w:rFonts w:ascii="Times New Roman" w:hAnsi="Times New Roman" w:cs="Times New Roman"/>
              </w:rPr>
            </w:pPr>
            <w:r>
              <w:rPr>
                <w:rFonts w:ascii="Times New Roman" w:hAnsi="Times New Roman" w:cs="Times New Roman"/>
              </w:rPr>
              <w:t>Статья 20 Федерального закона от 4.05.2011 № 99-ФЗ «О лицензировании отдельных видов деятельности»</w:t>
            </w:r>
          </w:p>
        </w:tc>
      </w:tr>
    </w:tbl>
    <w:p w:rsidR="00234301" w:rsidRDefault="00234301" w:rsidP="00E35548">
      <w:pPr>
        <w:ind w:firstLine="698"/>
        <w:jc w:val="right"/>
        <w:rPr>
          <w:rStyle w:val="a3"/>
          <w:rFonts w:ascii="Times New Roman" w:hAnsi="Times New Roman"/>
          <w:sz w:val="24"/>
          <w:szCs w:val="24"/>
        </w:rPr>
      </w:pPr>
      <w:r>
        <w:rPr>
          <w:rStyle w:val="a3"/>
          <w:rFonts w:ascii="Times New Roman" w:hAnsi="Times New Roman"/>
          <w:sz w:val="24"/>
          <w:szCs w:val="24"/>
        </w:rPr>
        <w:t>Таблица 7</w:t>
      </w:r>
    </w:p>
    <w:p w:rsidR="00234301" w:rsidRDefault="00234301" w:rsidP="00E35548">
      <w:pPr>
        <w:ind w:firstLine="698"/>
        <w:jc w:val="right"/>
        <w:rPr>
          <w:rStyle w:val="a3"/>
          <w:rFonts w:ascii="Times New Roman" w:hAnsi="Times New Roman"/>
          <w:sz w:val="24"/>
          <w:szCs w:val="24"/>
        </w:rPr>
      </w:pPr>
    </w:p>
    <w:p w:rsidR="00234301" w:rsidRDefault="00234301" w:rsidP="00E35548">
      <w:pPr>
        <w:pStyle w:val="10"/>
        <w:rPr>
          <w:rFonts w:ascii="Times New Roman" w:hAnsi="Times New Roman"/>
          <w:sz w:val="24"/>
          <w:szCs w:val="24"/>
        </w:rPr>
      </w:pPr>
    </w:p>
    <w:p w:rsidR="00234301" w:rsidRDefault="00234301" w:rsidP="00E35548">
      <w:pPr>
        <w:pStyle w:val="10"/>
        <w:rPr>
          <w:rFonts w:ascii="Times New Roman" w:hAnsi="Times New Roman"/>
          <w:sz w:val="24"/>
          <w:szCs w:val="24"/>
        </w:rPr>
      </w:pPr>
    </w:p>
    <w:p w:rsidR="00234301" w:rsidRDefault="00234301" w:rsidP="00E35548">
      <w:pPr>
        <w:pStyle w:val="10"/>
        <w:rPr>
          <w:rFonts w:ascii="Times New Roman" w:hAnsi="Times New Roman"/>
          <w:sz w:val="24"/>
          <w:szCs w:val="24"/>
        </w:rPr>
      </w:pPr>
    </w:p>
    <w:p w:rsidR="00234301" w:rsidRDefault="00234301" w:rsidP="00E35548">
      <w:pPr>
        <w:pStyle w:val="10"/>
        <w:rPr>
          <w:rFonts w:ascii="Times New Roman" w:hAnsi="Times New Roman"/>
          <w:sz w:val="24"/>
          <w:szCs w:val="24"/>
        </w:rPr>
      </w:pPr>
    </w:p>
    <w:p w:rsidR="00234301" w:rsidRDefault="00234301" w:rsidP="00E35548">
      <w:pPr>
        <w:pStyle w:val="10"/>
        <w:rPr>
          <w:rFonts w:ascii="Times New Roman" w:hAnsi="Times New Roman"/>
          <w:sz w:val="24"/>
          <w:szCs w:val="24"/>
        </w:rPr>
      </w:pPr>
    </w:p>
    <w:p w:rsidR="00234301" w:rsidRDefault="00234301" w:rsidP="00E35548">
      <w:pPr>
        <w:pStyle w:val="10"/>
        <w:rPr>
          <w:rFonts w:ascii="Times New Roman" w:hAnsi="Times New Roman"/>
          <w:sz w:val="24"/>
          <w:szCs w:val="24"/>
        </w:rPr>
      </w:pPr>
    </w:p>
    <w:p w:rsidR="00234301" w:rsidRDefault="00234301" w:rsidP="00E35548">
      <w:pPr>
        <w:pStyle w:val="10"/>
        <w:rPr>
          <w:rFonts w:ascii="Times New Roman" w:hAnsi="Times New Roman"/>
          <w:sz w:val="24"/>
          <w:szCs w:val="24"/>
        </w:rPr>
      </w:pPr>
    </w:p>
    <w:p w:rsidR="00234301" w:rsidRDefault="00234301" w:rsidP="00E35548">
      <w:pPr>
        <w:pStyle w:val="10"/>
        <w:rPr>
          <w:rFonts w:ascii="Times New Roman" w:hAnsi="Times New Roman"/>
          <w:sz w:val="24"/>
          <w:szCs w:val="24"/>
        </w:rPr>
      </w:pPr>
    </w:p>
    <w:p w:rsidR="00234301" w:rsidRDefault="00234301" w:rsidP="00E35548">
      <w:pPr>
        <w:pStyle w:val="10"/>
        <w:rPr>
          <w:rFonts w:ascii="Times New Roman" w:hAnsi="Times New Roman"/>
          <w:sz w:val="24"/>
          <w:szCs w:val="24"/>
        </w:rPr>
      </w:pPr>
    </w:p>
    <w:p w:rsidR="00234301" w:rsidRPr="005F6D91" w:rsidRDefault="00234301" w:rsidP="00E35548">
      <w:pPr>
        <w:pStyle w:val="10"/>
        <w:rPr>
          <w:rFonts w:ascii="Times New Roman" w:hAnsi="Times New Roman"/>
          <w:sz w:val="24"/>
          <w:szCs w:val="24"/>
        </w:rPr>
      </w:pPr>
      <w:r w:rsidRPr="005F6D91">
        <w:rPr>
          <w:rFonts w:ascii="Times New Roman" w:hAnsi="Times New Roman"/>
          <w:sz w:val="24"/>
          <w:szCs w:val="24"/>
        </w:rPr>
        <w:t xml:space="preserve">«Согласовано» </w:t>
      </w:r>
    </w:p>
    <w:p w:rsidR="00234301" w:rsidRPr="005F6D91" w:rsidRDefault="00234301" w:rsidP="00E35548">
      <w:pPr>
        <w:pStyle w:val="10"/>
        <w:rPr>
          <w:rFonts w:ascii="Times New Roman" w:hAnsi="Times New Roman"/>
          <w:sz w:val="24"/>
          <w:szCs w:val="24"/>
        </w:rPr>
      </w:pPr>
      <w:r w:rsidRPr="005F6D91">
        <w:rPr>
          <w:rFonts w:ascii="Times New Roman" w:hAnsi="Times New Roman"/>
          <w:sz w:val="24"/>
          <w:szCs w:val="24"/>
        </w:rPr>
        <w:t>Директор департамента образования</w:t>
      </w:r>
    </w:p>
    <w:p w:rsidR="00234301" w:rsidRPr="005F6D91" w:rsidRDefault="00234301" w:rsidP="00E35548">
      <w:pPr>
        <w:pStyle w:val="10"/>
        <w:rPr>
          <w:rFonts w:ascii="Times New Roman" w:hAnsi="Times New Roman"/>
          <w:sz w:val="24"/>
          <w:szCs w:val="24"/>
        </w:rPr>
      </w:pPr>
      <w:r w:rsidRPr="005F6D91">
        <w:rPr>
          <w:rFonts w:ascii="Times New Roman" w:hAnsi="Times New Roman"/>
          <w:sz w:val="24"/>
          <w:szCs w:val="24"/>
        </w:rPr>
        <w:t xml:space="preserve">администрации Переславского муниципального района: </w:t>
      </w:r>
      <w:r>
        <w:rPr>
          <w:rFonts w:ascii="Times New Roman" w:hAnsi="Times New Roman"/>
          <w:sz w:val="24"/>
          <w:szCs w:val="24"/>
        </w:rPr>
        <w:t xml:space="preserve">   ___________М.М. Волкова</w:t>
      </w:r>
    </w:p>
    <w:p w:rsidR="00234301" w:rsidRDefault="00234301" w:rsidP="00E35548">
      <w:pPr>
        <w:pStyle w:val="10"/>
      </w:pPr>
      <w:r>
        <w:t xml:space="preserve"> </w:t>
      </w:r>
    </w:p>
    <w:p w:rsidR="00234301" w:rsidRDefault="00234301" w:rsidP="00E35548"/>
    <w:p w:rsidR="00234301" w:rsidRDefault="00234301" w:rsidP="007A2100">
      <w:pPr>
        <w:jc w:val="right"/>
        <w:rPr>
          <w:rFonts w:ascii="Times New Roman" w:hAnsi="Times New Roman"/>
          <w:b/>
          <w:sz w:val="24"/>
          <w:szCs w:val="24"/>
        </w:rPr>
      </w:pPr>
    </w:p>
    <w:p w:rsidR="00234301" w:rsidRDefault="00234301" w:rsidP="007A2100">
      <w:pPr>
        <w:jc w:val="right"/>
        <w:rPr>
          <w:rFonts w:ascii="Times New Roman" w:hAnsi="Times New Roman"/>
          <w:b/>
          <w:sz w:val="24"/>
          <w:szCs w:val="24"/>
        </w:rPr>
      </w:pPr>
    </w:p>
    <w:p w:rsidR="00234301" w:rsidRDefault="00234301" w:rsidP="007A2100">
      <w:pPr>
        <w:jc w:val="right"/>
        <w:rPr>
          <w:rFonts w:ascii="Times New Roman" w:hAnsi="Times New Roman"/>
          <w:b/>
          <w:sz w:val="24"/>
          <w:szCs w:val="24"/>
        </w:rPr>
      </w:pPr>
    </w:p>
    <w:p w:rsidR="00234301" w:rsidRDefault="00234301" w:rsidP="007A2100">
      <w:pPr>
        <w:jc w:val="right"/>
        <w:rPr>
          <w:rFonts w:ascii="Times New Roman" w:hAnsi="Times New Roman"/>
          <w:b/>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608"/>
      </w:tblGrid>
      <w:tr w:rsidR="00234301" w:rsidRPr="00B1029C" w:rsidTr="00B1029C">
        <w:tc>
          <w:tcPr>
            <w:tcW w:w="4608" w:type="dxa"/>
          </w:tcPr>
          <w:p w:rsidR="00234301" w:rsidRPr="00B1029C" w:rsidRDefault="00234301" w:rsidP="00B1029C">
            <w:pPr>
              <w:jc w:val="right"/>
              <w:rPr>
                <w:rFonts w:ascii="Times New Roman" w:hAnsi="Times New Roman"/>
                <w:sz w:val="24"/>
                <w:szCs w:val="24"/>
                <w:lang w:eastAsia="ru-RU"/>
              </w:rPr>
            </w:pPr>
          </w:p>
        </w:tc>
      </w:tr>
    </w:tbl>
    <w:p w:rsidR="00234301" w:rsidRDefault="00234301" w:rsidP="00D012E6">
      <w:pPr>
        <w:jc w:val="right"/>
        <w:rPr>
          <w:rFonts w:ascii="Times New Roman" w:hAnsi="Times New Roman"/>
          <w:b/>
          <w:sz w:val="24"/>
          <w:szCs w:val="24"/>
        </w:rPr>
      </w:pPr>
    </w:p>
    <w:p w:rsidR="00234301" w:rsidRDefault="00234301" w:rsidP="00D012E6">
      <w:pPr>
        <w:jc w:val="right"/>
        <w:rPr>
          <w:rFonts w:ascii="Times New Roman" w:hAnsi="Times New Roman"/>
          <w:b/>
          <w:sz w:val="24"/>
          <w:szCs w:val="24"/>
        </w:rPr>
      </w:pPr>
    </w:p>
    <w:p w:rsidR="00234301" w:rsidRDefault="00234301" w:rsidP="00D012E6">
      <w:pPr>
        <w:jc w:val="right"/>
        <w:rPr>
          <w:rFonts w:ascii="Times New Roman" w:hAnsi="Times New Roman"/>
          <w:b/>
          <w:sz w:val="24"/>
          <w:szCs w:val="24"/>
        </w:rPr>
      </w:pPr>
    </w:p>
    <w:p w:rsidR="00234301" w:rsidRDefault="00234301" w:rsidP="00D012E6">
      <w:pPr>
        <w:jc w:val="right"/>
        <w:rPr>
          <w:rFonts w:ascii="Times New Roman" w:hAnsi="Times New Roman"/>
          <w:b/>
          <w:sz w:val="24"/>
          <w:szCs w:val="24"/>
        </w:rPr>
      </w:pPr>
      <w:r>
        <w:rPr>
          <w:rFonts w:ascii="Times New Roman" w:hAnsi="Times New Roman"/>
          <w:b/>
          <w:sz w:val="24"/>
          <w:szCs w:val="24"/>
        </w:rPr>
        <w:t>Приложение 2</w:t>
      </w:r>
    </w:p>
    <w:p w:rsidR="00234301" w:rsidRDefault="00234301" w:rsidP="00A62BE9">
      <w:pPr>
        <w:jc w:val="center"/>
        <w:rPr>
          <w:rStyle w:val="1919"/>
          <w:sz w:val="24"/>
          <w:szCs w:val="24"/>
        </w:rPr>
      </w:pPr>
      <w:r w:rsidRPr="00390D23">
        <w:rPr>
          <w:rStyle w:val="1919"/>
          <w:sz w:val="24"/>
          <w:szCs w:val="24"/>
        </w:rPr>
        <w:t>Оценка материально-технических условий реализации</w:t>
      </w:r>
      <w:r w:rsidRPr="00390D23">
        <w:rPr>
          <w:rStyle w:val="1918"/>
          <w:sz w:val="24"/>
          <w:szCs w:val="24"/>
        </w:rPr>
        <w:t xml:space="preserve"> </w:t>
      </w:r>
      <w:r w:rsidRPr="00390D23">
        <w:rPr>
          <w:rStyle w:val="1919"/>
          <w:sz w:val="24"/>
          <w:szCs w:val="24"/>
        </w:rPr>
        <w:t>основной образовательной программы</w:t>
      </w:r>
    </w:p>
    <w:p w:rsidR="00234301" w:rsidRPr="00C50D4D" w:rsidRDefault="00234301" w:rsidP="00A62BE9">
      <w:pPr>
        <w:jc w:val="center"/>
        <w:rPr>
          <w:rFonts w:ascii="Times New Roman" w:hAnsi="Times New Roman"/>
          <w:i/>
          <w:sz w:val="24"/>
          <w:szCs w:val="24"/>
        </w:rPr>
      </w:pPr>
      <w:r w:rsidRPr="00C50D4D">
        <w:rPr>
          <w:rFonts w:ascii="Times New Roman" w:hAnsi="Times New Roman"/>
          <w:sz w:val="24"/>
          <w:szCs w:val="24"/>
        </w:rPr>
        <w:t>Анализ количества средств компьютер</w:t>
      </w:r>
      <w:r>
        <w:rPr>
          <w:rFonts w:ascii="Times New Roman" w:hAnsi="Times New Roman"/>
          <w:sz w:val="24"/>
          <w:szCs w:val="24"/>
        </w:rPr>
        <w:t>ной техники в МОУ Смоленской ООШ</w:t>
      </w:r>
    </w:p>
    <w:tbl>
      <w:tblPr>
        <w:tblpPr w:leftFromText="180" w:rightFromText="180" w:vertAnchor="text" w:tblpXSpec="center" w:tblpY="1"/>
        <w:tblOverlap w:val="neve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1954"/>
        <w:gridCol w:w="1816"/>
        <w:gridCol w:w="1369"/>
        <w:gridCol w:w="1300"/>
        <w:gridCol w:w="1416"/>
        <w:gridCol w:w="1765"/>
        <w:gridCol w:w="1671"/>
        <w:gridCol w:w="1332"/>
      </w:tblGrid>
      <w:tr w:rsidR="00234301" w:rsidRPr="00B1029C" w:rsidTr="00882635">
        <w:tc>
          <w:tcPr>
            <w:tcW w:w="2241"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Кабинеты</w:t>
            </w:r>
          </w:p>
        </w:tc>
        <w:tc>
          <w:tcPr>
            <w:tcW w:w="1954"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Компьютер</w:t>
            </w:r>
          </w:p>
        </w:tc>
        <w:tc>
          <w:tcPr>
            <w:tcW w:w="1816"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Подключение к сети Интернет</w:t>
            </w:r>
          </w:p>
        </w:tc>
        <w:tc>
          <w:tcPr>
            <w:tcW w:w="1369"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Принтер</w:t>
            </w:r>
          </w:p>
        </w:tc>
        <w:tc>
          <w:tcPr>
            <w:tcW w:w="1300"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МФУ, копир</w:t>
            </w:r>
          </w:p>
        </w:tc>
        <w:tc>
          <w:tcPr>
            <w:tcW w:w="1416"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Проектор, ЖК</w:t>
            </w:r>
          </w:p>
        </w:tc>
        <w:tc>
          <w:tcPr>
            <w:tcW w:w="1765"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Интерактивная доска</w:t>
            </w:r>
          </w:p>
        </w:tc>
        <w:tc>
          <w:tcPr>
            <w:tcW w:w="1671"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Документ-камеры, сканеры</w:t>
            </w:r>
          </w:p>
        </w:tc>
        <w:tc>
          <w:tcPr>
            <w:tcW w:w="1332"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Сервер</w:t>
            </w:r>
          </w:p>
        </w:tc>
      </w:tr>
      <w:tr w:rsidR="00234301" w:rsidRPr="00B1029C" w:rsidTr="00C8464F">
        <w:tc>
          <w:tcPr>
            <w:tcW w:w="14864" w:type="dxa"/>
            <w:gridSpan w:val="9"/>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Количество устройств в кабинетах школы, в том числе локальной сети школы</w:t>
            </w:r>
          </w:p>
        </w:tc>
      </w:tr>
      <w:tr w:rsidR="00234301" w:rsidRPr="00B1029C" w:rsidTr="00882635">
        <w:trPr>
          <w:trHeight w:val="1416"/>
        </w:trPr>
        <w:tc>
          <w:tcPr>
            <w:tcW w:w="2241" w:type="dxa"/>
            <w:vAlign w:val="center"/>
          </w:tcPr>
          <w:p w:rsidR="00234301" w:rsidRPr="00B1029C" w:rsidRDefault="00234301" w:rsidP="00C8464F">
            <w:pPr>
              <w:spacing w:after="0" w:line="240" w:lineRule="auto"/>
              <w:jc w:val="center"/>
              <w:rPr>
                <w:rFonts w:ascii="Times New Roman" w:hAnsi="Times New Roman"/>
                <w:sz w:val="24"/>
                <w:szCs w:val="24"/>
              </w:rPr>
            </w:pPr>
          </w:p>
        </w:tc>
        <w:tc>
          <w:tcPr>
            <w:tcW w:w="1954" w:type="dxa"/>
            <w:vAlign w:val="center"/>
          </w:tcPr>
          <w:p w:rsidR="00234301" w:rsidRPr="00B1029C" w:rsidRDefault="00234301" w:rsidP="00C8464F">
            <w:pPr>
              <w:spacing w:after="0" w:line="240" w:lineRule="auto"/>
              <w:jc w:val="center"/>
              <w:rPr>
                <w:rFonts w:ascii="Times New Roman" w:hAnsi="Times New Roman"/>
                <w:sz w:val="24"/>
                <w:szCs w:val="24"/>
              </w:rPr>
            </w:pPr>
            <w:r w:rsidRPr="00913225">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4.75pt;height:60.75pt;visibility:visible">
                  <v:imagedata r:id="rId45" o:title=""/>
                </v:shape>
              </w:pict>
            </w:r>
          </w:p>
        </w:tc>
        <w:tc>
          <w:tcPr>
            <w:tcW w:w="1816" w:type="dxa"/>
            <w:vAlign w:val="center"/>
          </w:tcPr>
          <w:p w:rsidR="00234301" w:rsidRPr="00B1029C" w:rsidRDefault="00234301" w:rsidP="00C8464F">
            <w:pPr>
              <w:spacing w:after="0" w:line="240" w:lineRule="auto"/>
              <w:jc w:val="center"/>
              <w:rPr>
                <w:rFonts w:ascii="Times New Roman" w:hAnsi="Times New Roman"/>
                <w:sz w:val="24"/>
                <w:szCs w:val="24"/>
              </w:rPr>
            </w:pPr>
            <w:r w:rsidRPr="00913225">
              <w:rPr>
                <w:rFonts w:ascii="Times New Roman" w:hAnsi="Times New Roman"/>
                <w:noProof/>
                <w:sz w:val="24"/>
                <w:szCs w:val="24"/>
                <w:lang w:eastAsia="ru-RU"/>
              </w:rPr>
              <w:pict>
                <v:shape id="_x0000_i1026" type="#_x0000_t75" style="width:54pt;height:54pt;visibility:visible">
                  <v:imagedata r:id="rId46" o:title=""/>
                </v:shape>
              </w:pict>
            </w:r>
          </w:p>
        </w:tc>
        <w:tc>
          <w:tcPr>
            <w:tcW w:w="1369" w:type="dxa"/>
            <w:vAlign w:val="center"/>
          </w:tcPr>
          <w:p w:rsidR="00234301" w:rsidRPr="00B1029C" w:rsidRDefault="00234301" w:rsidP="00C8464F">
            <w:pPr>
              <w:spacing w:after="0" w:line="240" w:lineRule="auto"/>
              <w:jc w:val="center"/>
              <w:rPr>
                <w:rFonts w:ascii="Times New Roman" w:hAnsi="Times New Roman"/>
                <w:sz w:val="24"/>
                <w:szCs w:val="24"/>
              </w:rPr>
            </w:pPr>
            <w:r w:rsidRPr="00913225">
              <w:rPr>
                <w:rFonts w:ascii="Times New Roman" w:hAnsi="Times New Roman"/>
                <w:noProof/>
                <w:sz w:val="24"/>
                <w:szCs w:val="24"/>
                <w:lang w:eastAsia="ru-RU"/>
              </w:rPr>
              <w:pict>
                <v:shape id="Рисунок 3" o:spid="_x0000_i1027" type="#_x0000_t75" alt="принтер" style="width:38.25pt;height:30pt;visibility:visible">
                  <v:imagedata r:id="rId47" o:title=""/>
                </v:shape>
              </w:pict>
            </w:r>
          </w:p>
        </w:tc>
        <w:tc>
          <w:tcPr>
            <w:tcW w:w="1300" w:type="dxa"/>
          </w:tcPr>
          <w:p w:rsidR="00234301" w:rsidRPr="00B1029C" w:rsidRDefault="00234301" w:rsidP="00C8464F">
            <w:pPr>
              <w:spacing w:after="0" w:line="240" w:lineRule="auto"/>
              <w:jc w:val="center"/>
              <w:rPr>
                <w:rFonts w:ascii="Times New Roman" w:hAnsi="Times New Roman"/>
                <w:sz w:val="24"/>
                <w:szCs w:val="24"/>
              </w:rPr>
            </w:pPr>
            <w:r w:rsidRPr="00913225">
              <w:rPr>
                <w:rFonts w:ascii="Times New Roman" w:hAnsi="Times New Roman"/>
                <w:noProof/>
                <w:sz w:val="24"/>
                <w:szCs w:val="24"/>
                <w:lang w:eastAsia="ru-RU"/>
              </w:rPr>
              <w:pict>
                <v:shape id="_x0000_i1028" type="#_x0000_t75" style="width:52.5pt;height:52.5pt;visibility:visible">
                  <v:imagedata r:id="rId48" o:title=""/>
                </v:shape>
              </w:pict>
            </w:r>
          </w:p>
        </w:tc>
        <w:tc>
          <w:tcPr>
            <w:tcW w:w="1416" w:type="dxa"/>
          </w:tcPr>
          <w:p w:rsidR="00234301" w:rsidRPr="00B1029C" w:rsidRDefault="00234301" w:rsidP="00C8464F">
            <w:pPr>
              <w:spacing w:after="0" w:line="240" w:lineRule="auto"/>
              <w:jc w:val="center"/>
              <w:rPr>
                <w:rFonts w:ascii="Times New Roman" w:hAnsi="Times New Roman"/>
                <w:sz w:val="24"/>
                <w:szCs w:val="24"/>
              </w:rPr>
            </w:pPr>
            <w:r w:rsidRPr="00913225">
              <w:rPr>
                <w:rFonts w:ascii="Times New Roman" w:hAnsi="Times New Roman"/>
                <w:noProof/>
                <w:sz w:val="24"/>
                <w:szCs w:val="24"/>
                <w:lang w:eastAsia="ru-RU"/>
              </w:rPr>
              <w:pict>
                <v:shape id="_x0000_i1029" type="#_x0000_t75" style="width:57.75pt;height:35.25pt;visibility:visible">
                  <v:imagedata r:id="rId49" o:title=""/>
                </v:shape>
              </w:pict>
            </w:r>
          </w:p>
        </w:tc>
        <w:tc>
          <w:tcPr>
            <w:tcW w:w="1765" w:type="dxa"/>
            <w:vAlign w:val="center"/>
          </w:tcPr>
          <w:p w:rsidR="00234301" w:rsidRPr="00B1029C" w:rsidRDefault="00234301" w:rsidP="00C8464F">
            <w:pPr>
              <w:spacing w:after="0" w:line="240" w:lineRule="auto"/>
              <w:jc w:val="center"/>
              <w:rPr>
                <w:rFonts w:ascii="Times New Roman" w:hAnsi="Times New Roman"/>
                <w:sz w:val="24"/>
                <w:szCs w:val="24"/>
              </w:rPr>
            </w:pPr>
            <w:r w:rsidRPr="00913225">
              <w:rPr>
                <w:rFonts w:ascii="Times New Roman" w:hAnsi="Times New Roman"/>
                <w:noProof/>
                <w:sz w:val="24"/>
                <w:szCs w:val="24"/>
                <w:lang w:eastAsia="ru-RU"/>
              </w:rPr>
              <w:pict>
                <v:shape id="Рисунок 6" o:spid="_x0000_i1030" type="#_x0000_t75" alt="ipboard_shema" style="width:54.75pt;height:57pt;visibility:visible">
                  <v:imagedata r:id="rId50" o:title="" croptop="1924f" cropbottom="50447f" cropleft="31990f" cropright="24465f"/>
                </v:shape>
              </w:pict>
            </w:r>
            <w:r w:rsidRPr="00B1029C">
              <w:rPr>
                <w:rFonts w:ascii="Times New Roman" w:hAnsi="Times New Roman"/>
                <w:sz w:val="24"/>
                <w:szCs w:val="24"/>
              </w:rPr>
              <w:t xml:space="preserve">  </w:t>
            </w:r>
          </w:p>
        </w:tc>
        <w:tc>
          <w:tcPr>
            <w:tcW w:w="1671" w:type="dxa"/>
            <w:vAlign w:val="center"/>
          </w:tcPr>
          <w:p w:rsidR="00234301" w:rsidRPr="00B1029C" w:rsidRDefault="00234301" w:rsidP="00C8464F">
            <w:pPr>
              <w:spacing w:after="0" w:line="240" w:lineRule="auto"/>
              <w:jc w:val="center"/>
              <w:rPr>
                <w:rFonts w:ascii="Times New Roman" w:hAnsi="Times New Roman"/>
                <w:sz w:val="24"/>
                <w:szCs w:val="24"/>
              </w:rPr>
            </w:pPr>
            <w:r w:rsidRPr="00913225">
              <w:rPr>
                <w:rFonts w:ascii="Times New Roman" w:hAnsi="Times New Roman"/>
                <w:noProof/>
                <w:sz w:val="24"/>
                <w:szCs w:val="24"/>
                <w:lang w:eastAsia="ru-RU"/>
              </w:rPr>
              <w:pict>
                <v:shape id="Рисунок 7" o:spid="_x0000_i1031" type="#_x0000_t75" alt="avervision_355af_1209814" style="width:36pt;height:36pt;visibility:visible">
                  <v:imagedata r:id="rId51" o:title=""/>
                </v:shape>
              </w:pict>
            </w:r>
            <w:r w:rsidRPr="00913225">
              <w:rPr>
                <w:rFonts w:ascii="Times New Roman" w:hAnsi="Times New Roman"/>
                <w:noProof/>
                <w:sz w:val="24"/>
                <w:szCs w:val="24"/>
                <w:lang w:eastAsia="ru-RU"/>
              </w:rPr>
              <w:pict>
                <v:shape id="Рисунок 8" o:spid="_x0000_i1032" type="#_x0000_t75" alt="v500photo" style="width:36pt;height:24.75pt;visibility:visible">
                  <v:imagedata r:id="rId52" o:title=""/>
                </v:shape>
              </w:pict>
            </w:r>
          </w:p>
        </w:tc>
        <w:tc>
          <w:tcPr>
            <w:tcW w:w="1332" w:type="dxa"/>
            <w:vAlign w:val="center"/>
          </w:tcPr>
          <w:p w:rsidR="00234301" w:rsidRPr="00B1029C" w:rsidRDefault="00234301" w:rsidP="00C8464F">
            <w:pPr>
              <w:spacing w:after="0" w:line="240" w:lineRule="auto"/>
              <w:jc w:val="center"/>
              <w:rPr>
                <w:rFonts w:ascii="Times New Roman" w:hAnsi="Times New Roman"/>
                <w:sz w:val="24"/>
                <w:szCs w:val="24"/>
              </w:rPr>
            </w:pPr>
            <w:r w:rsidRPr="00913225">
              <w:rPr>
                <w:rFonts w:ascii="Times New Roman" w:hAnsi="Times New Roman"/>
                <w:noProof/>
                <w:sz w:val="24"/>
                <w:szCs w:val="24"/>
                <w:lang w:eastAsia="ru-RU"/>
              </w:rPr>
              <w:pict>
                <v:shape id="_x0000_i1033" type="#_x0000_t75" style="width:54pt;height:68.25pt;visibility:visible">
                  <v:imagedata r:id="rId53" o:title=""/>
                </v:shape>
              </w:pict>
            </w:r>
          </w:p>
        </w:tc>
      </w:tr>
      <w:tr w:rsidR="00234301" w:rsidRPr="00B1029C" w:rsidTr="00C8464F">
        <w:trPr>
          <w:trHeight w:val="358"/>
        </w:trPr>
        <w:tc>
          <w:tcPr>
            <w:tcW w:w="14864" w:type="dxa"/>
            <w:gridSpan w:val="9"/>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Начальная школа</w:t>
            </w:r>
          </w:p>
        </w:tc>
      </w:tr>
      <w:tr w:rsidR="00234301" w:rsidRPr="00B1029C" w:rsidTr="00882635">
        <w:tc>
          <w:tcPr>
            <w:tcW w:w="2241" w:type="dxa"/>
            <w:vAlign w:val="center"/>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 xml:space="preserve">1 класс </w:t>
            </w:r>
          </w:p>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 xml:space="preserve"> </w:t>
            </w:r>
          </w:p>
        </w:tc>
        <w:tc>
          <w:tcPr>
            <w:tcW w:w="1954"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816"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00"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416"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765"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671"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332"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 xml:space="preserve">3 класс </w:t>
            </w:r>
          </w:p>
        </w:tc>
        <w:tc>
          <w:tcPr>
            <w:tcW w:w="1954" w:type="dxa"/>
            <w:vAlign w:val="center"/>
          </w:tcPr>
          <w:p w:rsidR="00234301" w:rsidRPr="00B1029C" w:rsidRDefault="00234301" w:rsidP="00C8464F">
            <w:pPr>
              <w:jc w:val="center"/>
              <w:rPr>
                <w:rFonts w:ascii="Times New Roman" w:hAnsi="Times New Roman"/>
                <w:sz w:val="24"/>
                <w:szCs w:val="24"/>
              </w:rPr>
            </w:pPr>
            <w:r>
              <w:rPr>
                <w:rFonts w:ascii="Times New Roman" w:hAnsi="Times New Roman"/>
                <w:sz w:val="24"/>
                <w:szCs w:val="24"/>
              </w:rPr>
              <w:t>0</w:t>
            </w:r>
          </w:p>
        </w:tc>
        <w:tc>
          <w:tcPr>
            <w:tcW w:w="1816" w:type="dxa"/>
            <w:vAlign w:val="center"/>
          </w:tcPr>
          <w:p w:rsidR="00234301" w:rsidRPr="00B1029C" w:rsidRDefault="00234301" w:rsidP="00C8464F">
            <w:pPr>
              <w:jc w:val="center"/>
              <w:rPr>
                <w:rFonts w:ascii="Times New Roman" w:hAnsi="Times New Roman"/>
                <w:sz w:val="24"/>
                <w:szCs w:val="24"/>
              </w:rPr>
            </w:pPr>
            <w:r>
              <w:rPr>
                <w:rFonts w:ascii="Times New Roman" w:hAnsi="Times New Roman"/>
                <w:sz w:val="24"/>
                <w:szCs w:val="24"/>
              </w:rPr>
              <w:t>0</w:t>
            </w:r>
          </w:p>
        </w:tc>
        <w:tc>
          <w:tcPr>
            <w:tcW w:w="1369"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0</w:t>
            </w:r>
          </w:p>
        </w:tc>
        <w:tc>
          <w:tcPr>
            <w:tcW w:w="1300"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0</w:t>
            </w:r>
          </w:p>
        </w:tc>
        <w:tc>
          <w:tcPr>
            <w:tcW w:w="1416" w:type="dxa"/>
            <w:vAlign w:val="center"/>
          </w:tcPr>
          <w:p w:rsidR="00234301" w:rsidRPr="00B1029C" w:rsidRDefault="00234301" w:rsidP="00C8464F">
            <w:pPr>
              <w:jc w:val="center"/>
              <w:rPr>
                <w:rFonts w:ascii="Times New Roman" w:hAnsi="Times New Roman"/>
                <w:sz w:val="24"/>
                <w:szCs w:val="24"/>
              </w:rPr>
            </w:pPr>
            <w:r>
              <w:rPr>
                <w:rFonts w:ascii="Times New Roman" w:hAnsi="Times New Roman"/>
                <w:sz w:val="24"/>
                <w:szCs w:val="24"/>
              </w:rPr>
              <w:t>0</w:t>
            </w:r>
          </w:p>
        </w:tc>
        <w:tc>
          <w:tcPr>
            <w:tcW w:w="1765"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0</w:t>
            </w:r>
          </w:p>
        </w:tc>
        <w:tc>
          <w:tcPr>
            <w:tcW w:w="1671"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0</w:t>
            </w:r>
          </w:p>
        </w:tc>
        <w:tc>
          <w:tcPr>
            <w:tcW w:w="1332"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4 класс</w:t>
            </w:r>
          </w:p>
        </w:tc>
        <w:tc>
          <w:tcPr>
            <w:tcW w:w="1954"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1</w:t>
            </w:r>
          </w:p>
        </w:tc>
        <w:tc>
          <w:tcPr>
            <w:tcW w:w="1816" w:type="dxa"/>
            <w:vAlign w:val="center"/>
          </w:tcPr>
          <w:p w:rsidR="00234301" w:rsidRPr="00B1029C" w:rsidRDefault="00234301" w:rsidP="00C8464F">
            <w:pPr>
              <w:jc w:val="center"/>
              <w:rPr>
                <w:rFonts w:ascii="Times New Roman" w:hAnsi="Times New Roman"/>
                <w:sz w:val="24"/>
                <w:szCs w:val="24"/>
              </w:rPr>
            </w:pPr>
            <w:r>
              <w:rPr>
                <w:rFonts w:ascii="Times New Roman" w:hAnsi="Times New Roman"/>
                <w:sz w:val="24"/>
                <w:szCs w:val="24"/>
              </w:rPr>
              <w:t>0</w:t>
            </w:r>
          </w:p>
        </w:tc>
        <w:tc>
          <w:tcPr>
            <w:tcW w:w="1369"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0</w:t>
            </w:r>
          </w:p>
        </w:tc>
        <w:tc>
          <w:tcPr>
            <w:tcW w:w="1300"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0</w:t>
            </w:r>
          </w:p>
        </w:tc>
        <w:tc>
          <w:tcPr>
            <w:tcW w:w="1416"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1</w:t>
            </w:r>
          </w:p>
        </w:tc>
        <w:tc>
          <w:tcPr>
            <w:tcW w:w="1765"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1</w:t>
            </w:r>
          </w:p>
        </w:tc>
        <w:tc>
          <w:tcPr>
            <w:tcW w:w="1671" w:type="dxa"/>
            <w:vAlign w:val="center"/>
          </w:tcPr>
          <w:p w:rsidR="00234301" w:rsidRPr="00B1029C" w:rsidRDefault="00234301" w:rsidP="00C8464F">
            <w:pPr>
              <w:jc w:val="center"/>
              <w:rPr>
                <w:rFonts w:ascii="Times New Roman" w:hAnsi="Times New Roman"/>
                <w:sz w:val="24"/>
                <w:szCs w:val="24"/>
              </w:rPr>
            </w:pPr>
            <w:r w:rsidRPr="00B1029C">
              <w:rPr>
                <w:rFonts w:ascii="Times New Roman" w:hAnsi="Times New Roman"/>
                <w:sz w:val="24"/>
                <w:szCs w:val="24"/>
              </w:rPr>
              <w:t>1</w:t>
            </w:r>
          </w:p>
        </w:tc>
        <w:tc>
          <w:tcPr>
            <w:tcW w:w="1332" w:type="dxa"/>
            <w:vAlign w:val="center"/>
          </w:tcPr>
          <w:p w:rsidR="00234301" w:rsidRPr="00B1029C" w:rsidRDefault="00234301" w:rsidP="00C8464F">
            <w:pPr>
              <w:jc w:val="center"/>
              <w:rPr>
                <w:rFonts w:ascii="Times New Roman" w:hAnsi="Times New Roman"/>
                <w:sz w:val="24"/>
                <w:szCs w:val="24"/>
              </w:rPr>
            </w:pPr>
            <w:r>
              <w:rPr>
                <w:rFonts w:ascii="Times New Roman" w:hAnsi="Times New Roman"/>
                <w:sz w:val="24"/>
                <w:szCs w:val="24"/>
              </w:rPr>
              <w:t>0</w:t>
            </w:r>
          </w:p>
        </w:tc>
      </w:tr>
      <w:tr w:rsidR="00234301" w:rsidRPr="00B1029C" w:rsidTr="00882635">
        <w:tc>
          <w:tcPr>
            <w:tcW w:w="2241" w:type="dxa"/>
            <w:vAlign w:val="center"/>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Математика № 1</w:t>
            </w:r>
          </w:p>
        </w:tc>
        <w:tc>
          <w:tcPr>
            <w:tcW w:w="1954"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816"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00"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416"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765"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671"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32"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vAlign w:val="center"/>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Русский язык № 1</w:t>
            </w:r>
          </w:p>
        </w:tc>
        <w:tc>
          <w:tcPr>
            <w:tcW w:w="1954"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816"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369"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00"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416"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765"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671"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332"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vAlign w:val="center"/>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 xml:space="preserve"> Технология</w:t>
            </w:r>
          </w:p>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 xml:space="preserve"> </w:t>
            </w:r>
          </w:p>
        </w:tc>
        <w:tc>
          <w:tcPr>
            <w:tcW w:w="1954"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816"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00"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416"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765"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671"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32"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vAlign w:val="center"/>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Химия</w:t>
            </w:r>
          </w:p>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Биология</w:t>
            </w:r>
            <w:r>
              <w:rPr>
                <w:rFonts w:ascii="Times New Roman" w:hAnsi="Times New Roman"/>
                <w:sz w:val="24"/>
                <w:szCs w:val="24"/>
              </w:rPr>
              <w:t>/ География</w:t>
            </w:r>
          </w:p>
        </w:tc>
        <w:tc>
          <w:tcPr>
            <w:tcW w:w="1954"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816"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00"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416"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765"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671"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32"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vAlign w:val="center"/>
          </w:tcPr>
          <w:p w:rsidR="00234301" w:rsidRPr="00B1029C" w:rsidRDefault="00234301" w:rsidP="00C8464F">
            <w:pPr>
              <w:spacing w:after="0" w:line="240" w:lineRule="auto"/>
              <w:rPr>
                <w:rFonts w:ascii="Times New Roman" w:hAnsi="Times New Roman"/>
                <w:sz w:val="24"/>
                <w:szCs w:val="24"/>
              </w:rPr>
            </w:pPr>
            <w:r>
              <w:rPr>
                <w:rFonts w:ascii="Times New Roman" w:hAnsi="Times New Roman"/>
                <w:sz w:val="24"/>
                <w:szCs w:val="24"/>
              </w:rPr>
              <w:t>Физика</w:t>
            </w:r>
            <w:r w:rsidRPr="00B1029C">
              <w:rPr>
                <w:rFonts w:ascii="Times New Roman" w:hAnsi="Times New Roman"/>
                <w:sz w:val="24"/>
                <w:szCs w:val="24"/>
              </w:rPr>
              <w:t xml:space="preserve"> </w:t>
            </w:r>
          </w:p>
        </w:tc>
        <w:tc>
          <w:tcPr>
            <w:tcW w:w="1954"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816"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00"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416"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765"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671"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32"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vAlign w:val="center"/>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Иностранный язык</w:t>
            </w:r>
            <w:r>
              <w:rPr>
                <w:rFonts w:ascii="Times New Roman" w:hAnsi="Times New Roman"/>
                <w:sz w:val="24"/>
                <w:szCs w:val="24"/>
              </w:rPr>
              <w:t>, история</w:t>
            </w:r>
          </w:p>
        </w:tc>
        <w:tc>
          <w:tcPr>
            <w:tcW w:w="1954"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816" w:type="dxa"/>
            <w:vAlign w:val="center"/>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00"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416"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765"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671"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32" w:type="dxa"/>
            <w:vAlign w:val="center"/>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Информатика</w:t>
            </w:r>
            <w:r>
              <w:rPr>
                <w:rFonts w:ascii="Times New Roman" w:hAnsi="Times New Roman"/>
                <w:sz w:val="24"/>
                <w:szCs w:val="24"/>
              </w:rPr>
              <w:t>, математика</w:t>
            </w:r>
          </w:p>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 xml:space="preserve"> </w:t>
            </w:r>
          </w:p>
        </w:tc>
        <w:tc>
          <w:tcPr>
            <w:tcW w:w="1954"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7</w:t>
            </w:r>
          </w:p>
        </w:tc>
        <w:tc>
          <w:tcPr>
            <w:tcW w:w="1816"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6</w:t>
            </w:r>
          </w:p>
        </w:tc>
        <w:tc>
          <w:tcPr>
            <w:tcW w:w="1369"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300"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416"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765"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671"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332"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r>
      <w:tr w:rsidR="00234301" w:rsidRPr="00B1029C" w:rsidTr="00C8464F">
        <w:tc>
          <w:tcPr>
            <w:tcW w:w="14864" w:type="dxa"/>
            <w:gridSpan w:val="9"/>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Администрация</w:t>
            </w:r>
          </w:p>
        </w:tc>
      </w:tr>
      <w:tr w:rsidR="00234301" w:rsidRPr="00B1029C" w:rsidTr="00882635">
        <w:tc>
          <w:tcPr>
            <w:tcW w:w="2241" w:type="dxa"/>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Директор</w:t>
            </w:r>
          </w:p>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 xml:space="preserve"> </w:t>
            </w:r>
          </w:p>
        </w:tc>
        <w:tc>
          <w:tcPr>
            <w:tcW w:w="1954"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2</w:t>
            </w:r>
          </w:p>
        </w:tc>
        <w:tc>
          <w:tcPr>
            <w:tcW w:w="1816"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369"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2</w:t>
            </w:r>
          </w:p>
        </w:tc>
        <w:tc>
          <w:tcPr>
            <w:tcW w:w="1416"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765"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671"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32"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r>
      <w:tr w:rsidR="00234301" w:rsidRPr="00B1029C" w:rsidTr="00882635">
        <w:tc>
          <w:tcPr>
            <w:tcW w:w="2241" w:type="dxa"/>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Учительская</w:t>
            </w:r>
          </w:p>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 xml:space="preserve"> </w:t>
            </w:r>
          </w:p>
        </w:tc>
        <w:tc>
          <w:tcPr>
            <w:tcW w:w="1954"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816"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416"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765"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671"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32"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Библиотека</w:t>
            </w:r>
          </w:p>
          <w:p w:rsidR="00234301" w:rsidRPr="00B1029C" w:rsidRDefault="00234301" w:rsidP="00C8464F">
            <w:pPr>
              <w:spacing w:after="0" w:line="240" w:lineRule="auto"/>
              <w:rPr>
                <w:rFonts w:ascii="Times New Roman" w:hAnsi="Times New Roman"/>
                <w:sz w:val="24"/>
                <w:szCs w:val="24"/>
              </w:rPr>
            </w:pPr>
          </w:p>
        </w:tc>
        <w:tc>
          <w:tcPr>
            <w:tcW w:w="1954"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816"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369" w:type="dxa"/>
          </w:tcPr>
          <w:p w:rsidR="00234301" w:rsidRPr="00B1029C" w:rsidRDefault="00234301" w:rsidP="00C8464F">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w:t>
            </w:r>
          </w:p>
        </w:tc>
        <w:tc>
          <w:tcPr>
            <w:tcW w:w="1416"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765"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671"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c>
          <w:tcPr>
            <w:tcW w:w="1332"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0</w:t>
            </w:r>
          </w:p>
        </w:tc>
      </w:tr>
      <w:tr w:rsidR="00234301" w:rsidRPr="00B1029C" w:rsidTr="00882635">
        <w:tc>
          <w:tcPr>
            <w:tcW w:w="2241" w:type="dxa"/>
          </w:tcPr>
          <w:p w:rsidR="00234301" w:rsidRPr="00B1029C" w:rsidRDefault="00234301" w:rsidP="00C8464F">
            <w:pPr>
              <w:spacing w:after="0" w:line="240" w:lineRule="auto"/>
              <w:rPr>
                <w:rFonts w:ascii="Times New Roman" w:hAnsi="Times New Roman"/>
                <w:sz w:val="24"/>
                <w:szCs w:val="24"/>
              </w:rPr>
            </w:pPr>
            <w:r w:rsidRPr="00B1029C">
              <w:rPr>
                <w:rFonts w:ascii="Times New Roman" w:hAnsi="Times New Roman"/>
                <w:sz w:val="24"/>
                <w:szCs w:val="24"/>
              </w:rPr>
              <w:t>ВСЕГО</w:t>
            </w:r>
          </w:p>
        </w:tc>
        <w:tc>
          <w:tcPr>
            <w:tcW w:w="1954"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29</w:t>
            </w:r>
          </w:p>
        </w:tc>
        <w:tc>
          <w:tcPr>
            <w:tcW w:w="1816"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26</w:t>
            </w:r>
          </w:p>
        </w:tc>
        <w:tc>
          <w:tcPr>
            <w:tcW w:w="1369"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4</w:t>
            </w:r>
          </w:p>
        </w:tc>
        <w:tc>
          <w:tcPr>
            <w:tcW w:w="1300"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11</w:t>
            </w:r>
          </w:p>
        </w:tc>
        <w:tc>
          <w:tcPr>
            <w:tcW w:w="1416"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8</w:t>
            </w:r>
          </w:p>
        </w:tc>
        <w:tc>
          <w:tcPr>
            <w:tcW w:w="1765"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3</w:t>
            </w:r>
          </w:p>
        </w:tc>
        <w:tc>
          <w:tcPr>
            <w:tcW w:w="1671"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2</w:t>
            </w:r>
          </w:p>
        </w:tc>
        <w:tc>
          <w:tcPr>
            <w:tcW w:w="1332" w:type="dxa"/>
          </w:tcPr>
          <w:p w:rsidR="00234301" w:rsidRPr="00B1029C" w:rsidRDefault="00234301" w:rsidP="00C8464F">
            <w:pPr>
              <w:spacing w:after="0" w:line="240" w:lineRule="auto"/>
              <w:jc w:val="center"/>
              <w:rPr>
                <w:rFonts w:ascii="Times New Roman" w:hAnsi="Times New Roman"/>
                <w:sz w:val="24"/>
                <w:szCs w:val="24"/>
              </w:rPr>
            </w:pPr>
            <w:r w:rsidRPr="00B1029C">
              <w:rPr>
                <w:rFonts w:ascii="Times New Roman" w:hAnsi="Times New Roman"/>
                <w:sz w:val="24"/>
                <w:szCs w:val="24"/>
              </w:rPr>
              <w:t>3</w:t>
            </w:r>
          </w:p>
        </w:tc>
      </w:tr>
    </w:tbl>
    <w:p w:rsidR="00234301" w:rsidRDefault="00234301" w:rsidP="00DD4039">
      <w:pPr>
        <w:spacing w:line="360" w:lineRule="auto"/>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Default="00234301" w:rsidP="00DD4039">
      <w:pPr>
        <w:rPr>
          <w:rFonts w:ascii="Times New Roman" w:hAnsi="Times New Roman"/>
          <w:sz w:val="24"/>
          <w:szCs w:val="24"/>
        </w:rPr>
      </w:pPr>
    </w:p>
    <w:p w:rsidR="00234301" w:rsidRPr="00DD4039" w:rsidRDefault="00234301" w:rsidP="00DD4039">
      <w:pPr>
        <w:rPr>
          <w:rFonts w:ascii="Times New Roman" w:hAnsi="Times New Roman"/>
          <w:sz w:val="24"/>
          <w:szCs w:val="24"/>
        </w:rPr>
      </w:pPr>
    </w:p>
    <w:p w:rsidR="00234301" w:rsidRDefault="00234301" w:rsidP="00A352BF">
      <w:pPr>
        <w:jc w:val="right"/>
        <w:rPr>
          <w:rFonts w:ascii="Times New Roman" w:hAnsi="Times New Roman"/>
          <w:b/>
          <w:sz w:val="24"/>
          <w:szCs w:val="24"/>
        </w:rPr>
        <w:sectPr w:rsidR="00234301" w:rsidSect="00A62BE9">
          <w:pgSz w:w="16838" w:h="11906" w:orient="landscape"/>
          <w:pgMar w:top="719" w:right="1134" w:bottom="850" w:left="1134" w:header="708" w:footer="708" w:gutter="0"/>
          <w:cols w:space="708"/>
          <w:docGrid w:linePitch="360"/>
        </w:sectPr>
      </w:pPr>
    </w:p>
    <w:p w:rsidR="00234301" w:rsidRDefault="00234301" w:rsidP="00A352BF">
      <w:pPr>
        <w:jc w:val="right"/>
        <w:rPr>
          <w:rFonts w:ascii="Times New Roman" w:hAnsi="Times New Roman"/>
          <w:b/>
          <w:sz w:val="24"/>
          <w:szCs w:val="24"/>
        </w:rPr>
      </w:pPr>
      <w:r>
        <w:rPr>
          <w:rFonts w:ascii="Times New Roman" w:hAnsi="Times New Roman"/>
          <w:b/>
          <w:sz w:val="24"/>
          <w:szCs w:val="24"/>
        </w:rPr>
        <w:t>Приложение 3</w:t>
      </w:r>
    </w:p>
    <w:p w:rsidR="00234301" w:rsidRPr="00EE6767" w:rsidRDefault="00234301" w:rsidP="00391FA2">
      <w:pPr>
        <w:pStyle w:val="10"/>
        <w:jc w:val="center"/>
        <w:rPr>
          <w:rFonts w:ascii="Times New Roman" w:hAnsi="Times New Roman"/>
          <w:sz w:val="24"/>
          <w:szCs w:val="24"/>
        </w:rPr>
      </w:pPr>
      <w:r w:rsidRPr="00EE6767">
        <w:rPr>
          <w:rFonts w:ascii="Times New Roman" w:hAnsi="Times New Roman"/>
          <w:sz w:val="24"/>
          <w:szCs w:val="24"/>
        </w:rPr>
        <w:t>Муниципальное образовательное учреждение</w:t>
      </w:r>
    </w:p>
    <w:p w:rsidR="00234301" w:rsidRPr="00EE6767" w:rsidRDefault="00234301" w:rsidP="00391FA2">
      <w:pPr>
        <w:pStyle w:val="10"/>
        <w:jc w:val="center"/>
        <w:rPr>
          <w:rFonts w:ascii="Times New Roman" w:hAnsi="Times New Roman"/>
          <w:sz w:val="24"/>
          <w:szCs w:val="24"/>
        </w:rPr>
      </w:pPr>
      <w:r w:rsidRPr="00EE6767">
        <w:rPr>
          <w:rFonts w:ascii="Times New Roman" w:hAnsi="Times New Roman"/>
          <w:sz w:val="24"/>
          <w:szCs w:val="24"/>
        </w:rPr>
        <w:t>Смоленская основная общеобразовательная школа</w:t>
      </w:r>
    </w:p>
    <w:p w:rsidR="00234301" w:rsidRPr="00EE6767" w:rsidRDefault="00234301" w:rsidP="00391FA2">
      <w:pPr>
        <w:pStyle w:val="10"/>
        <w:jc w:val="center"/>
        <w:rPr>
          <w:rFonts w:ascii="Times New Roman" w:hAnsi="Times New Roman"/>
          <w:sz w:val="24"/>
          <w:szCs w:val="24"/>
        </w:rPr>
      </w:pPr>
      <w:r w:rsidRPr="00EE6767">
        <w:rPr>
          <w:rFonts w:ascii="Times New Roman" w:hAnsi="Times New Roman"/>
          <w:sz w:val="24"/>
          <w:szCs w:val="24"/>
        </w:rPr>
        <w:t>Переславского муниципального района</w:t>
      </w:r>
    </w:p>
    <w:p w:rsidR="00234301" w:rsidRPr="00EE6767" w:rsidRDefault="00234301" w:rsidP="00391FA2">
      <w:pPr>
        <w:pStyle w:val="10"/>
        <w:jc w:val="center"/>
        <w:rPr>
          <w:rFonts w:ascii="Times New Roman" w:hAnsi="Times New Roman"/>
          <w:sz w:val="24"/>
          <w:szCs w:val="24"/>
        </w:rPr>
      </w:pPr>
      <w:r>
        <w:rPr>
          <w:noProof/>
        </w:rPr>
        <w:pict>
          <v:shape id="_x0000_s1026" type="#_x0000_t75" style="position:absolute;left:0;text-align:left;margin-left:258.5pt;margin-top:22.75pt;width:165pt;height:125.95pt;z-index:-251653632">
            <v:imagedata r:id="rId54" o:title="" cropbottom="5723f" cropleft="3829f" cropright="4265f" gain="79922f"/>
          </v:shape>
        </w:pict>
      </w:r>
      <w:r>
        <w:rPr>
          <w:noProof/>
        </w:rPr>
        <w:pict>
          <v:shape id="_x0000_s1027" type="#_x0000_t75" style="position:absolute;left:0;text-align:left;margin-left:258.5pt;margin-top:22.75pt;width:165pt;height:125.95pt;z-index:-251654656">
            <v:imagedata r:id="rId54" o:title="" cropbottom="5723f" cropleft="3829f" cropright="4265f" gain="79922f"/>
          </v:shape>
        </w:pict>
      </w:r>
      <w:r w:rsidRPr="00EE6767">
        <w:rPr>
          <w:rFonts w:ascii="Times New Roman" w:hAnsi="Times New Roman"/>
          <w:sz w:val="24"/>
          <w:szCs w:val="24"/>
        </w:rPr>
        <w:t>Ярославской области</w:t>
      </w:r>
    </w:p>
    <w:tbl>
      <w:tblPr>
        <w:tblpPr w:leftFromText="180" w:rightFromText="180" w:topFromText="100" w:bottomFromText="100" w:vertAnchor="text" w:horzAnchor="margin" w:tblpY="418"/>
        <w:tblOverlap w:val="never"/>
        <w:tblW w:w="10330" w:type="dxa"/>
        <w:tblCellMar>
          <w:left w:w="0" w:type="dxa"/>
          <w:right w:w="0" w:type="dxa"/>
        </w:tblCellMar>
        <w:tblLook w:val="00A0"/>
      </w:tblPr>
      <w:tblGrid>
        <w:gridCol w:w="4886"/>
        <w:gridCol w:w="5444"/>
      </w:tblGrid>
      <w:tr w:rsidR="00234301" w:rsidRPr="00EE6767" w:rsidTr="0056095C">
        <w:trPr>
          <w:trHeight w:val="1261"/>
        </w:trPr>
        <w:tc>
          <w:tcPr>
            <w:tcW w:w="4886" w:type="dxa"/>
            <w:tcMar>
              <w:top w:w="0" w:type="dxa"/>
              <w:left w:w="108" w:type="dxa"/>
              <w:bottom w:w="0" w:type="dxa"/>
              <w:right w:w="108" w:type="dxa"/>
            </w:tcMar>
          </w:tcPr>
          <w:p w:rsidR="00234301" w:rsidRPr="00EE6767" w:rsidRDefault="00234301" w:rsidP="0056095C">
            <w:pPr>
              <w:pStyle w:val="10"/>
              <w:jc w:val="center"/>
              <w:rPr>
                <w:rFonts w:ascii="Times New Roman" w:hAnsi="Times New Roman"/>
                <w:sz w:val="24"/>
                <w:szCs w:val="24"/>
                <w:lang w:eastAsia="en-US"/>
              </w:rPr>
            </w:pPr>
            <w:r w:rsidRPr="00EE6767">
              <w:rPr>
                <w:rFonts w:ascii="Times New Roman" w:hAnsi="Times New Roman"/>
                <w:sz w:val="24"/>
                <w:szCs w:val="24"/>
              </w:rPr>
              <w:t>ПРИНЯТО</w:t>
            </w:r>
          </w:p>
          <w:p w:rsidR="00234301" w:rsidRPr="00EE6767" w:rsidRDefault="00234301" w:rsidP="0056095C">
            <w:pPr>
              <w:pStyle w:val="10"/>
              <w:jc w:val="center"/>
              <w:rPr>
                <w:rFonts w:ascii="Times New Roman" w:hAnsi="Times New Roman"/>
                <w:sz w:val="24"/>
                <w:szCs w:val="24"/>
              </w:rPr>
            </w:pPr>
            <w:r w:rsidRPr="00EE6767">
              <w:rPr>
                <w:rFonts w:ascii="Times New Roman" w:hAnsi="Times New Roman"/>
                <w:sz w:val="24"/>
                <w:szCs w:val="24"/>
              </w:rPr>
              <w:t>педагогическим советом</w:t>
            </w:r>
          </w:p>
          <w:p w:rsidR="00234301" w:rsidRPr="00EE6767" w:rsidRDefault="00234301" w:rsidP="0056095C">
            <w:pPr>
              <w:pStyle w:val="10"/>
              <w:jc w:val="center"/>
              <w:rPr>
                <w:rFonts w:ascii="Times New Roman" w:hAnsi="Times New Roman"/>
                <w:sz w:val="24"/>
                <w:szCs w:val="24"/>
              </w:rPr>
            </w:pPr>
            <w:r w:rsidRPr="00EE6767">
              <w:rPr>
                <w:rFonts w:ascii="Times New Roman" w:hAnsi="Times New Roman"/>
                <w:sz w:val="24"/>
                <w:szCs w:val="24"/>
              </w:rPr>
              <w:t>от    21.10. 2013  года</w:t>
            </w:r>
          </w:p>
          <w:p w:rsidR="00234301" w:rsidRPr="00EE6767" w:rsidRDefault="00234301" w:rsidP="0056095C">
            <w:pPr>
              <w:pStyle w:val="10"/>
              <w:jc w:val="center"/>
              <w:rPr>
                <w:rFonts w:ascii="Times New Roman" w:hAnsi="Times New Roman"/>
                <w:sz w:val="24"/>
                <w:szCs w:val="24"/>
                <w:lang w:eastAsia="en-US"/>
              </w:rPr>
            </w:pPr>
            <w:r w:rsidRPr="00EE6767">
              <w:rPr>
                <w:rFonts w:ascii="Times New Roman" w:hAnsi="Times New Roman"/>
                <w:sz w:val="24"/>
                <w:szCs w:val="24"/>
              </w:rPr>
              <w:t xml:space="preserve">протокол   № 10 </w:t>
            </w:r>
          </w:p>
        </w:tc>
        <w:tc>
          <w:tcPr>
            <w:tcW w:w="5444" w:type="dxa"/>
            <w:tcMar>
              <w:top w:w="0" w:type="dxa"/>
              <w:left w:w="108" w:type="dxa"/>
              <w:bottom w:w="0" w:type="dxa"/>
              <w:right w:w="108" w:type="dxa"/>
            </w:tcMar>
          </w:tcPr>
          <w:p w:rsidR="00234301" w:rsidRPr="00EE6767" w:rsidRDefault="00234301" w:rsidP="0056095C">
            <w:pPr>
              <w:pStyle w:val="10"/>
              <w:jc w:val="center"/>
              <w:rPr>
                <w:rFonts w:ascii="Times New Roman" w:hAnsi="Times New Roman"/>
                <w:sz w:val="24"/>
                <w:szCs w:val="24"/>
                <w:lang w:eastAsia="en-US"/>
              </w:rPr>
            </w:pPr>
            <w:r w:rsidRPr="00EE6767">
              <w:rPr>
                <w:rFonts w:ascii="Times New Roman" w:hAnsi="Times New Roman"/>
                <w:sz w:val="24"/>
                <w:szCs w:val="24"/>
              </w:rPr>
              <w:t>УТВЕРЖДЕНО</w:t>
            </w:r>
          </w:p>
          <w:p w:rsidR="00234301" w:rsidRPr="00EE6767" w:rsidRDefault="00234301" w:rsidP="0056095C">
            <w:pPr>
              <w:pStyle w:val="10"/>
              <w:jc w:val="center"/>
              <w:rPr>
                <w:rFonts w:ascii="Times New Roman" w:hAnsi="Times New Roman"/>
                <w:sz w:val="24"/>
                <w:szCs w:val="24"/>
              </w:rPr>
            </w:pPr>
            <w:r w:rsidRPr="00EE6767">
              <w:rPr>
                <w:rFonts w:ascii="Times New Roman" w:hAnsi="Times New Roman"/>
                <w:sz w:val="24"/>
                <w:szCs w:val="24"/>
              </w:rPr>
              <w:t>и введено в действие</w:t>
            </w:r>
          </w:p>
          <w:p w:rsidR="00234301" w:rsidRPr="00EE6767" w:rsidRDefault="00234301" w:rsidP="0056095C">
            <w:pPr>
              <w:pStyle w:val="10"/>
              <w:jc w:val="center"/>
              <w:rPr>
                <w:rFonts w:ascii="Times New Roman" w:hAnsi="Times New Roman"/>
                <w:sz w:val="24"/>
                <w:szCs w:val="24"/>
              </w:rPr>
            </w:pPr>
            <w:r w:rsidRPr="00EE6767">
              <w:rPr>
                <w:rFonts w:ascii="Times New Roman" w:hAnsi="Times New Roman"/>
                <w:sz w:val="24"/>
                <w:szCs w:val="24"/>
              </w:rPr>
              <w:t>приказом от  21.10.2013 года</w:t>
            </w:r>
          </w:p>
          <w:p w:rsidR="00234301" w:rsidRPr="00EE6767" w:rsidRDefault="00234301" w:rsidP="0056095C">
            <w:pPr>
              <w:pStyle w:val="10"/>
              <w:jc w:val="center"/>
              <w:rPr>
                <w:rFonts w:ascii="Times New Roman" w:hAnsi="Times New Roman"/>
                <w:sz w:val="24"/>
                <w:szCs w:val="24"/>
              </w:rPr>
            </w:pPr>
            <w:r w:rsidRPr="00EE6767">
              <w:rPr>
                <w:rFonts w:ascii="Times New Roman" w:hAnsi="Times New Roman"/>
                <w:sz w:val="24"/>
                <w:szCs w:val="24"/>
              </w:rPr>
              <w:t>№ 50</w:t>
            </w:r>
          </w:p>
          <w:p w:rsidR="00234301" w:rsidRPr="00EE6767" w:rsidRDefault="00234301" w:rsidP="0056095C">
            <w:pPr>
              <w:pStyle w:val="10"/>
              <w:jc w:val="center"/>
              <w:rPr>
                <w:rFonts w:ascii="Times New Roman" w:hAnsi="Times New Roman"/>
                <w:sz w:val="24"/>
                <w:szCs w:val="24"/>
                <w:lang w:eastAsia="en-US"/>
              </w:rPr>
            </w:pPr>
            <w:r w:rsidRPr="00EE6767">
              <w:rPr>
                <w:rFonts w:ascii="Times New Roman" w:hAnsi="Times New Roman"/>
                <w:sz w:val="24"/>
                <w:szCs w:val="24"/>
              </w:rPr>
              <w:t>Директор__________ В.В. Питерцев</w:t>
            </w:r>
          </w:p>
        </w:tc>
      </w:tr>
    </w:tbl>
    <w:p w:rsidR="00234301" w:rsidRPr="00EE6767" w:rsidRDefault="00234301" w:rsidP="00391FA2">
      <w:pPr>
        <w:rPr>
          <w:rFonts w:ascii="Times New Roman" w:hAnsi="Times New Roman"/>
          <w:sz w:val="24"/>
          <w:szCs w:val="24"/>
        </w:rPr>
      </w:pPr>
    </w:p>
    <w:p w:rsidR="00234301" w:rsidRPr="00EE6767" w:rsidRDefault="00234301" w:rsidP="00391FA2">
      <w:pPr>
        <w:pStyle w:val="10"/>
        <w:rPr>
          <w:rFonts w:ascii="Times New Roman" w:hAnsi="Times New Roman"/>
          <w:sz w:val="24"/>
          <w:szCs w:val="24"/>
        </w:rPr>
      </w:pPr>
    </w:p>
    <w:p w:rsidR="00234301" w:rsidRPr="00EE6767" w:rsidRDefault="00234301" w:rsidP="00391FA2">
      <w:pPr>
        <w:shd w:val="clear" w:color="auto" w:fill="FFFFFF"/>
        <w:autoSpaceDE w:val="0"/>
        <w:autoSpaceDN w:val="0"/>
        <w:adjustRightInd w:val="0"/>
        <w:ind w:right="245"/>
        <w:jc w:val="center"/>
        <w:rPr>
          <w:rFonts w:ascii="Times New Roman" w:hAnsi="Times New Roman"/>
          <w:b/>
          <w:bCs/>
          <w:color w:val="000000"/>
          <w:sz w:val="24"/>
          <w:szCs w:val="24"/>
        </w:rPr>
      </w:pPr>
      <w:r w:rsidRPr="00EE6767">
        <w:rPr>
          <w:rFonts w:ascii="Times New Roman" w:hAnsi="Times New Roman"/>
          <w:b/>
          <w:bCs/>
          <w:color w:val="000000"/>
          <w:sz w:val="24"/>
          <w:szCs w:val="24"/>
        </w:rPr>
        <w:t>Положение</w:t>
      </w:r>
    </w:p>
    <w:p w:rsidR="00234301" w:rsidRPr="00EE6767" w:rsidRDefault="00234301" w:rsidP="00391FA2">
      <w:pPr>
        <w:shd w:val="clear" w:color="auto" w:fill="FFFFFF"/>
        <w:autoSpaceDE w:val="0"/>
        <w:autoSpaceDN w:val="0"/>
        <w:adjustRightInd w:val="0"/>
        <w:spacing w:after="0" w:line="240" w:lineRule="auto"/>
        <w:ind w:right="244"/>
        <w:jc w:val="center"/>
        <w:rPr>
          <w:rFonts w:ascii="Times New Roman" w:hAnsi="Times New Roman"/>
          <w:b/>
          <w:color w:val="000000"/>
          <w:sz w:val="24"/>
          <w:szCs w:val="24"/>
        </w:rPr>
      </w:pPr>
      <w:r w:rsidRPr="00EE6767">
        <w:rPr>
          <w:rFonts w:ascii="Times New Roman" w:hAnsi="Times New Roman"/>
          <w:b/>
          <w:bCs/>
          <w:color w:val="000000"/>
          <w:sz w:val="24"/>
          <w:szCs w:val="24"/>
        </w:rPr>
        <w:t>о формах</w:t>
      </w:r>
      <w:r w:rsidRPr="00EE6767">
        <w:rPr>
          <w:rFonts w:ascii="Times New Roman" w:hAnsi="Times New Roman"/>
          <w:b/>
          <w:color w:val="000000"/>
          <w:sz w:val="24"/>
          <w:szCs w:val="24"/>
        </w:rPr>
        <w:t>, периодичности и порядке текущего контроля успеваемости и промежуточной аттестации учащихся</w:t>
      </w:r>
      <w:r w:rsidRPr="00EE6767">
        <w:rPr>
          <w:rFonts w:ascii="Times New Roman" w:hAnsi="Times New Roman"/>
          <w:b/>
          <w:bCs/>
          <w:color w:val="000000"/>
          <w:sz w:val="24"/>
          <w:szCs w:val="24"/>
        </w:rPr>
        <w:t>,</w:t>
      </w:r>
      <w:r w:rsidRPr="00EE6767">
        <w:rPr>
          <w:rFonts w:ascii="Times New Roman" w:hAnsi="Times New Roman"/>
          <w:b/>
          <w:color w:val="000000"/>
          <w:sz w:val="24"/>
          <w:szCs w:val="24"/>
        </w:rPr>
        <w:t xml:space="preserve"> индивидуальном учете результатов освоения учащимися образовательных программ, а также хранении в архивах информации о результатах успеваемости и аттестации на бумажных и электронных носителях</w:t>
      </w:r>
    </w:p>
    <w:p w:rsidR="00234301" w:rsidRPr="00EE6767" w:rsidRDefault="00234301" w:rsidP="00391FA2">
      <w:pPr>
        <w:shd w:val="clear" w:color="auto" w:fill="FFFFFF"/>
        <w:autoSpaceDE w:val="0"/>
        <w:autoSpaceDN w:val="0"/>
        <w:adjustRightInd w:val="0"/>
        <w:spacing w:after="0" w:line="240" w:lineRule="auto"/>
        <w:ind w:right="244"/>
        <w:jc w:val="center"/>
        <w:rPr>
          <w:rFonts w:ascii="Times New Roman" w:hAnsi="Times New Roman"/>
          <w:b/>
          <w:bCs/>
          <w:color w:val="000000"/>
          <w:sz w:val="24"/>
          <w:szCs w:val="24"/>
        </w:rPr>
      </w:pPr>
      <w:r w:rsidRPr="00EE6767">
        <w:rPr>
          <w:rFonts w:ascii="Times New Roman" w:hAnsi="Times New Roman"/>
          <w:b/>
          <w:bCs/>
          <w:color w:val="000000"/>
          <w:sz w:val="24"/>
          <w:szCs w:val="24"/>
        </w:rPr>
        <w:t xml:space="preserve"> в МОУ Смоленской ООШ </w:t>
      </w:r>
    </w:p>
    <w:p w:rsidR="00234301" w:rsidRPr="00EE6767" w:rsidRDefault="00234301" w:rsidP="00391FA2">
      <w:pPr>
        <w:shd w:val="clear" w:color="auto" w:fill="FFFFFF"/>
        <w:autoSpaceDE w:val="0"/>
        <w:autoSpaceDN w:val="0"/>
        <w:adjustRightInd w:val="0"/>
        <w:ind w:right="245"/>
        <w:jc w:val="center"/>
        <w:rPr>
          <w:rStyle w:val="Emphasis"/>
          <w:rFonts w:ascii="Times New Roman" w:hAnsi="Times New Roman"/>
          <w:b/>
          <w:i w:val="0"/>
          <w:iCs/>
          <w:sz w:val="24"/>
          <w:szCs w:val="24"/>
        </w:rPr>
      </w:pPr>
    </w:p>
    <w:p w:rsidR="00234301" w:rsidRPr="00EE6767" w:rsidRDefault="00234301" w:rsidP="00391FA2">
      <w:pPr>
        <w:numPr>
          <w:ilvl w:val="0"/>
          <w:numId w:val="47"/>
        </w:numPr>
        <w:shd w:val="clear" w:color="auto" w:fill="FFFFFF"/>
        <w:autoSpaceDE w:val="0"/>
        <w:autoSpaceDN w:val="0"/>
        <w:adjustRightInd w:val="0"/>
        <w:spacing w:after="0" w:line="240" w:lineRule="auto"/>
        <w:ind w:right="245"/>
        <w:jc w:val="both"/>
        <w:rPr>
          <w:rStyle w:val="Emphasis"/>
          <w:rFonts w:ascii="Times New Roman" w:hAnsi="Times New Roman"/>
          <w:b/>
          <w:i w:val="0"/>
          <w:iCs/>
          <w:sz w:val="24"/>
          <w:szCs w:val="24"/>
        </w:rPr>
      </w:pPr>
      <w:r w:rsidRPr="00EE6767">
        <w:rPr>
          <w:rStyle w:val="Emphasis"/>
          <w:rFonts w:ascii="Times New Roman" w:hAnsi="Times New Roman"/>
          <w:b/>
          <w:i w:val="0"/>
          <w:iCs/>
          <w:sz w:val="24"/>
          <w:szCs w:val="24"/>
        </w:rPr>
        <w:t>Общие положения</w:t>
      </w:r>
    </w:p>
    <w:p w:rsidR="00234301" w:rsidRPr="00EE6767" w:rsidRDefault="00234301" w:rsidP="00391FA2">
      <w:pPr>
        <w:numPr>
          <w:ilvl w:val="1"/>
          <w:numId w:val="47"/>
        </w:numPr>
        <w:shd w:val="clear" w:color="auto" w:fill="FFFFFF"/>
        <w:tabs>
          <w:tab w:val="clear" w:pos="792"/>
          <w:tab w:val="num" w:pos="284"/>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Настоящее «Положение </w:t>
      </w:r>
      <w:r w:rsidRPr="00EE6767">
        <w:rPr>
          <w:rFonts w:ascii="Times New Roman" w:hAnsi="Times New Roman"/>
          <w:bCs/>
          <w:color w:val="000000"/>
          <w:sz w:val="24"/>
          <w:szCs w:val="24"/>
        </w:rPr>
        <w:t>о формах</w:t>
      </w:r>
      <w:r w:rsidRPr="00EE6767">
        <w:rPr>
          <w:rFonts w:ascii="Times New Roman" w:hAnsi="Times New Roman"/>
          <w:color w:val="000000"/>
          <w:sz w:val="24"/>
          <w:szCs w:val="24"/>
        </w:rPr>
        <w:t>, периодичности и порядке текущего контроля успеваемости и промежуточной аттестации учащихся</w:t>
      </w:r>
      <w:r w:rsidRPr="00EE6767">
        <w:rPr>
          <w:rFonts w:ascii="Times New Roman" w:hAnsi="Times New Roman"/>
          <w:bCs/>
          <w:color w:val="000000"/>
          <w:sz w:val="24"/>
          <w:szCs w:val="24"/>
        </w:rPr>
        <w:t>,</w:t>
      </w:r>
      <w:r w:rsidRPr="00EE6767">
        <w:rPr>
          <w:rFonts w:ascii="Times New Roman" w:hAnsi="Times New Roman"/>
          <w:color w:val="000000"/>
          <w:sz w:val="24"/>
          <w:szCs w:val="24"/>
        </w:rPr>
        <w:t xml:space="preserve"> индивидуальном учете результатов освоения учащимися образовательных программ, а также хранение в архивах информации об этих результатах на бумажных и электронных носителях</w:t>
      </w:r>
      <w:r w:rsidRPr="00EE6767">
        <w:rPr>
          <w:rFonts w:ascii="Times New Roman" w:hAnsi="Times New Roman"/>
          <w:bCs/>
          <w:color w:val="000000"/>
          <w:sz w:val="24"/>
          <w:szCs w:val="24"/>
        </w:rPr>
        <w:t xml:space="preserve"> в МОУ Смоленской ООШ </w:t>
      </w:r>
      <w:r w:rsidRPr="00EE6767">
        <w:rPr>
          <w:rStyle w:val="Emphasis"/>
          <w:rFonts w:ascii="Times New Roman" w:hAnsi="Times New Roman"/>
          <w:i w:val="0"/>
          <w:iCs/>
          <w:sz w:val="24"/>
          <w:szCs w:val="24"/>
        </w:rPr>
        <w:t xml:space="preserve"> (далее - Положение) является локальным</w:t>
      </w:r>
      <w:r>
        <w:rPr>
          <w:rStyle w:val="Emphasis"/>
          <w:rFonts w:ascii="Times New Roman" w:hAnsi="Times New Roman"/>
          <w:i w:val="0"/>
          <w:iCs/>
          <w:sz w:val="24"/>
          <w:szCs w:val="24"/>
        </w:rPr>
        <w:t xml:space="preserve"> нормативным</w:t>
      </w:r>
      <w:r w:rsidRPr="00EE6767">
        <w:rPr>
          <w:rStyle w:val="Emphasis"/>
          <w:rFonts w:ascii="Times New Roman" w:hAnsi="Times New Roman"/>
          <w:i w:val="0"/>
          <w:iCs/>
          <w:sz w:val="24"/>
          <w:szCs w:val="24"/>
        </w:rPr>
        <w:t xml:space="preserve"> акто</w:t>
      </w:r>
      <w:r>
        <w:rPr>
          <w:rStyle w:val="Emphasis"/>
          <w:rFonts w:ascii="Times New Roman" w:hAnsi="Times New Roman"/>
          <w:i w:val="0"/>
          <w:iCs/>
          <w:sz w:val="24"/>
          <w:szCs w:val="24"/>
        </w:rPr>
        <w:t>м МОУ Смоленской ООШ  (далее – «Учреждение»</w:t>
      </w:r>
      <w:r w:rsidRPr="00EE6767">
        <w:rPr>
          <w:rStyle w:val="Emphasis"/>
          <w:rFonts w:ascii="Times New Roman" w:hAnsi="Times New Roman"/>
          <w:i w:val="0"/>
          <w:iCs/>
          <w:sz w:val="24"/>
          <w:szCs w:val="24"/>
        </w:rPr>
        <w:t xml:space="preserve"> или </w:t>
      </w:r>
      <w:r>
        <w:rPr>
          <w:rStyle w:val="Emphasis"/>
          <w:rFonts w:ascii="Times New Roman" w:hAnsi="Times New Roman"/>
          <w:i w:val="0"/>
          <w:iCs/>
          <w:sz w:val="24"/>
          <w:szCs w:val="24"/>
        </w:rPr>
        <w:t>«Ш</w:t>
      </w:r>
      <w:r w:rsidRPr="00EE6767">
        <w:rPr>
          <w:rStyle w:val="Emphasis"/>
          <w:rFonts w:ascii="Times New Roman" w:hAnsi="Times New Roman"/>
          <w:i w:val="0"/>
          <w:iCs/>
          <w:sz w:val="24"/>
          <w:szCs w:val="24"/>
        </w:rPr>
        <w:t>кола</w:t>
      </w:r>
      <w:r>
        <w:rPr>
          <w:rStyle w:val="Emphasis"/>
          <w:rFonts w:ascii="Times New Roman" w:hAnsi="Times New Roman"/>
          <w:i w:val="0"/>
          <w:iCs/>
          <w:sz w:val="24"/>
          <w:szCs w:val="24"/>
        </w:rPr>
        <w:t>»</w:t>
      </w:r>
      <w:r w:rsidRPr="00EE6767">
        <w:rPr>
          <w:rStyle w:val="Emphasis"/>
          <w:rFonts w:ascii="Times New Roman" w:hAnsi="Times New Roman"/>
          <w:i w:val="0"/>
          <w:iCs/>
          <w:sz w:val="24"/>
          <w:szCs w:val="24"/>
        </w:rPr>
        <w:t xml:space="preserve">), регулирующим порядок, периодичность, систему оценок и формы проведения промежуточной аттестации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w:t>
      </w:r>
      <w:r w:rsidRPr="00EE6767">
        <w:rPr>
          <w:rFonts w:ascii="Times New Roman" w:hAnsi="Times New Roman"/>
          <w:color w:val="000000"/>
          <w:sz w:val="24"/>
          <w:szCs w:val="24"/>
        </w:rPr>
        <w:t>а также порядок хранения в архивах информации об этих результатах на бумажных и электронных носителях</w:t>
      </w:r>
      <w:r w:rsidRPr="00EE6767">
        <w:rPr>
          <w:rStyle w:val="Emphasis"/>
          <w:rFonts w:ascii="Times New Roman" w:hAnsi="Times New Roman"/>
          <w:i w:val="0"/>
          <w:iCs/>
          <w:sz w:val="24"/>
          <w:szCs w:val="24"/>
        </w:rPr>
        <w:t xml:space="preserve">. Данное положение регулирует правила проведения промежуточной аттестации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применение единых требований к оценке учащихся по различным предметам.</w:t>
      </w:r>
    </w:p>
    <w:p w:rsidR="00234301" w:rsidRDefault="00234301" w:rsidP="00391FA2">
      <w:pPr>
        <w:numPr>
          <w:ilvl w:val="1"/>
          <w:numId w:val="47"/>
        </w:numPr>
        <w:shd w:val="clear" w:color="auto" w:fill="FFFFFF"/>
        <w:tabs>
          <w:tab w:val="clear" w:pos="792"/>
          <w:tab w:val="num" w:pos="284"/>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Настоящее Положение разработано в соответствии </w:t>
      </w:r>
      <w:r w:rsidRPr="00EE6767">
        <w:rPr>
          <w:rFonts w:ascii="Times New Roman" w:hAnsi="Times New Roman"/>
          <w:bCs/>
          <w:sz w:val="24"/>
          <w:szCs w:val="24"/>
          <w:shd w:val="clear" w:color="auto" w:fill="FFFFFF"/>
        </w:rPr>
        <w:t>с </w:t>
      </w:r>
      <w:r w:rsidRPr="00EE6767">
        <w:rPr>
          <w:rStyle w:val="apple-converted-space"/>
          <w:rFonts w:ascii="Times New Roman" w:hAnsi="Times New Roman"/>
          <w:bCs/>
          <w:sz w:val="24"/>
          <w:szCs w:val="24"/>
          <w:shd w:val="clear" w:color="auto" w:fill="FFFFFF"/>
        </w:rPr>
        <w:t> </w:t>
      </w:r>
      <w:r w:rsidRPr="00EE6767">
        <w:rPr>
          <w:rFonts w:ascii="Times New Roman" w:hAnsi="Times New Roman"/>
          <w:bCs/>
          <w:sz w:val="24"/>
          <w:szCs w:val="24"/>
          <w:shd w:val="clear" w:color="auto" w:fill="FFFFFF"/>
        </w:rPr>
        <w:t xml:space="preserve">Федеральным законом от 29 декабря </w:t>
      </w:r>
      <w:smartTag w:uri="urn:schemas-microsoft-com:office:smarttags" w:element="metricconverter">
        <w:smartTagPr>
          <w:attr w:name="ProductID" w:val="2012 г"/>
        </w:smartTagPr>
        <w:r w:rsidRPr="00EE6767">
          <w:rPr>
            <w:rFonts w:ascii="Times New Roman" w:hAnsi="Times New Roman"/>
            <w:bCs/>
            <w:sz w:val="24"/>
            <w:szCs w:val="24"/>
            <w:shd w:val="clear" w:color="auto" w:fill="FFFFFF"/>
          </w:rPr>
          <w:t>2012 г</w:t>
        </w:r>
      </w:smartTag>
      <w:r w:rsidRPr="00EE6767">
        <w:rPr>
          <w:rFonts w:ascii="Times New Roman" w:hAnsi="Times New Roman"/>
          <w:bCs/>
          <w:sz w:val="24"/>
          <w:szCs w:val="24"/>
          <w:shd w:val="clear" w:color="auto" w:fill="FFFFFF"/>
        </w:rPr>
        <w:t>.</w:t>
      </w:r>
      <w:r w:rsidRPr="00EE6767">
        <w:rPr>
          <w:rStyle w:val="apple-converted-space"/>
          <w:rFonts w:ascii="Times New Roman" w:hAnsi="Times New Roman"/>
          <w:bCs/>
          <w:sz w:val="24"/>
          <w:szCs w:val="24"/>
          <w:shd w:val="clear" w:color="auto" w:fill="FFFFFF"/>
        </w:rPr>
        <w:t> </w:t>
      </w:r>
      <w:hyperlink r:id="rId55" w:tgtFrame="_blank" w:history="1">
        <w:r w:rsidRPr="00EE6767">
          <w:rPr>
            <w:rStyle w:val="Hyperlink"/>
            <w:rFonts w:ascii="Times New Roman" w:hAnsi="Times New Roman"/>
            <w:bCs/>
            <w:szCs w:val="24"/>
            <w:shd w:val="clear" w:color="auto" w:fill="FFFFFF"/>
          </w:rPr>
          <w:t>N 273-ФЗ "Об образовании в Российской Федерации"</w:t>
        </w:r>
      </w:hyperlink>
      <w:r w:rsidRPr="00EE6767">
        <w:rPr>
          <w:rFonts w:ascii="Times New Roman" w:hAnsi="Times New Roman"/>
          <w:bCs/>
          <w:sz w:val="24"/>
          <w:szCs w:val="24"/>
          <w:shd w:val="clear" w:color="auto" w:fill="FFFFFF"/>
        </w:rPr>
        <w:t>,</w:t>
      </w:r>
      <w:r w:rsidRPr="00EE6767">
        <w:rPr>
          <w:rStyle w:val="Emphasis"/>
          <w:rFonts w:ascii="Times New Roman" w:hAnsi="Times New Roman"/>
          <w:i w:val="0"/>
          <w:iCs/>
          <w:sz w:val="24"/>
          <w:szCs w:val="24"/>
        </w:rPr>
        <w:t xml:space="preserve"> нормативно-правовыми актами</w:t>
      </w:r>
      <w:r>
        <w:rPr>
          <w:rStyle w:val="Emphasis"/>
          <w:rFonts w:ascii="Times New Roman" w:hAnsi="Times New Roman"/>
          <w:i w:val="0"/>
          <w:iCs/>
          <w:sz w:val="24"/>
          <w:szCs w:val="24"/>
        </w:rPr>
        <w:t xml:space="preserve"> регулирующими государственную итоговую</w:t>
      </w:r>
      <w:r w:rsidRPr="00EE6767">
        <w:rPr>
          <w:rStyle w:val="Emphasis"/>
          <w:rFonts w:ascii="Times New Roman" w:hAnsi="Times New Roman"/>
          <w:i w:val="0"/>
          <w:iCs/>
          <w:sz w:val="24"/>
          <w:szCs w:val="24"/>
        </w:rPr>
        <w:t xml:space="preserve"> аттестацию выпускни</w:t>
      </w:r>
      <w:r>
        <w:rPr>
          <w:rStyle w:val="Emphasis"/>
          <w:rFonts w:ascii="Times New Roman" w:hAnsi="Times New Roman"/>
          <w:i w:val="0"/>
          <w:iCs/>
          <w:sz w:val="24"/>
          <w:szCs w:val="24"/>
        </w:rPr>
        <w:t>ков 9 класса</w:t>
      </w:r>
      <w:r w:rsidRPr="00EE6767">
        <w:rPr>
          <w:rStyle w:val="Emphasis"/>
          <w:rFonts w:ascii="Times New Roman" w:hAnsi="Times New Roman"/>
          <w:i w:val="0"/>
          <w:iCs/>
          <w:sz w:val="24"/>
          <w:szCs w:val="24"/>
        </w:rPr>
        <w:t xml:space="preserve">, Уставом школы и регламентирует  содержание и порядок текущей и промежуточной аттестации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в образовательной организации. Положение принимается педагогическим советом, имеющим право вносить в него свои изменения и дополнения. Положение утверждается руководителем образовательной организации.</w:t>
      </w:r>
    </w:p>
    <w:p w:rsidR="00234301" w:rsidRPr="00373C9D" w:rsidRDefault="00234301" w:rsidP="00391FA2">
      <w:pPr>
        <w:numPr>
          <w:ilvl w:val="1"/>
          <w:numId w:val="47"/>
        </w:numPr>
        <w:shd w:val="clear" w:color="auto" w:fill="FFFFFF"/>
        <w:tabs>
          <w:tab w:val="clear" w:pos="792"/>
          <w:tab w:val="num" w:pos="284"/>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373C9D">
        <w:rPr>
          <w:rFonts w:ascii="Times New Roman" w:hAnsi="Times New Roman"/>
          <w:color w:val="000000"/>
          <w:sz w:val="24"/>
          <w:szCs w:val="24"/>
        </w:rPr>
        <w:t>Промежуточная аттестация</w:t>
      </w:r>
      <w:r>
        <w:rPr>
          <w:rFonts w:ascii="Times New Roman" w:hAnsi="Times New Roman"/>
          <w:color w:val="000000"/>
          <w:sz w:val="24"/>
          <w:szCs w:val="24"/>
        </w:rPr>
        <w:t xml:space="preserve"> </w:t>
      </w:r>
      <w:r w:rsidRPr="00373C9D">
        <w:rPr>
          <w:rFonts w:ascii="Times New Roman" w:hAnsi="Times New Roman"/>
          <w:color w:val="000000"/>
          <w:sz w:val="24"/>
          <w:szCs w:val="24"/>
        </w:rPr>
        <w:t>–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234301" w:rsidRPr="00EE6767" w:rsidRDefault="00234301" w:rsidP="00391FA2">
      <w:pPr>
        <w:numPr>
          <w:ilvl w:val="1"/>
          <w:numId w:val="47"/>
        </w:numPr>
        <w:shd w:val="clear" w:color="auto" w:fill="FFFFFF"/>
        <w:tabs>
          <w:tab w:val="clear" w:pos="792"/>
          <w:tab w:val="num" w:pos="284"/>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Целью</w:t>
      </w:r>
      <w:r>
        <w:rPr>
          <w:rStyle w:val="Emphasis"/>
          <w:rFonts w:ascii="Times New Roman" w:hAnsi="Times New Roman"/>
          <w:i w:val="0"/>
          <w:iCs/>
          <w:sz w:val="24"/>
          <w:szCs w:val="24"/>
        </w:rPr>
        <w:t xml:space="preserve"> промежуточной</w:t>
      </w:r>
      <w:r w:rsidRPr="00EE6767">
        <w:rPr>
          <w:rStyle w:val="Emphasis"/>
          <w:rFonts w:ascii="Times New Roman" w:hAnsi="Times New Roman"/>
          <w:i w:val="0"/>
          <w:iCs/>
          <w:sz w:val="24"/>
          <w:szCs w:val="24"/>
        </w:rPr>
        <w:t xml:space="preserve"> аттестации являются:</w:t>
      </w:r>
    </w:p>
    <w:p w:rsidR="00234301" w:rsidRPr="00391FA2" w:rsidRDefault="00234301" w:rsidP="00391FA2">
      <w:pPr>
        <w:pStyle w:val="normacttext"/>
        <w:shd w:val="clear" w:color="auto" w:fill="FFFFFF"/>
        <w:spacing w:before="75" w:beforeAutospacing="0" w:after="75" w:afterAutospacing="0"/>
        <w:ind w:firstLine="300"/>
        <w:jc w:val="both"/>
        <w:textAlignment w:val="baseline"/>
        <w:rPr>
          <w:color w:val="000000"/>
        </w:rPr>
      </w:pPr>
      <w:r>
        <w:rPr>
          <w:color w:val="000000"/>
          <w:sz w:val="23"/>
          <w:szCs w:val="23"/>
        </w:rPr>
        <w:t xml:space="preserve">- </w:t>
      </w:r>
      <w:r w:rsidRPr="00391FA2">
        <w:rPr>
          <w:color w:val="000000"/>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234301" w:rsidRPr="00391FA2" w:rsidRDefault="00234301" w:rsidP="00391FA2">
      <w:pPr>
        <w:pStyle w:val="normacttext"/>
        <w:shd w:val="clear" w:color="auto" w:fill="FFFFFF"/>
        <w:spacing w:before="75" w:beforeAutospacing="0" w:after="75" w:afterAutospacing="0"/>
        <w:ind w:firstLine="300"/>
        <w:jc w:val="both"/>
        <w:textAlignment w:val="baseline"/>
        <w:rPr>
          <w:color w:val="000000"/>
        </w:rPr>
      </w:pPr>
      <w:r w:rsidRPr="00391FA2">
        <w:rPr>
          <w:color w:val="000000"/>
        </w:rPr>
        <w:t>- соотнесение этого уровня с требованиями ФГОС;</w:t>
      </w:r>
    </w:p>
    <w:p w:rsidR="00234301" w:rsidRPr="00391FA2" w:rsidRDefault="00234301" w:rsidP="00391FA2">
      <w:pPr>
        <w:pStyle w:val="normacttext"/>
        <w:shd w:val="clear" w:color="auto" w:fill="FFFFFF"/>
        <w:spacing w:before="75" w:beforeAutospacing="0" w:after="75" w:afterAutospacing="0"/>
        <w:ind w:firstLine="300"/>
        <w:jc w:val="both"/>
        <w:textAlignment w:val="baseline"/>
        <w:rPr>
          <w:color w:val="000000"/>
        </w:rPr>
      </w:pPr>
      <w:r w:rsidRPr="00391FA2">
        <w:rPr>
          <w:color w:val="000000"/>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234301" w:rsidRPr="00391FA2" w:rsidRDefault="00234301" w:rsidP="00391FA2">
      <w:pPr>
        <w:pStyle w:val="normacttext"/>
        <w:shd w:val="clear" w:color="auto" w:fill="FFFFFF"/>
        <w:spacing w:before="75" w:beforeAutospacing="0" w:after="75" w:afterAutospacing="0"/>
        <w:ind w:firstLine="300"/>
        <w:jc w:val="both"/>
        <w:textAlignment w:val="baseline"/>
        <w:rPr>
          <w:color w:val="000000"/>
        </w:rPr>
      </w:pPr>
      <w:r w:rsidRPr="00391FA2">
        <w:rPr>
          <w:color w:val="00000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234301" w:rsidRPr="00D76839" w:rsidRDefault="00234301" w:rsidP="00391FA2">
      <w:pPr>
        <w:numPr>
          <w:ilvl w:val="1"/>
          <w:numId w:val="47"/>
        </w:numPr>
        <w:shd w:val="clear" w:color="auto" w:fill="FFFFFF"/>
        <w:tabs>
          <w:tab w:val="clear" w:pos="792"/>
          <w:tab w:val="num" w:pos="284"/>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D76839">
        <w:rPr>
          <w:rStyle w:val="Emphasis"/>
          <w:rFonts w:ascii="Times New Roman" w:hAnsi="Times New Roman"/>
          <w:i w:val="0"/>
          <w:iCs/>
          <w:sz w:val="24"/>
          <w:szCs w:val="24"/>
        </w:rPr>
        <w:t xml:space="preserve"> Промежуточная аттестация</w:t>
      </w:r>
      <w:r w:rsidRPr="00D76839">
        <w:rPr>
          <w:rFonts w:ascii="Times New Roman" w:hAnsi="Times New Roman"/>
          <w:color w:val="000000"/>
          <w:sz w:val="24"/>
          <w:szCs w:val="24"/>
        </w:rPr>
        <w:t xml:space="preserve"> проводится по каждому учебному предмету, курсу, дисциплине, модулю по итогам учебного года.</w:t>
      </w:r>
      <w:r>
        <w:rPr>
          <w:rFonts w:ascii="Times New Roman" w:hAnsi="Times New Roman"/>
          <w:color w:val="000000"/>
          <w:sz w:val="24"/>
          <w:szCs w:val="24"/>
        </w:rPr>
        <w:t xml:space="preserve"> Сроки проведения</w:t>
      </w:r>
      <w:r w:rsidRPr="00D76839">
        <w:rPr>
          <w:rFonts w:ascii="Times New Roman" w:hAnsi="Times New Roman"/>
          <w:color w:val="000000"/>
          <w:sz w:val="24"/>
          <w:szCs w:val="24"/>
        </w:rPr>
        <w:t xml:space="preserve"> </w:t>
      </w:r>
      <w:r>
        <w:rPr>
          <w:rFonts w:ascii="Times New Roman" w:hAnsi="Times New Roman"/>
          <w:color w:val="000000"/>
          <w:sz w:val="24"/>
          <w:szCs w:val="24"/>
        </w:rPr>
        <w:t xml:space="preserve"> промежуточной аттестации определяются образовательной программой.</w:t>
      </w:r>
    </w:p>
    <w:p w:rsidR="00234301" w:rsidRPr="00EE6767" w:rsidRDefault="00234301" w:rsidP="00391FA2">
      <w:pPr>
        <w:numPr>
          <w:ilvl w:val="1"/>
          <w:numId w:val="47"/>
        </w:numPr>
        <w:shd w:val="clear" w:color="auto" w:fill="FFFFFF"/>
        <w:tabs>
          <w:tab w:val="clear" w:pos="792"/>
          <w:tab w:val="num" w:pos="284"/>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Формами контроля качества усвоения содержания учебных программ      учащихся являются:</w:t>
      </w:r>
    </w:p>
    <w:p w:rsidR="00234301" w:rsidRPr="00EE6767" w:rsidRDefault="00234301" w:rsidP="00391FA2">
      <w:pPr>
        <w:numPr>
          <w:ilvl w:val="0"/>
          <w:numId w:val="54"/>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Формы письменной проверки:</w:t>
      </w:r>
    </w:p>
    <w:p w:rsidR="00234301" w:rsidRPr="00EE6767" w:rsidRDefault="00234301" w:rsidP="00391FA2">
      <w:pPr>
        <w:numPr>
          <w:ilvl w:val="0"/>
          <w:numId w:val="55"/>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письменная проверка – это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234301" w:rsidRPr="00EE6767" w:rsidRDefault="00234301" w:rsidP="00391FA2">
      <w:pPr>
        <w:numPr>
          <w:ilvl w:val="0"/>
          <w:numId w:val="54"/>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Формы устной проверки:</w:t>
      </w:r>
    </w:p>
    <w:p w:rsidR="00234301" w:rsidRPr="00EE6767" w:rsidRDefault="00234301" w:rsidP="00391FA2">
      <w:pPr>
        <w:numPr>
          <w:ilvl w:val="0"/>
          <w:numId w:val="56"/>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Устная проверка – это устный ответ учащегося на один или систему вопросов в форме рассказа, беседы, собеседования, зачет и другое.</w:t>
      </w:r>
    </w:p>
    <w:p w:rsidR="00234301" w:rsidRPr="00EE6767" w:rsidRDefault="00234301" w:rsidP="00391FA2">
      <w:pPr>
        <w:numPr>
          <w:ilvl w:val="0"/>
          <w:numId w:val="56"/>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Комбинированная проверка предполагает сочетание письменных и устных форм проверок.</w:t>
      </w:r>
    </w:p>
    <w:p w:rsidR="00234301" w:rsidRPr="00EE6767" w:rsidRDefault="00234301" w:rsidP="00391FA2">
      <w:pPr>
        <w:numPr>
          <w:ilvl w:val="0"/>
          <w:numId w:val="56"/>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w:t>
      </w:r>
    </w:p>
    <w:p w:rsidR="00234301" w:rsidRPr="00EE6767" w:rsidRDefault="00234301" w:rsidP="00391FA2">
      <w:pPr>
        <w:shd w:val="clear" w:color="auto" w:fill="FFFFFF"/>
        <w:autoSpaceDE w:val="0"/>
        <w:autoSpaceDN w:val="0"/>
        <w:adjustRightInd w:val="0"/>
        <w:spacing w:after="0" w:line="240" w:lineRule="auto"/>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При проведении контроля качества освоения содержания учебных программ обучающихся могут использоваться  иные информационно – коммуникационные технологии.</w:t>
      </w:r>
    </w:p>
    <w:p w:rsidR="00234301" w:rsidRPr="00EE6767" w:rsidRDefault="00234301" w:rsidP="00391FA2">
      <w:pPr>
        <w:numPr>
          <w:ilvl w:val="1"/>
          <w:numId w:val="47"/>
        </w:numPr>
        <w:shd w:val="clear" w:color="auto" w:fill="FFFFFF"/>
        <w:tabs>
          <w:tab w:val="clear" w:pos="792"/>
          <w:tab w:val="num" w:pos="432"/>
        </w:tabs>
        <w:autoSpaceDE w:val="0"/>
        <w:autoSpaceDN w:val="0"/>
        <w:adjustRightInd w:val="0"/>
        <w:spacing w:after="0" w:line="240" w:lineRule="auto"/>
        <w:ind w:left="0"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В соответствии с Уставом Учреждения при промежуточной аттестации учащихся применяется следующие формы оценивания: пятибалльная система оценивания в виде отметки (в баллах).  Критерии оценивания по каждому предмету разрабатываются педагогом, согласуются с методическим объединением по данному предмету.</w:t>
      </w:r>
    </w:p>
    <w:p w:rsidR="00234301" w:rsidRPr="00EE6767" w:rsidRDefault="00234301" w:rsidP="00391FA2">
      <w:pPr>
        <w:numPr>
          <w:ilvl w:val="1"/>
          <w:numId w:val="47"/>
        </w:numPr>
        <w:shd w:val="clear" w:color="auto" w:fill="FFFFFF"/>
        <w:tabs>
          <w:tab w:val="clear" w:pos="792"/>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к государственной (итоговой) аттестации.   Решения по данным вопросам принимаются педагогическим советом школы.</w:t>
      </w:r>
    </w:p>
    <w:p w:rsidR="00234301" w:rsidRDefault="00234301" w:rsidP="00391FA2">
      <w:pPr>
        <w:numPr>
          <w:ilvl w:val="1"/>
          <w:numId w:val="47"/>
        </w:numPr>
        <w:shd w:val="clear" w:color="auto" w:fill="FFFFFF"/>
        <w:tabs>
          <w:tab w:val="clear" w:pos="792"/>
          <w:tab w:val="num" w:pos="432"/>
          <w:tab w:val="left" w:pos="113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Настоящее Положение до сведения всех участников образовательного процесса: учащихся, их родителей и педагогических работников школы и подлежит размещению на официальном сайте образовательной организации.</w:t>
      </w:r>
    </w:p>
    <w:p w:rsidR="00234301" w:rsidRPr="00EE6767" w:rsidRDefault="00234301" w:rsidP="00391FA2">
      <w:pPr>
        <w:shd w:val="clear" w:color="auto" w:fill="FFFFFF"/>
        <w:tabs>
          <w:tab w:val="left" w:pos="1134"/>
        </w:tabs>
        <w:autoSpaceDE w:val="0"/>
        <w:autoSpaceDN w:val="0"/>
        <w:adjustRightInd w:val="0"/>
        <w:spacing w:after="0" w:line="240" w:lineRule="auto"/>
        <w:ind w:right="245"/>
        <w:jc w:val="both"/>
        <w:rPr>
          <w:rStyle w:val="Emphasis"/>
          <w:rFonts w:ascii="Times New Roman" w:hAnsi="Times New Roman"/>
          <w:i w:val="0"/>
          <w:iCs/>
          <w:sz w:val="24"/>
          <w:szCs w:val="24"/>
        </w:rPr>
      </w:pPr>
    </w:p>
    <w:p w:rsidR="00234301" w:rsidRPr="00EE6767" w:rsidRDefault="00234301" w:rsidP="00391FA2">
      <w:pPr>
        <w:numPr>
          <w:ilvl w:val="0"/>
          <w:numId w:val="47"/>
        </w:numPr>
        <w:shd w:val="clear" w:color="auto" w:fill="FFFFFF"/>
        <w:autoSpaceDE w:val="0"/>
        <w:autoSpaceDN w:val="0"/>
        <w:adjustRightInd w:val="0"/>
        <w:spacing w:after="0" w:line="240" w:lineRule="auto"/>
        <w:ind w:right="245"/>
        <w:jc w:val="both"/>
        <w:rPr>
          <w:rStyle w:val="Emphasis"/>
          <w:rFonts w:ascii="Times New Roman" w:hAnsi="Times New Roman"/>
          <w:b/>
          <w:i w:val="0"/>
          <w:iCs/>
          <w:sz w:val="24"/>
          <w:szCs w:val="24"/>
        </w:rPr>
      </w:pPr>
      <w:r w:rsidRPr="00EE6767">
        <w:rPr>
          <w:rStyle w:val="Emphasis"/>
          <w:rFonts w:ascii="Times New Roman" w:hAnsi="Times New Roman"/>
          <w:b/>
          <w:i w:val="0"/>
          <w:iCs/>
          <w:sz w:val="24"/>
          <w:szCs w:val="24"/>
        </w:rPr>
        <w:t>Содержание, формы и порядок проведения текущего контроля успеваемости учащихся.</w:t>
      </w:r>
    </w:p>
    <w:p w:rsidR="00234301" w:rsidRPr="00EE6767" w:rsidRDefault="00234301" w:rsidP="00391FA2">
      <w:pPr>
        <w:numPr>
          <w:ilvl w:val="1"/>
          <w:numId w:val="47"/>
        </w:numPr>
        <w:shd w:val="clear" w:color="auto" w:fill="FFFFFF"/>
        <w:tabs>
          <w:tab w:val="clear" w:pos="792"/>
          <w:tab w:val="num" w:pos="284"/>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Текущий контроль успеваемости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234301" w:rsidRPr="00EE6767" w:rsidRDefault="00234301" w:rsidP="00391FA2">
      <w:pPr>
        <w:numPr>
          <w:ilvl w:val="1"/>
          <w:numId w:val="47"/>
        </w:numPr>
        <w:shd w:val="clear" w:color="auto" w:fill="FFFFFF"/>
        <w:tabs>
          <w:tab w:val="clear" w:pos="792"/>
          <w:tab w:val="num" w:pos="284"/>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Порядок, формы, периодичность, количество обязательных мероприятий при проведении текущего контроля успеваемости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определяются учителем, преподающим этот предмет, и отражаются в календарно-тематических планах, рабочих вариантах программ учителя. Формы текущего контроля успеваемости - оценка устного ответа учащегося, его самостоятельной, практической или лабораторной работы, тематического зачета, контрольной работы и др. </w:t>
      </w:r>
      <w:r>
        <w:rPr>
          <w:rStyle w:val="Emphasis"/>
          <w:rFonts w:ascii="Times New Roman" w:hAnsi="Times New Roman"/>
          <w:i w:val="0"/>
          <w:iCs/>
          <w:sz w:val="24"/>
          <w:szCs w:val="24"/>
        </w:rPr>
        <w:t xml:space="preserve"> Директор Учреждения, заместитель директора</w:t>
      </w:r>
      <w:r w:rsidRPr="00EE6767">
        <w:rPr>
          <w:rStyle w:val="Emphasis"/>
          <w:rFonts w:ascii="Times New Roman" w:hAnsi="Times New Roman"/>
          <w:i w:val="0"/>
          <w:iCs/>
          <w:sz w:val="24"/>
          <w:szCs w:val="24"/>
        </w:rPr>
        <w:t xml:space="preserve"> Учреждения</w:t>
      </w:r>
      <w:r>
        <w:rPr>
          <w:rStyle w:val="Emphasis"/>
          <w:rFonts w:ascii="Times New Roman" w:hAnsi="Times New Roman"/>
          <w:i w:val="0"/>
          <w:iCs/>
          <w:sz w:val="24"/>
          <w:szCs w:val="24"/>
        </w:rPr>
        <w:t xml:space="preserve"> (при наличии)</w:t>
      </w:r>
      <w:r w:rsidRPr="00EE6767">
        <w:rPr>
          <w:rStyle w:val="Emphasis"/>
          <w:rFonts w:ascii="Times New Roman" w:hAnsi="Times New Roman"/>
          <w:i w:val="0"/>
          <w:iCs/>
          <w:sz w:val="24"/>
          <w:szCs w:val="24"/>
        </w:rPr>
        <w:t xml:space="preserve"> контролируют ход текущего контроля успеваемости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при необходимости оказывают методическую помощь учителю в его проведении.</w:t>
      </w:r>
    </w:p>
    <w:p w:rsidR="00234301" w:rsidRPr="00EE6767" w:rsidRDefault="00234301" w:rsidP="00391FA2">
      <w:pPr>
        <w:numPr>
          <w:ilvl w:val="1"/>
          <w:numId w:val="47"/>
        </w:numPr>
        <w:shd w:val="clear" w:color="auto" w:fill="FFFFFF"/>
        <w:tabs>
          <w:tab w:val="clear" w:pos="792"/>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Текущий контроль успеваемости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1 класса в течение учебного года осуществляется качественно, без фиксации достижений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в классном журнале в виде отметок по пятибалльной системе. Допускается словесная объяснительная оценка.</w:t>
      </w:r>
    </w:p>
    <w:p w:rsidR="00234301" w:rsidRPr="00EE6767" w:rsidRDefault="00234301" w:rsidP="00391FA2">
      <w:pPr>
        <w:numPr>
          <w:ilvl w:val="1"/>
          <w:numId w:val="47"/>
        </w:numPr>
        <w:shd w:val="clear" w:color="auto" w:fill="FFFFFF"/>
        <w:tabs>
          <w:tab w:val="clear" w:pos="792"/>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234301" w:rsidRPr="00EE6767" w:rsidRDefault="00234301" w:rsidP="00391FA2">
      <w:pPr>
        <w:numPr>
          <w:ilvl w:val="1"/>
          <w:numId w:val="47"/>
        </w:numPr>
        <w:shd w:val="clear" w:color="auto" w:fill="FFFFFF"/>
        <w:tabs>
          <w:tab w:val="clear" w:pos="792"/>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При изучении элективных курсов  применяется  безотметочная система оценивания.   </w:t>
      </w:r>
    </w:p>
    <w:p w:rsidR="00234301" w:rsidRPr="00EE6767" w:rsidRDefault="00234301" w:rsidP="00391FA2">
      <w:pPr>
        <w:numPr>
          <w:ilvl w:val="1"/>
          <w:numId w:val="47"/>
        </w:numPr>
        <w:shd w:val="clear" w:color="auto" w:fill="FFFFFF"/>
        <w:tabs>
          <w:tab w:val="clear" w:pos="792"/>
          <w:tab w:val="num" w:pos="432"/>
          <w:tab w:val="num" w:pos="480"/>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Успеваемость всех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2-9 классов Учреждения подлежит текущему контролю в виде отметок по пятибалльной системе, кроме курсов, перечисленных п.2.4. и п.2.5.</w:t>
      </w:r>
    </w:p>
    <w:p w:rsidR="00234301" w:rsidRPr="00EE6767" w:rsidRDefault="00234301" w:rsidP="00391FA2">
      <w:pPr>
        <w:numPr>
          <w:ilvl w:val="1"/>
          <w:numId w:val="47"/>
        </w:numPr>
        <w:shd w:val="clear" w:color="auto" w:fill="FFFFFF"/>
        <w:tabs>
          <w:tab w:val="clear" w:pos="792"/>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Оценка устного ответа учащегося при текущем контроле успеваемости выставляется в классный журнал в виде отметки по 5-балльной системе в ходе или в конце урока.</w:t>
      </w:r>
    </w:p>
    <w:p w:rsidR="00234301" w:rsidRPr="00EE6767" w:rsidRDefault="00234301" w:rsidP="00391FA2">
      <w:pPr>
        <w:numPr>
          <w:ilvl w:val="1"/>
          <w:numId w:val="47"/>
        </w:numPr>
        <w:shd w:val="clear" w:color="auto" w:fill="FFFFFF"/>
        <w:tabs>
          <w:tab w:val="clear" w:pos="792"/>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Письменные, самостоятельные, контрольные и другие виды работ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оцениваются по 5-балльной системе. За сочинение и диктант с грамматическим заданием выставляются в классный журнал 2 отметки.</w:t>
      </w:r>
    </w:p>
    <w:p w:rsidR="00234301" w:rsidRPr="00EE6767" w:rsidRDefault="00234301" w:rsidP="00391FA2">
      <w:pPr>
        <w:numPr>
          <w:ilvl w:val="1"/>
          <w:numId w:val="47"/>
        </w:numPr>
        <w:shd w:val="clear" w:color="auto" w:fill="FFFFFF"/>
        <w:tabs>
          <w:tab w:val="clear" w:pos="792"/>
          <w:tab w:val="num" w:pos="360"/>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В ходе текущего контроля успеваемости педагог не может оценить работу учащегося отметкой «2» («неудовлетворительно») или «1» («плохо») при выпол</w:t>
      </w:r>
      <w:r w:rsidRPr="00EE6767">
        <w:rPr>
          <w:rStyle w:val="Emphasis"/>
          <w:rFonts w:ascii="Times New Roman" w:hAnsi="Times New Roman"/>
          <w:i w:val="0"/>
          <w:iCs/>
          <w:sz w:val="24"/>
          <w:szCs w:val="24"/>
        </w:rPr>
        <w:softHyphen/>
        <w:t>нении самостоятельной работы обучающего характера.</w:t>
      </w:r>
    </w:p>
    <w:p w:rsidR="00234301" w:rsidRDefault="00234301" w:rsidP="00391FA2">
      <w:pPr>
        <w:numPr>
          <w:ilvl w:val="1"/>
          <w:numId w:val="47"/>
        </w:numPr>
        <w:shd w:val="clear" w:color="auto" w:fill="FFFFFF"/>
        <w:tabs>
          <w:tab w:val="clear" w:pos="792"/>
          <w:tab w:val="num" w:pos="360"/>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w:t>
      </w:r>
    </w:p>
    <w:p w:rsidR="00234301" w:rsidRPr="00EE6767" w:rsidRDefault="00234301" w:rsidP="00391FA2">
      <w:pPr>
        <w:numPr>
          <w:ilvl w:val="1"/>
          <w:numId w:val="47"/>
        </w:numPr>
        <w:shd w:val="clear" w:color="auto" w:fill="FFFFFF"/>
        <w:tabs>
          <w:tab w:val="clear" w:pos="792"/>
          <w:tab w:val="num" w:pos="360"/>
          <w:tab w:val="num" w:pos="432"/>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F2761">
        <w:rPr>
          <w:rStyle w:val="Emphasis"/>
          <w:rFonts w:ascii="Times New Roman" w:hAnsi="Times New Roman"/>
          <w:i w:val="0"/>
          <w:iCs/>
          <w:sz w:val="24"/>
          <w:szCs w:val="24"/>
        </w:rPr>
        <w:t xml:space="preserve">Успеваемость </w:t>
      </w:r>
      <w:r w:rsidRPr="00EF2761">
        <w:rPr>
          <w:rFonts w:ascii="Times New Roman" w:hAnsi="Times New Roman"/>
          <w:color w:val="000000"/>
          <w:sz w:val="24"/>
          <w:szCs w:val="24"/>
        </w:rPr>
        <w:t>учащихся</w:t>
      </w:r>
      <w:r w:rsidRPr="00EF2761">
        <w:rPr>
          <w:rStyle w:val="Emphasis"/>
          <w:rFonts w:ascii="Times New Roman" w:hAnsi="Times New Roman"/>
          <w:i w:val="0"/>
          <w:iCs/>
          <w:sz w:val="24"/>
          <w:szCs w:val="24"/>
        </w:rPr>
        <w:t>, занимающихся по индивидуальному учебному плану,</w:t>
      </w:r>
      <w:r w:rsidRPr="00EF2761">
        <w:rPr>
          <w:rFonts w:ascii="Times New Roman" w:hAnsi="Times New Roman"/>
          <w:color w:val="000000"/>
          <w:sz w:val="24"/>
          <w:szCs w:val="24"/>
        </w:rPr>
        <w:t xml:space="preserve"> подлежит текущему контролю</w:t>
      </w:r>
      <w:r>
        <w:rPr>
          <w:rFonts w:ascii="Times New Roman" w:hAnsi="Times New Roman"/>
          <w:color w:val="000000"/>
          <w:sz w:val="24"/>
          <w:szCs w:val="24"/>
        </w:rPr>
        <w:t xml:space="preserve"> с учётом особенностей освоения образовательной программы, предусмотренных индивидуальным учебным планом.</w:t>
      </w:r>
    </w:p>
    <w:p w:rsidR="00234301" w:rsidRDefault="00234301" w:rsidP="00391FA2">
      <w:pPr>
        <w:shd w:val="clear" w:color="auto" w:fill="FFFFFF"/>
        <w:tabs>
          <w:tab w:val="left" w:pos="284"/>
        </w:tabs>
        <w:autoSpaceDE w:val="0"/>
        <w:autoSpaceDN w:val="0"/>
        <w:adjustRightInd w:val="0"/>
        <w:spacing w:after="0" w:line="240" w:lineRule="auto"/>
        <w:ind w:left="-284"/>
        <w:jc w:val="both"/>
        <w:rPr>
          <w:rStyle w:val="Emphasis"/>
          <w:rFonts w:ascii="Times New Roman" w:hAnsi="Times New Roman"/>
          <w:i w:val="0"/>
          <w:iCs/>
          <w:sz w:val="24"/>
          <w:szCs w:val="24"/>
        </w:rPr>
      </w:pPr>
      <w:r>
        <w:rPr>
          <w:rStyle w:val="Emphasis"/>
          <w:rFonts w:ascii="Times New Roman" w:hAnsi="Times New Roman"/>
          <w:i w:val="0"/>
          <w:iCs/>
          <w:sz w:val="24"/>
          <w:szCs w:val="24"/>
        </w:rPr>
        <w:t xml:space="preserve">     2.12.  </w:t>
      </w:r>
      <w:r w:rsidRPr="00EE6767">
        <w:rPr>
          <w:rStyle w:val="Emphasis"/>
          <w:rFonts w:ascii="Times New Roman" w:hAnsi="Times New Roman"/>
          <w:i w:val="0"/>
          <w:iCs/>
          <w:sz w:val="24"/>
          <w:szCs w:val="24"/>
        </w:rPr>
        <w:t>Учащиеся, пропустившие по не зависящим от них обстоятельствам 75% учебного</w:t>
      </w:r>
    </w:p>
    <w:p w:rsidR="00234301" w:rsidRDefault="00234301" w:rsidP="00391FA2">
      <w:pPr>
        <w:shd w:val="clear" w:color="auto" w:fill="FFFFFF"/>
        <w:tabs>
          <w:tab w:val="left" w:pos="284"/>
        </w:tabs>
        <w:autoSpaceDE w:val="0"/>
        <w:autoSpaceDN w:val="0"/>
        <w:adjustRightInd w:val="0"/>
        <w:spacing w:after="0" w:line="240" w:lineRule="auto"/>
        <w:ind w:left="-284"/>
        <w:jc w:val="both"/>
        <w:rPr>
          <w:rStyle w:val="Emphasis"/>
          <w:rFonts w:ascii="Times New Roman" w:hAnsi="Times New Roman"/>
          <w:i w:val="0"/>
          <w:iCs/>
          <w:sz w:val="24"/>
          <w:szCs w:val="24"/>
        </w:rPr>
      </w:pPr>
      <w:r>
        <w:rPr>
          <w:rStyle w:val="Emphasis"/>
          <w:rFonts w:ascii="Times New Roman" w:hAnsi="Times New Roman"/>
          <w:i w:val="0"/>
          <w:iCs/>
          <w:sz w:val="24"/>
          <w:szCs w:val="24"/>
        </w:rPr>
        <w:t xml:space="preserve">          </w:t>
      </w:r>
      <w:r w:rsidRPr="00EE6767">
        <w:rPr>
          <w:rStyle w:val="Emphasis"/>
          <w:rFonts w:ascii="Times New Roman" w:hAnsi="Times New Roman"/>
          <w:i w:val="0"/>
          <w:iCs/>
          <w:sz w:val="24"/>
          <w:szCs w:val="24"/>
        </w:rPr>
        <w:t xml:space="preserve"> времени, не аттестуются по итогам четверти (полугод</w:t>
      </w:r>
      <w:r>
        <w:rPr>
          <w:rStyle w:val="Emphasis"/>
          <w:rFonts w:ascii="Times New Roman" w:hAnsi="Times New Roman"/>
          <w:i w:val="0"/>
          <w:iCs/>
          <w:sz w:val="24"/>
          <w:szCs w:val="24"/>
        </w:rPr>
        <w:t xml:space="preserve">ия). Вопрос об аттестации таких </w:t>
      </w:r>
    </w:p>
    <w:p w:rsidR="00234301" w:rsidRDefault="00234301" w:rsidP="00391FA2">
      <w:pPr>
        <w:shd w:val="clear" w:color="auto" w:fill="FFFFFF"/>
        <w:tabs>
          <w:tab w:val="left" w:pos="284"/>
        </w:tabs>
        <w:autoSpaceDE w:val="0"/>
        <w:autoSpaceDN w:val="0"/>
        <w:adjustRightInd w:val="0"/>
        <w:spacing w:after="0" w:line="240" w:lineRule="auto"/>
        <w:ind w:left="-284"/>
        <w:jc w:val="both"/>
        <w:rPr>
          <w:rStyle w:val="Emphasis"/>
          <w:rFonts w:ascii="Times New Roman" w:hAnsi="Times New Roman"/>
          <w:i w:val="0"/>
          <w:iCs/>
          <w:sz w:val="24"/>
          <w:szCs w:val="24"/>
        </w:rPr>
      </w:pPr>
      <w:r>
        <w:rPr>
          <w:rStyle w:val="Emphasis"/>
          <w:rFonts w:ascii="Times New Roman" w:hAnsi="Times New Roman"/>
          <w:i w:val="0"/>
          <w:iCs/>
          <w:sz w:val="24"/>
          <w:szCs w:val="24"/>
        </w:rPr>
        <w:t xml:space="preserve">         </w:t>
      </w:r>
      <w:r w:rsidRPr="00EE6767">
        <w:rPr>
          <w:rStyle w:val="Emphasis"/>
          <w:rFonts w:ascii="Times New Roman" w:hAnsi="Times New Roman"/>
          <w:i w:val="0"/>
          <w:iCs/>
          <w:sz w:val="24"/>
          <w:szCs w:val="24"/>
        </w:rPr>
        <w:t xml:space="preserve"> </w:t>
      </w:r>
      <w:r>
        <w:rPr>
          <w:rStyle w:val="Emphasis"/>
          <w:rFonts w:ascii="Times New Roman" w:hAnsi="Times New Roman"/>
          <w:i w:val="0"/>
          <w:iCs/>
          <w:sz w:val="24"/>
          <w:szCs w:val="24"/>
        </w:rPr>
        <w:t xml:space="preserve"> </w:t>
      </w:r>
      <w:r w:rsidRPr="00EE6767">
        <w:rPr>
          <w:rStyle w:val="Emphasis"/>
          <w:rFonts w:ascii="Times New Roman" w:hAnsi="Times New Roman"/>
          <w:i w:val="0"/>
          <w:iCs/>
          <w:sz w:val="24"/>
          <w:szCs w:val="24"/>
        </w:rPr>
        <w:t>обучающихся решается в индивидуальном порядке.</w:t>
      </w:r>
    </w:p>
    <w:p w:rsidR="00234301" w:rsidRDefault="00234301" w:rsidP="00391FA2">
      <w:pPr>
        <w:shd w:val="clear" w:color="auto" w:fill="FFFFFF"/>
        <w:tabs>
          <w:tab w:val="left" w:pos="284"/>
        </w:tabs>
        <w:autoSpaceDE w:val="0"/>
        <w:autoSpaceDN w:val="0"/>
        <w:adjustRightInd w:val="0"/>
        <w:spacing w:after="0" w:line="240" w:lineRule="auto"/>
        <w:ind w:left="-284"/>
        <w:jc w:val="both"/>
        <w:rPr>
          <w:rStyle w:val="Emphasis"/>
          <w:rFonts w:ascii="Times New Roman" w:hAnsi="Times New Roman"/>
          <w:i w:val="0"/>
          <w:iCs/>
          <w:sz w:val="24"/>
          <w:szCs w:val="24"/>
        </w:rPr>
      </w:pPr>
    </w:p>
    <w:p w:rsidR="00234301" w:rsidRPr="00391FA2" w:rsidRDefault="00234301" w:rsidP="00391FA2">
      <w:pPr>
        <w:pStyle w:val="Heading5"/>
        <w:shd w:val="clear" w:color="auto" w:fill="FFFFFF"/>
        <w:spacing w:before="0" w:after="0"/>
        <w:textAlignment w:val="baseline"/>
        <w:rPr>
          <w:rFonts w:ascii="Times New Roman" w:hAnsi="Times New Roman"/>
          <w:i w:val="0"/>
          <w:color w:val="000000"/>
          <w:sz w:val="24"/>
          <w:szCs w:val="24"/>
        </w:rPr>
      </w:pPr>
      <w:r w:rsidRPr="00391FA2">
        <w:rPr>
          <w:rFonts w:ascii="Times New Roman" w:hAnsi="Times New Roman"/>
          <w:i w:val="0"/>
          <w:color w:val="000000"/>
          <w:sz w:val="24"/>
          <w:szCs w:val="24"/>
        </w:rPr>
        <w:t>3. Особенности проведения промежуточной аттестации экстернов</w:t>
      </w:r>
    </w:p>
    <w:p w:rsidR="00234301" w:rsidRPr="005949CF" w:rsidRDefault="00234301" w:rsidP="00391FA2">
      <w:pPr>
        <w:pStyle w:val="normacttext"/>
        <w:shd w:val="clear" w:color="auto" w:fill="FFFFFF"/>
        <w:spacing w:before="0" w:beforeAutospacing="0" w:after="0" w:afterAutospacing="0"/>
        <w:ind w:firstLine="300"/>
        <w:jc w:val="both"/>
        <w:textAlignment w:val="baseline"/>
        <w:rPr>
          <w:color w:val="000000"/>
        </w:rPr>
      </w:pPr>
      <w:r>
        <w:rPr>
          <w:color w:val="000000"/>
        </w:rPr>
        <w:t> 3</w:t>
      </w:r>
      <w:r w:rsidRPr="005949CF">
        <w:rPr>
          <w:color w:val="000000"/>
        </w:rPr>
        <w:t>.1.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234301" w:rsidRPr="005949CF" w:rsidRDefault="00234301" w:rsidP="00391FA2">
      <w:pPr>
        <w:pStyle w:val="normacttext"/>
        <w:shd w:val="clear" w:color="auto" w:fill="FFFFFF"/>
        <w:spacing w:before="75" w:beforeAutospacing="0" w:after="75" w:afterAutospacing="0"/>
        <w:ind w:firstLine="300"/>
        <w:jc w:val="both"/>
        <w:textAlignment w:val="baseline"/>
        <w:rPr>
          <w:color w:val="000000"/>
        </w:rPr>
      </w:pPr>
      <w:r>
        <w:rPr>
          <w:color w:val="000000"/>
        </w:rPr>
        <w:t>3</w:t>
      </w:r>
      <w:r w:rsidRPr="005949CF">
        <w:rPr>
          <w:color w:val="000000"/>
        </w:rPr>
        <w:t>.2. По заявлению экстерна образовательная организация вправе установить индивидуальный срок проведения промежуточной аттестации.</w:t>
      </w:r>
    </w:p>
    <w:p w:rsidR="00234301" w:rsidRPr="005949CF" w:rsidRDefault="00234301" w:rsidP="00391FA2">
      <w:pPr>
        <w:pStyle w:val="normacttext"/>
        <w:shd w:val="clear" w:color="auto" w:fill="FFFFFF"/>
        <w:spacing w:before="75" w:beforeAutospacing="0" w:after="75" w:afterAutospacing="0"/>
        <w:ind w:firstLine="300"/>
        <w:jc w:val="both"/>
        <w:textAlignment w:val="baseline"/>
        <w:rPr>
          <w:color w:val="000000"/>
        </w:rPr>
      </w:pPr>
      <w:r>
        <w:rPr>
          <w:color w:val="000000"/>
        </w:rPr>
        <w:t>3</w:t>
      </w:r>
      <w:r w:rsidRPr="005949CF">
        <w:rPr>
          <w:color w:val="000000"/>
        </w:rPr>
        <w:t>.3.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234301" w:rsidRPr="005949CF" w:rsidRDefault="00234301" w:rsidP="00391FA2">
      <w:pPr>
        <w:pStyle w:val="normacttext"/>
        <w:shd w:val="clear" w:color="auto" w:fill="FFFFFF"/>
        <w:spacing w:before="75" w:beforeAutospacing="0" w:after="75" w:afterAutospacing="0"/>
        <w:ind w:firstLine="300"/>
        <w:jc w:val="both"/>
        <w:textAlignment w:val="baseline"/>
        <w:rPr>
          <w:color w:val="000000"/>
        </w:rPr>
      </w:pPr>
      <w:r>
        <w:rPr>
          <w:color w:val="000000"/>
        </w:rPr>
        <w:t>3</w:t>
      </w:r>
      <w:r w:rsidRPr="005949CF">
        <w:rPr>
          <w:color w:val="000000"/>
        </w:rPr>
        <w:t>.4.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w:t>
      </w:r>
      <w:r>
        <w:rPr>
          <w:color w:val="000000"/>
        </w:rPr>
        <w:t>ем за месяц</w:t>
      </w:r>
      <w:r w:rsidRPr="005949CF">
        <w:rPr>
          <w:color w:val="000000"/>
        </w:rPr>
        <w:t xml:space="preserve">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w:t>
      </w:r>
      <w:r>
        <w:rPr>
          <w:color w:val="000000"/>
        </w:rPr>
        <w:t>учая, предусмотренного пунктом 3</w:t>
      </w:r>
      <w:r w:rsidRPr="005949CF">
        <w:rPr>
          <w:color w:val="000000"/>
        </w:rPr>
        <w:t>.2 настоящего положения. </w:t>
      </w:r>
    </w:p>
    <w:p w:rsidR="00234301" w:rsidRPr="005949CF" w:rsidRDefault="00234301" w:rsidP="00391FA2">
      <w:pPr>
        <w:shd w:val="clear" w:color="auto" w:fill="FFFFFF"/>
        <w:tabs>
          <w:tab w:val="left" w:pos="284"/>
        </w:tabs>
        <w:autoSpaceDE w:val="0"/>
        <w:autoSpaceDN w:val="0"/>
        <w:adjustRightInd w:val="0"/>
        <w:spacing w:after="0" w:line="240" w:lineRule="auto"/>
        <w:ind w:right="245"/>
        <w:jc w:val="both"/>
        <w:rPr>
          <w:rStyle w:val="Emphasis"/>
          <w:rFonts w:ascii="Times New Roman" w:hAnsi="Times New Roman"/>
          <w:i w:val="0"/>
          <w:iCs/>
          <w:sz w:val="24"/>
          <w:szCs w:val="24"/>
        </w:rPr>
      </w:pPr>
    </w:p>
    <w:p w:rsidR="00234301" w:rsidRPr="00EE6767" w:rsidRDefault="00234301" w:rsidP="00391FA2">
      <w:pPr>
        <w:shd w:val="clear" w:color="auto" w:fill="FFFFFF"/>
        <w:autoSpaceDE w:val="0"/>
        <w:autoSpaceDN w:val="0"/>
        <w:adjustRightInd w:val="0"/>
        <w:ind w:right="245"/>
        <w:jc w:val="both"/>
        <w:rPr>
          <w:rStyle w:val="Emphasis"/>
          <w:rFonts w:ascii="Times New Roman" w:hAnsi="Times New Roman"/>
          <w:b/>
          <w:i w:val="0"/>
          <w:iCs/>
          <w:sz w:val="24"/>
          <w:szCs w:val="24"/>
        </w:rPr>
      </w:pPr>
      <w:r w:rsidRPr="00EE6767">
        <w:rPr>
          <w:rStyle w:val="Emphasis"/>
          <w:rFonts w:ascii="Times New Roman" w:hAnsi="Times New Roman"/>
          <w:b/>
          <w:i w:val="0"/>
          <w:iCs/>
          <w:sz w:val="24"/>
          <w:szCs w:val="24"/>
        </w:rPr>
        <w:t>4. Содержание, фо</w:t>
      </w:r>
      <w:r>
        <w:rPr>
          <w:rStyle w:val="Emphasis"/>
          <w:rFonts w:ascii="Times New Roman" w:hAnsi="Times New Roman"/>
          <w:b/>
          <w:i w:val="0"/>
          <w:iCs/>
          <w:sz w:val="24"/>
          <w:szCs w:val="24"/>
        </w:rPr>
        <w:t xml:space="preserve">рмы и порядок проведения </w:t>
      </w:r>
      <w:r w:rsidRPr="00EE6767">
        <w:rPr>
          <w:rStyle w:val="Emphasis"/>
          <w:rFonts w:ascii="Times New Roman" w:hAnsi="Times New Roman"/>
          <w:b/>
          <w:i w:val="0"/>
          <w:iCs/>
          <w:sz w:val="24"/>
          <w:szCs w:val="24"/>
        </w:rPr>
        <w:t xml:space="preserve"> промежуточной аттестации.</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Годовую промежуточную аттестацию проходят все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2-9 классов. Промежуточная аттестация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за год может проводиться письменно, устно, в других формах.</w:t>
      </w:r>
    </w:p>
    <w:p w:rsidR="00234301" w:rsidRPr="00EE6767" w:rsidRDefault="00234301" w:rsidP="00391FA2">
      <w:pPr>
        <w:numPr>
          <w:ilvl w:val="1"/>
          <w:numId w:val="51"/>
        </w:numPr>
        <w:shd w:val="clear" w:color="auto" w:fill="FFFFFF"/>
        <w:tabs>
          <w:tab w:val="clear" w:pos="720"/>
          <w:tab w:val="num" w:pos="284"/>
          <w:tab w:val="left" w:pos="900"/>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Решением педагогического совета школы устанавливаются форма, порядок проведения, периодичность и система оценок при промежуточной аттестации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за год не позднее 3</w:t>
      </w:r>
      <w:r>
        <w:rPr>
          <w:rStyle w:val="Emphasis"/>
          <w:rFonts w:ascii="Times New Roman" w:hAnsi="Times New Roman"/>
          <w:i w:val="0"/>
          <w:iCs/>
          <w:sz w:val="24"/>
          <w:szCs w:val="24"/>
        </w:rPr>
        <w:t>-х месяцев до проведения г</w:t>
      </w:r>
      <w:r w:rsidRPr="00EE6767">
        <w:rPr>
          <w:rStyle w:val="Emphasis"/>
          <w:rFonts w:ascii="Times New Roman" w:hAnsi="Times New Roman"/>
          <w:i w:val="0"/>
          <w:iCs/>
          <w:sz w:val="24"/>
          <w:szCs w:val="24"/>
        </w:rPr>
        <w:t xml:space="preserve"> промежуточной аттестации. Данное решение утверждается приказом руководителя образовательной организации и в 3-х дневный срок доводится до сведения всех участников образовательного процесса: учителей,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и их родителей (законных представителей). </w:t>
      </w:r>
    </w:p>
    <w:p w:rsidR="00234301" w:rsidRPr="00EE6767" w:rsidRDefault="00234301" w:rsidP="00391FA2">
      <w:pPr>
        <w:numPr>
          <w:ilvl w:val="1"/>
          <w:numId w:val="51"/>
        </w:numPr>
        <w:shd w:val="clear" w:color="auto" w:fill="FFFFFF"/>
        <w:tabs>
          <w:tab w:val="clear" w:pos="720"/>
          <w:tab w:val="num" w:pos="0"/>
        </w:tabs>
        <w:autoSpaceDE w:val="0"/>
        <w:autoSpaceDN w:val="0"/>
        <w:adjustRightInd w:val="0"/>
        <w:spacing w:after="0" w:line="240" w:lineRule="auto"/>
        <w:ind w:left="0" w:right="245" w:firstLine="142"/>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При отсутствии решения педагогического совета и соответствующего Приказа, о которых речь идёт в п. 4.2. настоящего положения,  годовые отметки выставляются на основе четвертных и полугодовых отметок. Годовая аттестация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2 – 8 классов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Формами проведения годовой письменной аттестации во 2-9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К  устным  формам  годовой  аттестации  относятся:   проверка техники чтения, защита реферата, зачет, собеседование и другие.</w:t>
      </w:r>
    </w:p>
    <w:p w:rsidR="00234301" w:rsidRPr="00EE6767" w:rsidRDefault="00234301" w:rsidP="00391FA2">
      <w:pPr>
        <w:numPr>
          <w:ilvl w:val="1"/>
          <w:numId w:val="51"/>
        </w:numPr>
        <w:shd w:val="clear" w:color="auto" w:fill="FFFFFF"/>
        <w:tabs>
          <w:tab w:val="clear" w:pos="720"/>
          <w:tab w:val="left"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Требования ко времени проведения годовой аттестации:</w:t>
      </w:r>
    </w:p>
    <w:p w:rsidR="00234301" w:rsidRPr="00EE6767" w:rsidRDefault="00234301" w:rsidP="00391FA2">
      <w:pPr>
        <w:numPr>
          <w:ilvl w:val="0"/>
          <w:numId w:val="57"/>
        </w:numPr>
        <w:shd w:val="clear" w:color="auto" w:fill="FFFFFF"/>
        <w:tabs>
          <w:tab w:val="left" w:pos="900"/>
        </w:tabs>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Все формы аттестации проводятся во время учебных занятий: в рамках учебного расписания. </w:t>
      </w:r>
    </w:p>
    <w:p w:rsidR="00234301" w:rsidRPr="00EE6767" w:rsidRDefault="00234301" w:rsidP="00391FA2">
      <w:pPr>
        <w:numPr>
          <w:ilvl w:val="0"/>
          <w:numId w:val="57"/>
        </w:numPr>
        <w:shd w:val="clear" w:color="auto" w:fill="FFFFFF"/>
        <w:tabs>
          <w:tab w:val="left" w:pos="900"/>
        </w:tabs>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Продолжительность контрольного мероприятия не должна превышать времени отведенного на 1 - 2 стандартных урока. </w:t>
      </w:r>
    </w:p>
    <w:p w:rsidR="00234301" w:rsidRPr="00EE6767" w:rsidRDefault="00234301" w:rsidP="00391FA2">
      <w:pPr>
        <w:numPr>
          <w:ilvl w:val="0"/>
          <w:numId w:val="57"/>
        </w:numPr>
        <w:shd w:val="clear" w:color="auto" w:fill="FFFFFF"/>
        <w:tabs>
          <w:tab w:val="left" w:pos="900"/>
        </w:tabs>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w:t>
      </w:r>
    </w:p>
    <w:p w:rsidR="00234301" w:rsidRPr="00EE6767" w:rsidRDefault="00234301" w:rsidP="00391FA2">
      <w:pPr>
        <w:numPr>
          <w:ilvl w:val="1"/>
          <w:numId w:val="51"/>
        </w:numPr>
        <w:shd w:val="clear" w:color="auto" w:fill="FFFFFF"/>
        <w:tabs>
          <w:tab w:val="clear" w:pos="720"/>
          <w:tab w:val="left"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Требования к материалам для проведения годовой аттестации:</w:t>
      </w:r>
    </w:p>
    <w:p w:rsidR="00234301" w:rsidRPr="00EE6767" w:rsidRDefault="00234301" w:rsidP="00391FA2">
      <w:pPr>
        <w:numPr>
          <w:ilvl w:val="0"/>
          <w:numId w:val="58"/>
        </w:numPr>
        <w:shd w:val="clear" w:color="auto" w:fill="FFFFFF"/>
        <w:tabs>
          <w:tab w:val="left" w:pos="900"/>
        </w:tabs>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Материалы для проведения годовой аттестации готовятся педагогическими работниками. </w:t>
      </w:r>
    </w:p>
    <w:p w:rsidR="00234301" w:rsidRPr="00EE6767" w:rsidRDefault="00234301" w:rsidP="00391FA2">
      <w:pPr>
        <w:numPr>
          <w:ilvl w:val="0"/>
          <w:numId w:val="58"/>
        </w:numPr>
        <w:shd w:val="clear" w:color="auto" w:fill="FFFFFF"/>
        <w:tabs>
          <w:tab w:val="left" w:pos="900"/>
        </w:tabs>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234301" w:rsidRPr="00EE6767" w:rsidRDefault="00234301" w:rsidP="00391FA2">
      <w:pPr>
        <w:numPr>
          <w:ilvl w:val="1"/>
          <w:numId w:val="51"/>
        </w:numPr>
        <w:shd w:val="clear" w:color="auto" w:fill="FFFFFF"/>
        <w:tabs>
          <w:tab w:val="clear" w:pos="720"/>
          <w:tab w:val="left"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От годовой промежуточной аттестации на основании справок из медицинских учреждений освобождаются дети-инвалиды, а также учащиеся индивидуально (на дому) при условии, что они успевают по всем предметам.</w:t>
      </w:r>
    </w:p>
    <w:p w:rsidR="00234301" w:rsidRPr="00EE6767" w:rsidRDefault="00234301" w:rsidP="00391FA2">
      <w:pPr>
        <w:numPr>
          <w:ilvl w:val="1"/>
          <w:numId w:val="51"/>
        </w:numPr>
        <w:shd w:val="clear" w:color="auto" w:fill="FFFFFF"/>
        <w:tabs>
          <w:tab w:val="clear" w:pos="720"/>
          <w:tab w:val="left"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На основании решения педагогического совета школы могут быть освобождены от годовой аттестации учащиеся:</w:t>
      </w:r>
    </w:p>
    <w:p w:rsidR="00234301" w:rsidRPr="00EE6767" w:rsidRDefault="00234301" w:rsidP="00391FA2">
      <w:pPr>
        <w:numPr>
          <w:ilvl w:val="0"/>
          <w:numId w:val="59"/>
        </w:numPr>
        <w:shd w:val="clear" w:color="auto" w:fill="FFFFFF"/>
        <w:tabs>
          <w:tab w:val="left" w:pos="900"/>
        </w:tabs>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имеющие отличные отметки за год по всем предметам, изучаемым в данном учебном году по решению педагогического совета;</w:t>
      </w:r>
    </w:p>
    <w:p w:rsidR="00234301" w:rsidRPr="00EE6767" w:rsidRDefault="00234301" w:rsidP="00391FA2">
      <w:pPr>
        <w:numPr>
          <w:ilvl w:val="0"/>
          <w:numId w:val="59"/>
        </w:numPr>
        <w:shd w:val="clear" w:color="auto" w:fill="FFFFFF"/>
        <w:tabs>
          <w:tab w:val="left" w:pos="900"/>
        </w:tabs>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призеры районных, областных, региональных предметных олимпиад и конкурсов;</w:t>
      </w:r>
    </w:p>
    <w:p w:rsidR="00234301" w:rsidRPr="00EE6767" w:rsidRDefault="00234301" w:rsidP="00391FA2">
      <w:pPr>
        <w:numPr>
          <w:ilvl w:val="0"/>
          <w:numId w:val="59"/>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по состоянию здоровья: заболевшие в период экзаменов, могут быть освобождены на основании справки из медицинского учреждения;</w:t>
      </w:r>
    </w:p>
    <w:p w:rsidR="00234301" w:rsidRPr="00EE6767" w:rsidRDefault="00234301" w:rsidP="00391FA2">
      <w:pPr>
        <w:numPr>
          <w:ilvl w:val="0"/>
          <w:numId w:val="59"/>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в связи с пребыванием в оздоровительных образовательных учреждениях санаторного типа для детей, нуждающихся в длительном лечении;</w:t>
      </w:r>
    </w:p>
    <w:p w:rsidR="00234301" w:rsidRPr="00EE6767" w:rsidRDefault="00234301" w:rsidP="00391FA2">
      <w:pPr>
        <w:numPr>
          <w:ilvl w:val="0"/>
          <w:numId w:val="59"/>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в связи с нахождением в лечебно-профилактических учреждениях более 4-х месяцев.</w:t>
      </w:r>
    </w:p>
    <w:p w:rsidR="00234301" w:rsidRPr="00EE6767" w:rsidRDefault="00234301" w:rsidP="00391FA2">
      <w:pPr>
        <w:numPr>
          <w:ilvl w:val="1"/>
          <w:numId w:val="51"/>
        </w:numPr>
        <w:shd w:val="clear" w:color="auto" w:fill="FFFFFF"/>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Список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освобожденных от годовой аттестации утверждается приказом руководителя образовательной организации.</w:t>
      </w:r>
    </w:p>
    <w:p w:rsidR="00234301" w:rsidRPr="00EE6767" w:rsidRDefault="00234301" w:rsidP="00391FA2">
      <w:pPr>
        <w:numPr>
          <w:ilvl w:val="1"/>
          <w:numId w:val="51"/>
        </w:numPr>
        <w:shd w:val="clear" w:color="auto" w:fill="FFFFFF"/>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В   соответствии   с   решением   педагогического   совета   образовательной организации отдельным учащимся письменные контрольные работы могут быть заменены на устные формы.</w:t>
      </w:r>
    </w:p>
    <w:p w:rsidR="00234301" w:rsidRPr="00EE6767" w:rsidRDefault="00234301" w:rsidP="00391FA2">
      <w:pPr>
        <w:numPr>
          <w:ilvl w:val="1"/>
          <w:numId w:val="51"/>
        </w:numPr>
        <w:shd w:val="clear" w:color="auto" w:fill="FFFFFF"/>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Расписание проведения годовой промежуточной аттестации доводится до сведения педагогов,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и их родителей (законных представителей) не позднее, чем за две недели до начала аттестации. </w:t>
      </w:r>
    </w:p>
    <w:p w:rsidR="00234301" w:rsidRPr="00EE6767" w:rsidRDefault="00234301" w:rsidP="00391FA2">
      <w:pPr>
        <w:numPr>
          <w:ilvl w:val="1"/>
          <w:numId w:val="51"/>
        </w:numPr>
        <w:shd w:val="clear" w:color="auto" w:fill="FFFFFF"/>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К промежуточной годовой аттестации  допускаются все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2-9 классов.  </w:t>
      </w:r>
    </w:p>
    <w:p w:rsidR="00234301" w:rsidRPr="00EE6767" w:rsidRDefault="00234301" w:rsidP="00391FA2">
      <w:pPr>
        <w:numPr>
          <w:ilvl w:val="1"/>
          <w:numId w:val="51"/>
        </w:numPr>
        <w:shd w:val="clear" w:color="auto" w:fill="FFFFFF"/>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Годовая аттестация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9-х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w:t>
      </w:r>
    </w:p>
    <w:p w:rsidR="00234301" w:rsidRPr="00EE6767" w:rsidRDefault="00234301" w:rsidP="00391FA2">
      <w:pPr>
        <w:numPr>
          <w:ilvl w:val="1"/>
          <w:numId w:val="51"/>
        </w:numPr>
        <w:shd w:val="clear" w:color="auto" w:fill="FFFFFF"/>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При выставлении годовой оценки следует учитывать оценки за четверти (2 – 9 классы). Годовая оценка выставляется как среднее арифметическое четвертных (2-9 классы)  оценок.</w:t>
      </w:r>
    </w:p>
    <w:p w:rsidR="00234301" w:rsidRPr="00EE6767" w:rsidRDefault="00234301" w:rsidP="00391FA2">
      <w:pPr>
        <w:numPr>
          <w:ilvl w:val="1"/>
          <w:numId w:val="51"/>
        </w:numPr>
        <w:shd w:val="clear" w:color="auto" w:fill="FFFFFF"/>
        <w:tabs>
          <w:tab w:val="clear" w:pos="720"/>
        </w:tabs>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Итоги годовой промежуточной аттестации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отражаются в классных журналах в разделах тех учебных предметов, по которым она проводилась.</w:t>
      </w:r>
    </w:p>
    <w:p w:rsidR="00234301" w:rsidRPr="00EE6767" w:rsidRDefault="00234301" w:rsidP="00391FA2">
      <w:pPr>
        <w:numPr>
          <w:ilvl w:val="1"/>
          <w:numId w:val="51"/>
        </w:numPr>
        <w:shd w:val="clear" w:color="auto" w:fill="FFFFFF"/>
        <w:tabs>
          <w:tab w:val="clear" w:pos="720"/>
          <w:tab w:val="num" w:pos="0"/>
        </w:tabs>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по результатам промежуточной аттестации за год, в соответствии с правилами математического округления.</w:t>
      </w:r>
    </w:p>
    <w:p w:rsidR="00234301" w:rsidRPr="00EE6767" w:rsidRDefault="00234301" w:rsidP="00391FA2">
      <w:pPr>
        <w:numPr>
          <w:ilvl w:val="1"/>
          <w:numId w:val="51"/>
        </w:numPr>
        <w:shd w:val="clear" w:color="auto" w:fill="FFFFFF"/>
        <w:tabs>
          <w:tab w:val="clear" w:pos="720"/>
          <w:tab w:val="num" w:pos="0"/>
        </w:tabs>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Итоговые отметки по учебным предметам (с учетом результатов годовой  промежуточной аттестации) за текущий учебный год должны быть выставлены до 25 мая во 2-4, 9 классах, до 30 мая в 5-8 классах.</w:t>
      </w:r>
    </w:p>
    <w:p w:rsidR="00234301" w:rsidRPr="00EE6767" w:rsidRDefault="00234301" w:rsidP="00391FA2">
      <w:pPr>
        <w:numPr>
          <w:ilvl w:val="1"/>
          <w:numId w:val="51"/>
        </w:numPr>
        <w:shd w:val="clear" w:color="auto" w:fill="FFFFFF"/>
        <w:tabs>
          <w:tab w:val="clear" w:pos="720"/>
          <w:tab w:val="num" w:pos="0"/>
        </w:tabs>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с указанием даты ознакомления. Письменное сообщение хранится в личном деле обучающегося.</w:t>
      </w:r>
    </w:p>
    <w:p w:rsidR="00234301" w:rsidRPr="00EE6767" w:rsidRDefault="00234301" w:rsidP="00391FA2">
      <w:pPr>
        <w:numPr>
          <w:ilvl w:val="1"/>
          <w:numId w:val="51"/>
        </w:numPr>
        <w:shd w:val="clear" w:color="auto" w:fill="FFFFFF"/>
        <w:tabs>
          <w:tab w:val="clear" w:pos="720"/>
          <w:tab w:val="num" w:pos="0"/>
        </w:tabs>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w:t>
      </w:r>
    </w:p>
    <w:p w:rsidR="00234301" w:rsidRPr="00EE6767" w:rsidRDefault="00234301" w:rsidP="00391FA2">
      <w:pPr>
        <w:numPr>
          <w:ilvl w:val="1"/>
          <w:numId w:val="51"/>
        </w:numPr>
        <w:shd w:val="clear" w:color="auto" w:fill="FFFFFF"/>
        <w:tabs>
          <w:tab w:val="clear" w:pos="720"/>
          <w:tab w:val="num" w:pos="0"/>
        </w:tabs>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Письменные работы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по результатам годовой промежуточной аттестации хранятся в делах образовательной организации в течение следующего учебного года.</w:t>
      </w:r>
    </w:p>
    <w:p w:rsidR="00234301" w:rsidRPr="00EE6767" w:rsidRDefault="00234301" w:rsidP="00391FA2">
      <w:pPr>
        <w:numPr>
          <w:ilvl w:val="1"/>
          <w:numId w:val="51"/>
        </w:numPr>
        <w:shd w:val="clear" w:color="auto" w:fill="FFFFFF"/>
        <w:tabs>
          <w:tab w:val="clear" w:pos="720"/>
          <w:tab w:val="num" w:pos="0"/>
        </w:tabs>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Заявления </w:t>
      </w:r>
      <w:r w:rsidRPr="00EE6767">
        <w:rPr>
          <w:rFonts w:ascii="Times New Roman" w:hAnsi="Times New Roman"/>
          <w:color w:val="000000"/>
          <w:sz w:val="24"/>
          <w:szCs w:val="24"/>
        </w:rPr>
        <w:t>учащихся</w:t>
      </w:r>
      <w:r w:rsidRPr="00EE6767">
        <w:rPr>
          <w:rStyle w:val="Emphasis"/>
          <w:rFonts w:ascii="Times New Roman" w:hAnsi="Times New Roman"/>
          <w:i w:val="0"/>
          <w:iCs/>
          <w:sz w:val="24"/>
          <w:szCs w:val="24"/>
        </w:rPr>
        <w:t xml:space="preserve">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234301" w:rsidRDefault="00234301" w:rsidP="00391FA2">
      <w:pPr>
        <w:numPr>
          <w:ilvl w:val="1"/>
          <w:numId w:val="51"/>
        </w:numPr>
        <w:shd w:val="clear" w:color="auto" w:fill="FFFFFF"/>
        <w:tabs>
          <w:tab w:val="clear" w:pos="720"/>
          <w:tab w:val="num" w:pos="0"/>
        </w:tabs>
        <w:autoSpaceDE w:val="0"/>
        <w:autoSpaceDN w:val="0"/>
        <w:adjustRightInd w:val="0"/>
        <w:spacing w:after="0" w:line="240" w:lineRule="auto"/>
        <w:ind w:right="245" w:hanging="720"/>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Итоги годовой промежуточной аттестации обсуждаются на заседаниях   педагогического совета.</w:t>
      </w:r>
    </w:p>
    <w:p w:rsidR="00234301" w:rsidRPr="00EE6767" w:rsidRDefault="00234301" w:rsidP="00391FA2">
      <w:p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p>
    <w:p w:rsidR="00234301" w:rsidRPr="00EE6767" w:rsidRDefault="00234301" w:rsidP="00391FA2">
      <w:pPr>
        <w:numPr>
          <w:ilvl w:val="0"/>
          <w:numId w:val="51"/>
        </w:numPr>
        <w:shd w:val="clear" w:color="auto" w:fill="FFFFFF"/>
        <w:autoSpaceDE w:val="0"/>
        <w:autoSpaceDN w:val="0"/>
        <w:adjustRightInd w:val="0"/>
        <w:spacing w:after="0" w:line="240" w:lineRule="auto"/>
        <w:ind w:right="245"/>
        <w:jc w:val="both"/>
        <w:rPr>
          <w:rStyle w:val="Emphasis"/>
          <w:rFonts w:ascii="Times New Roman" w:hAnsi="Times New Roman"/>
          <w:b/>
          <w:i w:val="0"/>
          <w:iCs/>
          <w:sz w:val="24"/>
          <w:szCs w:val="24"/>
        </w:rPr>
      </w:pPr>
      <w:r w:rsidRPr="00EE6767">
        <w:rPr>
          <w:rStyle w:val="Emphasis"/>
          <w:rFonts w:ascii="Times New Roman" w:hAnsi="Times New Roman"/>
          <w:b/>
          <w:i w:val="0"/>
          <w:iCs/>
          <w:sz w:val="24"/>
          <w:szCs w:val="24"/>
        </w:rPr>
        <w:t>Порядок перевода учащихся  в следующий класс</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Учащиеся, освоившие в полном объёме учебные программы образовательной программы соответствующего уровня переводятся в следующий класс.</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Учащиеся на ступенях начальног</w:t>
      </w:r>
      <w:r>
        <w:rPr>
          <w:rStyle w:val="Emphasis"/>
          <w:rFonts w:ascii="Times New Roman" w:hAnsi="Times New Roman"/>
          <w:i w:val="0"/>
          <w:iCs/>
          <w:sz w:val="24"/>
          <w:szCs w:val="24"/>
        </w:rPr>
        <w:t>о общего, основного общего</w:t>
      </w:r>
      <w:r w:rsidRPr="00EE6767">
        <w:rPr>
          <w:rStyle w:val="Emphasis"/>
          <w:rFonts w:ascii="Times New Roman" w:hAnsi="Times New Roman"/>
          <w:i w:val="0"/>
          <w:iCs/>
          <w:sz w:val="24"/>
          <w:szCs w:val="24"/>
        </w:rPr>
        <w:t xml:space="preserve"> образования, имеющие по итогам учебного года академическую </w:t>
      </w:r>
      <w:r>
        <w:rPr>
          <w:rStyle w:val="Emphasis"/>
          <w:rFonts w:ascii="Times New Roman" w:hAnsi="Times New Roman"/>
          <w:i w:val="0"/>
          <w:iCs/>
          <w:sz w:val="24"/>
          <w:szCs w:val="24"/>
        </w:rPr>
        <w:t>задолженность</w:t>
      </w:r>
      <w:r w:rsidRPr="00EE6767">
        <w:rPr>
          <w:rStyle w:val="Emphasis"/>
          <w:rFonts w:ascii="Times New Roman" w:hAnsi="Times New Roman"/>
          <w:i w:val="0"/>
          <w:iCs/>
          <w:sz w:val="24"/>
          <w:szCs w:val="24"/>
        </w:rPr>
        <w:t>, переводятся в следующий класс условно.</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Учащиеся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 Учащиеся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w:t>
      </w:r>
      <w:r>
        <w:rPr>
          <w:rStyle w:val="Emphasis"/>
          <w:rFonts w:ascii="Times New Roman" w:hAnsi="Times New Roman"/>
          <w:i w:val="0"/>
          <w:iCs/>
          <w:sz w:val="24"/>
          <w:szCs w:val="24"/>
        </w:rPr>
        <w:t>задолженности</w:t>
      </w:r>
      <w:r w:rsidRPr="00EE6767">
        <w:rPr>
          <w:rStyle w:val="Emphasis"/>
          <w:rFonts w:ascii="Times New Roman" w:hAnsi="Times New Roman"/>
          <w:i w:val="0"/>
          <w:iCs/>
          <w:sz w:val="24"/>
          <w:szCs w:val="24"/>
        </w:rPr>
        <w:t>, по усмотрению родителей (законных представителей) оставляются на повторное обучение или продолжают получать образование в иных формах.</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Перевод учащегося в следующий класс осуществляется по решению педагогического совета.</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 Учащиеся, не освоившие образовательную программу предыдущего уровня, не допускаются к обучению на следующей ступени общего образования.</w:t>
      </w:r>
    </w:p>
    <w:p w:rsidR="00234301" w:rsidRPr="00EE6767" w:rsidRDefault="00234301" w:rsidP="00391FA2">
      <w:pPr>
        <w:numPr>
          <w:ilvl w:val="0"/>
          <w:numId w:val="51"/>
        </w:numPr>
        <w:shd w:val="clear" w:color="auto" w:fill="FFFFFF"/>
        <w:autoSpaceDE w:val="0"/>
        <w:autoSpaceDN w:val="0"/>
        <w:adjustRightInd w:val="0"/>
        <w:spacing w:after="0" w:line="240" w:lineRule="auto"/>
        <w:ind w:right="245"/>
        <w:jc w:val="both"/>
        <w:rPr>
          <w:rStyle w:val="Emphasis"/>
          <w:rFonts w:ascii="Times New Roman" w:hAnsi="Times New Roman"/>
          <w:b/>
          <w:i w:val="0"/>
          <w:iCs/>
          <w:sz w:val="24"/>
          <w:szCs w:val="24"/>
        </w:rPr>
      </w:pPr>
      <w:r w:rsidRPr="00EE6767">
        <w:rPr>
          <w:rStyle w:val="Emphasis"/>
          <w:rFonts w:ascii="Times New Roman" w:hAnsi="Times New Roman"/>
          <w:b/>
          <w:i w:val="0"/>
          <w:iCs/>
          <w:sz w:val="24"/>
          <w:szCs w:val="24"/>
        </w:rPr>
        <w:t>Права и обязанности участников процесса  промежуточной аттестации.</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Участниками процесса аттестации считаются: учащийся и учитель, преподающий предмет в классе, руководитель Учреждения. Права обучающегося представляют его родители (законные представители).</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Учитель, осуществляющий текущий контроль успеваемости и промежуточную  аттестацию учащихся, имеет право:</w:t>
      </w:r>
    </w:p>
    <w:p w:rsidR="00234301" w:rsidRPr="00EE6767" w:rsidRDefault="00234301" w:rsidP="00391FA2">
      <w:pPr>
        <w:numPr>
          <w:ilvl w:val="0"/>
          <w:numId w:val="50"/>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234301" w:rsidRPr="00EE6767" w:rsidRDefault="00234301" w:rsidP="00391FA2">
      <w:pPr>
        <w:numPr>
          <w:ilvl w:val="0"/>
          <w:numId w:val="50"/>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Учитель в ходе аттестации не имеет права:</w:t>
      </w:r>
    </w:p>
    <w:p w:rsidR="00234301" w:rsidRPr="00EE6767" w:rsidRDefault="00234301" w:rsidP="00391FA2">
      <w:pPr>
        <w:numPr>
          <w:ilvl w:val="0"/>
          <w:numId w:val="50"/>
        </w:numPr>
        <w:shd w:val="clear" w:color="auto" w:fill="FFFFFF"/>
        <w:tabs>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234301" w:rsidRPr="00EE6767" w:rsidRDefault="00234301" w:rsidP="00391FA2">
      <w:pPr>
        <w:numPr>
          <w:ilvl w:val="0"/>
          <w:numId w:val="50"/>
        </w:numPr>
        <w:shd w:val="clear" w:color="auto" w:fill="FFFFFF"/>
        <w:tabs>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использовать методы и формы, не апробированные или не обоснованные в научном и практическом плане, без разрешения руководителя Учреждения;</w:t>
      </w:r>
    </w:p>
    <w:p w:rsidR="00234301" w:rsidRPr="00EE6767" w:rsidRDefault="00234301" w:rsidP="00391FA2">
      <w:pPr>
        <w:numPr>
          <w:ilvl w:val="0"/>
          <w:numId w:val="50"/>
        </w:numPr>
        <w:shd w:val="clear" w:color="auto" w:fill="FFFFFF"/>
        <w:tabs>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оказывать давление на учащихся, проявлять к ним недоброжелательное, некорректное отношение.</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 Классный руководитель обязан проинформировать родителей (законных представителей) через дневники (в том числе и электронные) учащихся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учащегося по итогам учебного года письменно уведомить его родителей (законных представителей) о решении педагогического совета Учреждения, а также о сроках и формах ликвидации задолженности. Уведомление с подписью родителей (законных представителей) передается руководителю образовательной организации.</w:t>
      </w:r>
    </w:p>
    <w:p w:rsidR="00234301" w:rsidRPr="00EE6767" w:rsidRDefault="00234301" w:rsidP="00391FA2">
      <w:pPr>
        <w:numPr>
          <w:ilvl w:val="1"/>
          <w:numId w:val="64"/>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      Учащийся имеет право:</w:t>
      </w:r>
    </w:p>
    <w:p w:rsidR="00234301" w:rsidRPr="00EE6767" w:rsidRDefault="00234301" w:rsidP="00391FA2">
      <w:pPr>
        <w:numPr>
          <w:ilvl w:val="0"/>
          <w:numId w:val="60"/>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проходить все формы промежуточной аттестации за текущий учебный год в порядке, установленном Учреждением;</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 Учащийся обязан выполнять требования, определенные настоящим Положением.</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 Родители (законные представители) ребенка имеют право:</w:t>
      </w:r>
    </w:p>
    <w:p w:rsidR="00234301" w:rsidRPr="00EE6767" w:rsidRDefault="00234301" w:rsidP="00391FA2">
      <w:pPr>
        <w:numPr>
          <w:ilvl w:val="0"/>
          <w:numId w:val="60"/>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234301" w:rsidRPr="00EE6767" w:rsidRDefault="00234301" w:rsidP="00391FA2">
      <w:pPr>
        <w:numPr>
          <w:ilvl w:val="0"/>
          <w:numId w:val="60"/>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обжаловать результаты промежуточной аттестации их ребенка в случае нарушения Учреждением процедуры аттестации.</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 xml:space="preserve"> Родители (законные представители) обязаны:</w:t>
      </w:r>
    </w:p>
    <w:p w:rsidR="00234301" w:rsidRPr="00EE6767" w:rsidRDefault="00234301" w:rsidP="00391FA2">
      <w:pPr>
        <w:numPr>
          <w:ilvl w:val="0"/>
          <w:numId w:val="61"/>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234301" w:rsidRPr="00EE6767" w:rsidRDefault="00234301" w:rsidP="00391FA2">
      <w:pPr>
        <w:numPr>
          <w:ilvl w:val="0"/>
          <w:numId w:val="61"/>
        </w:numPr>
        <w:shd w:val="clear" w:color="auto" w:fill="FFFFFF"/>
        <w:autoSpaceDE w:val="0"/>
        <w:autoSpaceDN w:val="0"/>
        <w:adjustRightInd w:val="0"/>
        <w:spacing w:after="0" w:line="240" w:lineRule="auto"/>
        <w:ind w:right="245"/>
        <w:jc w:val="both"/>
        <w:rPr>
          <w:rStyle w:val="Emphasis"/>
          <w:rFonts w:ascii="Times New Roman" w:hAnsi="Times New Roman"/>
          <w:i w:val="0"/>
          <w:iCs/>
          <w:sz w:val="24"/>
          <w:szCs w:val="24"/>
        </w:rPr>
      </w:pPr>
      <w:r w:rsidRPr="00EE6767">
        <w:rPr>
          <w:rStyle w:val="Emphasis"/>
          <w:rFonts w:ascii="Times New Roman" w:hAnsi="Times New Roman"/>
          <w:i w:val="0"/>
          <w:iCs/>
          <w:sz w:val="24"/>
          <w:szCs w:val="24"/>
        </w:rPr>
        <w:t>вести контроль текущей успеваемости своего ребенка, результатов его промежуточной аттестации;</w:t>
      </w:r>
    </w:p>
    <w:p w:rsidR="00234301" w:rsidRPr="00EE6767" w:rsidRDefault="00234301" w:rsidP="00391FA2">
      <w:pPr>
        <w:numPr>
          <w:ilvl w:val="0"/>
          <w:numId w:val="61"/>
        </w:numPr>
        <w:shd w:val="clear" w:color="auto" w:fill="FFFFFF"/>
        <w:autoSpaceDE w:val="0"/>
        <w:autoSpaceDN w:val="0"/>
        <w:adjustRightInd w:val="0"/>
        <w:spacing w:after="0" w:line="240" w:lineRule="auto"/>
        <w:ind w:right="245"/>
        <w:jc w:val="both"/>
        <w:rPr>
          <w:rFonts w:ascii="Times New Roman" w:hAnsi="Times New Roman"/>
          <w:sz w:val="24"/>
          <w:szCs w:val="24"/>
        </w:rPr>
      </w:pPr>
      <w:r w:rsidRPr="00EE6767">
        <w:rPr>
          <w:rStyle w:val="Emphasis"/>
          <w:rFonts w:ascii="Times New Roman" w:hAnsi="Times New Roman"/>
          <w:i w:val="0"/>
          <w:iCs/>
          <w:sz w:val="24"/>
          <w:szCs w:val="24"/>
        </w:rPr>
        <w:t>оказать содействие своему ребенку по ликвидации академической задолженности по одному предмету в течение учебного года в случае</w:t>
      </w:r>
      <w:r w:rsidRPr="00EE6767">
        <w:rPr>
          <w:rFonts w:ascii="Times New Roman" w:hAnsi="Times New Roman"/>
          <w:color w:val="000000"/>
          <w:sz w:val="24"/>
          <w:szCs w:val="24"/>
        </w:rPr>
        <w:t xml:space="preserve"> перевода ребенка в следующий класс условно.</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Fonts w:ascii="Times New Roman" w:hAnsi="Times New Roman"/>
          <w:sz w:val="24"/>
          <w:szCs w:val="24"/>
        </w:rPr>
      </w:pPr>
      <w:r w:rsidRPr="00EE6767">
        <w:rPr>
          <w:rFonts w:ascii="Times New Roman" w:hAnsi="Times New Roman"/>
          <w:color w:val="000000"/>
          <w:sz w:val="24"/>
          <w:szCs w:val="24"/>
        </w:rPr>
        <w:t xml:space="preserve"> </w:t>
      </w:r>
      <w:r w:rsidRPr="00EE6767">
        <w:rPr>
          <w:rStyle w:val="Emphasis"/>
          <w:rFonts w:ascii="Times New Roman" w:hAnsi="Times New Roman"/>
          <w:i w:val="0"/>
          <w:iCs/>
          <w:sz w:val="24"/>
          <w:szCs w:val="24"/>
        </w:rPr>
        <w:t>Образовательная организация</w:t>
      </w:r>
      <w:r w:rsidRPr="00EE6767">
        <w:rPr>
          <w:rFonts w:ascii="Times New Roman" w:hAnsi="Times New Roman"/>
          <w:color w:val="000000"/>
          <w:sz w:val="24"/>
          <w:szCs w:val="24"/>
        </w:rPr>
        <w:t xml:space="preserve"> определяет нормативную базу проведения текущего контроля успеваемости и промежуточной аттестации учащегося, их порядок, периодичность, формы, методы в рамках своей компетенции.</w:t>
      </w:r>
    </w:p>
    <w:p w:rsidR="00234301" w:rsidRPr="00EE6767" w:rsidRDefault="00234301" w:rsidP="00391FA2">
      <w:pPr>
        <w:numPr>
          <w:ilvl w:val="1"/>
          <w:numId w:val="51"/>
        </w:numPr>
        <w:shd w:val="clear" w:color="auto" w:fill="FFFFFF"/>
        <w:tabs>
          <w:tab w:val="clear" w:pos="720"/>
          <w:tab w:val="num" w:pos="284"/>
        </w:tabs>
        <w:autoSpaceDE w:val="0"/>
        <w:autoSpaceDN w:val="0"/>
        <w:adjustRightInd w:val="0"/>
        <w:spacing w:after="0" w:line="240" w:lineRule="auto"/>
        <w:ind w:left="284" w:right="245" w:hanging="284"/>
        <w:jc w:val="both"/>
        <w:rPr>
          <w:rFonts w:ascii="Times New Roman" w:hAnsi="Times New Roman"/>
          <w:sz w:val="24"/>
          <w:szCs w:val="24"/>
        </w:rPr>
      </w:pPr>
      <w:r w:rsidRPr="00EE6767">
        <w:rPr>
          <w:rFonts w:ascii="Times New Roman" w:hAnsi="Times New Roman"/>
          <w:sz w:val="24"/>
          <w:szCs w:val="24"/>
        </w:rPr>
        <w:t>Заявления учащихся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234301" w:rsidRPr="00EE6767" w:rsidRDefault="00234301" w:rsidP="00391FA2">
      <w:pPr>
        <w:widowControl w:val="0"/>
        <w:numPr>
          <w:ilvl w:val="0"/>
          <w:numId w:val="51"/>
        </w:numPr>
        <w:tabs>
          <w:tab w:val="clear" w:pos="360"/>
          <w:tab w:val="num" w:pos="0"/>
        </w:tabs>
        <w:adjustRightInd w:val="0"/>
        <w:spacing w:after="0" w:line="240" w:lineRule="auto"/>
        <w:ind w:left="284" w:hanging="284"/>
        <w:rPr>
          <w:rFonts w:ascii="Times New Roman" w:hAnsi="Times New Roman"/>
          <w:b/>
          <w:bCs/>
          <w:sz w:val="24"/>
          <w:szCs w:val="24"/>
        </w:rPr>
      </w:pPr>
      <w:r w:rsidRPr="00EE6767">
        <w:rPr>
          <w:rFonts w:ascii="Times New Roman" w:hAnsi="Times New Roman"/>
          <w:b/>
          <w:bCs/>
          <w:sz w:val="24"/>
          <w:szCs w:val="24"/>
        </w:rPr>
        <w:t>Оформление доку</w:t>
      </w:r>
      <w:r>
        <w:rPr>
          <w:rFonts w:ascii="Times New Roman" w:hAnsi="Times New Roman"/>
          <w:b/>
          <w:bCs/>
          <w:sz w:val="24"/>
          <w:szCs w:val="24"/>
        </w:rPr>
        <w:t>ментации общеобразовательного Учреждения</w:t>
      </w:r>
      <w:r w:rsidRPr="00EE6767">
        <w:rPr>
          <w:rFonts w:ascii="Times New Roman" w:hAnsi="Times New Roman"/>
          <w:b/>
          <w:bCs/>
          <w:sz w:val="24"/>
          <w:szCs w:val="24"/>
        </w:rPr>
        <w:t xml:space="preserve">  по итогам промежуточной аттестации учащихся</w:t>
      </w:r>
    </w:p>
    <w:p w:rsidR="00234301" w:rsidRPr="00EE6767" w:rsidRDefault="00234301" w:rsidP="00391FA2">
      <w:pPr>
        <w:widowControl w:val="0"/>
        <w:tabs>
          <w:tab w:val="num" w:pos="284"/>
        </w:tabs>
        <w:adjustRightInd w:val="0"/>
        <w:ind w:left="284" w:hanging="284"/>
        <w:jc w:val="both"/>
        <w:rPr>
          <w:rFonts w:ascii="Times New Roman" w:hAnsi="Times New Roman"/>
          <w:color w:val="000000"/>
          <w:sz w:val="24"/>
          <w:szCs w:val="24"/>
        </w:rPr>
      </w:pPr>
      <w:r w:rsidRPr="00EE6767">
        <w:rPr>
          <w:rFonts w:ascii="Times New Roman" w:hAnsi="Times New Roman"/>
          <w:color w:val="000000"/>
          <w:sz w:val="24"/>
          <w:szCs w:val="24"/>
        </w:rPr>
        <w:t>7.1. Итоги промежуточной аттестации учащихся отражаются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25 мая.</w:t>
      </w:r>
    </w:p>
    <w:p w:rsidR="00234301" w:rsidRPr="00EE6767" w:rsidRDefault="00234301" w:rsidP="00391FA2">
      <w:pPr>
        <w:widowControl w:val="0"/>
        <w:tabs>
          <w:tab w:val="num" w:pos="284"/>
        </w:tabs>
        <w:adjustRightInd w:val="0"/>
        <w:ind w:left="284" w:hanging="284"/>
        <w:jc w:val="both"/>
        <w:rPr>
          <w:rFonts w:ascii="Times New Roman" w:hAnsi="Times New Roman"/>
          <w:sz w:val="24"/>
          <w:szCs w:val="24"/>
        </w:rPr>
      </w:pPr>
      <w:r w:rsidRPr="00EE6767">
        <w:rPr>
          <w:rFonts w:ascii="Times New Roman" w:hAnsi="Times New Roman"/>
          <w:sz w:val="24"/>
          <w:szCs w:val="24"/>
        </w:rPr>
        <w:t>7.2. Родителям (законным представителям) учащегося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w:t>
      </w:r>
    </w:p>
    <w:p w:rsidR="00234301" w:rsidRPr="00EE6767" w:rsidRDefault="00234301" w:rsidP="00391FA2">
      <w:pPr>
        <w:widowControl w:val="0"/>
        <w:tabs>
          <w:tab w:val="num" w:pos="284"/>
        </w:tabs>
        <w:adjustRightInd w:val="0"/>
        <w:ind w:left="284" w:hanging="284"/>
        <w:jc w:val="both"/>
        <w:rPr>
          <w:rFonts w:ascii="Times New Roman" w:hAnsi="Times New Roman"/>
          <w:sz w:val="24"/>
          <w:szCs w:val="24"/>
        </w:rPr>
      </w:pPr>
      <w:r w:rsidRPr="00EE6767">
        <w:rPr>
          <w:rFonts w:ascii="Times New Roman" w:hAnsi="Times New Roman"/>
          <w:sz w:val="24"/>
          <w:szCs w:val="24"/>
        </w:rPr>
        <w:t>7.3. Письменные работы и протоколы устных ответов учащихся в ходе промежуточной аттестации хранятся в делах общеобразовательного учреждения в течение одного года.</w:t>
      </w:r>
    </w:p>
    <w:p w:rsidR="00234301" w:rsidRPr="00EE6767" w:rsidRDefault="00234301" w:rsidP="00391FA2">
      <w:pPr>
        <w:keepNext/>
        <w:tabs>
          <w:tab w:val="num" w:pos="284"/>
        </w:tabs>
        <w:spacing w:before="240" w:after="60"/>
        <w:ind w:left="284" w:hanging="284"/>
        <w:outlineLvl w:val="2"/>
        <w:rPr>
          <w:rFonts w:ascii="Times New Roman" w:hAnsi="Times New Roman"/>
          <w:b/>
          <w:bCs/>
          <w:sz w:val="24"/>
          <w:szCs w:val="24"/>
        </w:rPr>
      </w:pPr>
      <w:r w:rsidRPr="00EE6767">
        <w:rPr>
          <w:rFonts w:ascii="Times New Roman" w:hAnsi="Times New Roman"/>
          <w:b/>
          <w:bCs/>
          <w:sz w:val="24"/>
          <w:szCs w:val="24"/>
        </w:rPr>
        <w:t>8. Обязанности ад</w:t>
      </w:r>
      <w:r>
        <w:rPr>
          <w:rFonts w:ascii="Times New Roman" w:hAnsi="Times New Roman"/>
          <w:b/>
          <w:bCs/>
          <w:sz w:val="24"/>
          <w:szCs w:val="24"/>
        </w:rPr>
        <w:t>министрации  У</w:t>
      </w:r>
      <w:r w:rsidRPr="00EE6767">
        <w:rPr>
          <w:rFonts w:ascii="Times New Roman" w:hAnsi="Times New Roman"/>
          <w:b/>
          <w:bCs/>
          <w:sz w:val="24"/>
          <w:szCs w:val="24"/>
        </w:rPr>
        <w:t>чреждения в период подготовки, проведения и после завершения промежуточной аттестации учащихся.</w:t>
      </w:r>
    </w:p>
    <w:p w:rsidR="00234301" w:rsidRPr="00EE6767" w:rsidRDefault="00234301" w:rsidP="00391FA2">
      <w:pPr>
        <w:widowControl w:val="0"/>
        <w:tabs>
          <w:tab w:val="num" w:pos="284"/>
        </w:tabs>
        <w:adjustRightInd w:val="0"/>
        <w:ind w:left="284" w:hanging="284"/>
        <w:jc w:val="both"/>
        <w:rPr>
          <w:rFonts w:ascii="Times New Roman" w:hAnsi="Times New Roman"/>
          <w:color w:val="000000"/>
          <w:sz w:val="24"/>
          <w:szCs w:val="24"/>
        </w:rPr>
      </w:pPr>
      <w:r w:rsidRPr="00EE6767">
        <w:rPr>
          <w:rFonts w:ascii="Times New Roman" w:hAnsi="Times New Roman"/>
          <w:color w:val="000000"/>
          <w:sz w:val="24"/>
          <w:szCs w:val="24"/>
        </w:rPr>
        <w:t>8.1. В период подготовки к промежуточной аттестации учащихся администрация школы:</w:t>
      </w:r>
    </w:p>
    <w:p w:rsidR="00234301" w:rsidRPr="00EE6767" w:rsidRDefault="00234301" w:rsidP="00391FA2">
      <w:pPr>
        <w:widowControl w:val="0"/>
        <w:numPr>
          <w:ilvl w:val="0"/>
          <w:numId w:val="62"/>
        </w:numPr>
        <w:adjustRightInd w:val="0"/>
        <w:spacing w:after="0" w:line="240" w:lineRule="auto"/>
        <w:jc w:val="both"/>
        <w:rPr>
          <w:rFonts w:ascii="Times New Roman" w:hAnsi="Times New Roman"/>
          <w:sz w:val="24"/>
          <w:szCs w:val="24"/>
        </w:rPr>
      </w:pPr>
      <w:r w:rsidRPr="00EE6767">
        <w:rPr>
          <w:rFonts w:ascii="Times New Roman" w:hAnsi="Times New Roman"/>
          <w:sz w:val="24"/>
          <w:szCs w:val="24"/>
        </w:rPr>
        <w:t>организует обсуждение на заседании педагогического совета вопросов о порядке и формах проведения промежуточной аттестации учащихся, системе отметок по ее результатам;</w:t>
      </w:r>
    </w:p>
    <w:p w:rsidR="00234301" w:rsidRPr="00EE6767" w:rsidRDefault="00234301" w:rsidP="00391FA2">
      <w:pPr>
        <w:widowControl w:val="0"/>
        <w:numPr>
          <w:ilvl w:val="0"/>
          <w:numId w:val="62"/>
        </w:numPr>
        <w:adjustRightInd w:val="0"/>
        <w:spacing w:after="0" w:line="240" w:lineRule="auto"/>
        <w:jc w:val="both"/>
        <w:rPr>
          <w:rFonts w:ascii="Times New Roman" w:hAnsi="Times New Roman"/>
          <w:sz w:val="24"/>
          <w:szCs w:val="24"/>
        </w:rPr>
      </w:pPr>
      <w:r w:rsidRPr="00EE6767">
        <w:rPr>
          <w:rFonts w:ascii="Times New Roman" w:hAnsi="Times New Roman"/>
          <w:sz w:val="24"/>
          <w:szCs w:val="24"/>
        </w:rPr>
        <w:t>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p>
    <w:p w:rsidR="00234301" w:rsidRPr="00EE6767" w:rsidRDefault="00234301" w:rsidP="00391FA2">
      <w:pPr>
        <w:widowControl w:val="0"/>
        <w:numPr>
          <w:ilvl w:val="0"/>
          <w:numId w:val="62"/>
        </w:numPr>
        <w:adjustRightInd w:val="0"/>
        <w:spacing w:after="0" w:line="240" w:lineRule="auto"/>
        <w:jc w:val="both"/>
        <w:rPr>
          <w:rFonts w:ascii="Times New Roman" w:hAnsi="Times New Roman"/>
          <w:sz w:val="24"/>
          <w:szCs w:val="24"/>
        </w:rPr>
      </w:pPr>
      <w:r w:rsidRPr="00EE6767">
        <w:rPr>
          <w:rFonts w:ascii="Times New Roman" w:hAnsi="Times New Roman"/>
          <w:sz w:val="24"/>
          <w:szCs w:val="24"/>
        </w:rPr>
        <w:t>формирует состав аттестационных комиссий по учебным предметам;</w:t>
      </w:r>
    </w:p>
    <w:p w:rsidR="00234301" w:rsidRPr="00EE6767" w:rsidRDefault="00234301" w:rsidP="00391FA2">
      <w:pPr>
        <w:widowControl w:val="0"/>
        <w:numPr>
          <w:ilvl w:val="0"/>
          <w:numId w:val="62"/>
        </w:numPr>
        <w:adjustRightInd w:val="0"/>
        <w:spacing w:after="0" w:line="240" w:lineRule="auto"/>
        <w:jc w:val="both"/>
        <w:rPr>
          <w:rFonts w:ascii="Times New Roman" w:hAnsi="Times New Roman"/>
          <w:sz w:val="24"/>
          <w:szCs w:val="24"/>
        </w:rPr>
      </w:pPr>
      <w:r w:rsidRPr="00EE6767">
        <w:rPr>
          <w:rFonts w:ascii="Times New Roman" w:hAnsi="Times New Roman"/>
          <w:sz w:val="24"/>
          <w:szCs w:val="24"/>
        </w:rPr>
        <w:t>организует экспертизу аттестационного материала;</w:t>
      </w:r>
    </w:p>
    <w:p w:rsidR="00234301" w:rsidRPr="00EE6767" w:rsidRDefault="00234301" w:rsidP="00391FA2">
      <w:pPr>
        <w:widowControl w:val="0"/>
        <w:numPr>
          <w:ilvl w:val="0"/>
          <w:numId w:val="62"/>
        </w:numPr>
        <w:adjustRightInd w:val="0"/>
        <w:spacing w:after="0" w:line="240" w:lineRule="auto"/>
        <w:jc w:val="both"/>
        <w:rPr>
          <w:rFonts w:ascii="Times New Roman" w:hAnsi="Times New Roman"/>
          <w:sz w:val="24"/>
          <w:szCs w:val="24"/>
        </w:rPr>
      </w:pPr>
      <w:r w:rsidRPr="00EE6767">
        <w:rPr>
          <w:rFonts w:ascii="Times New Roman" w:hAnsi="Times New Roman"/>
          <w:sz w:val="24"/>
          <w:szCs w:val="24"/>
        </w:rPr>
        <w:t>организует необходимую консультативную помощь учащимся при их подготовке к промежуточной аттестации.</w:t>
      </w:r>
    </w:p>
    <w:p w:rsidR="00234301" w:rsidRPr="00EE6767" w:rsidRDefault="00234301" w:rsidP="00391FA2">
      <w:pPr>
        <w:widowControl w:val="0"/>
        <w:tabs>
          <w:tab w:val="num" w:pos="284"/>
        </w:tabs>
        <w:adjustRightInd w:val="0"/>
        <w:ind w:left="284" w:hanging="284"/>
        <w:jc w:val="both"/>
        <w:rPr>
          <w:rFonts w:ascii="Times New Roman" w:hAnsi="Times New Roman"/>
          <w:sz w:val="24"/>
          <w:szCs w:val="24"/>
        </w:rPr>
      </w:pPr>
      <w:r w:rsidRPr="00EE6767">
        <w:rPr>
          <w:rFonts w:ascii="Times New Roman" w:hAnsi="Times New Roman"/>
          <w:sz w:val="24"/>
          <w:szCs w:val="24"/>
        </w:rPr>
        <w:t>8.2.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234301" w:rsidRPr="00EE6767" w:rsidRDefault="00234301" w:rsidP="00391FA2">
      <w:pPr>
        <w:numPr>
          <w:ilvl w:val="0"/>
          <w:numId w:val="63"/>
        </w:numPr>
        <w:spacing w:after="0" w:line="240" w:lineRule="auto"/>
        <w:jc w:val="both"/>
        <w:rPr>
          <w:rStyle w:val="Emphasis"/>
          <w:rFonts w:ascii="Times New Roman" w:hAnsi="Times New Roman"/>
          <w:b/>
          <w:i w:val="0"/>
          <w:sz w:val="24"/>
          <w:szCs w:val="24"/>
        </w:rPr>
      </w:pPr>
      <w:r w:rsidRPr="00EE6767">
        <w:rPr>
          <w:rFonts w:ascii="Times New Roman" w:hAnsi="Times New Roman"/>
          <w:b/>
          <w:color w:val="000000"/>
          <w:sz w:val="24"/>
          <w:szCs w:val="24"/>
        </w:rPr>
        <w:t>Порядок текущего контроля успеваемости и промежуточной аттестации учащихся, осуществляющих</w:t>
      </w:r>
      <w:r w:rsidRPr="00EE6767">
        <w:rPr>
          <w:rStyle w:val="Emphasis"/>
          <w:rFonts w:ascii="Times New Roman" w:hAnsi="Times New Roman"/>
          <w:b/>
          <w:i w:val="0"/>
          <w:iCs/>
          <w:sz w:val="24"/>
          <w:szCs w:val="24"/>
        </w:rPr>
        <w:t xml:space="preserve"> обучение по индивидуальному учебному плану.</w:t>
      </w:r>
    </w:p>
    <w:p w:rsidR="00234301" w:rsidRPr="00EE6767" w:rsidRDefault="00234301" w:rsidP="00391FA2">
      <w:pPr>
        <w:numPr>
          <w:ilvl w:val="1"/>
          <w:numId w:val="63"/>
        </w:numPr>
        <w:spacing w:after="0" w:line="240" w:lineRule="auto"/>
        <w:jc w:val="both"/>
        <w:rPr>
          <w:rFonts w:ascii="Times New Roman" w:hAnsi="Times New Roman"/>
          <w:sz w:val="24"/>
          <w:szCs w:val="24"/>
        </w:rPr>
      </w:pPr>
      <w:r w:rsidRPr="00EE6767">
        <w:rPr>
          <w:rFonts w:ascii="Times New Roman" w:hAnsi="Times New Roman"/>
          <w:sz w:val="24"/>
          <w:szCs w:val="24"/>
        </w:rPr>
        <w:t>Родители (законные представители) несовершеннолетних учащихся имеют право:</w:t>
      </w:r>
    </w:p>
    <w:p w:rsidR="00234301" w:rsidRPr="00EE6767" w:rsidRDefault="00234301" w:rsidP="00391FA2">
      <w:pPr>
        <w:spacing w:after="0" w:line="240" w:lineRule="auto"/>
        <w:jc w:val="both"/>
        <w:rPr>
          <w:rFonts w:ascii="Times New Roman" w:hAnsi="Times New Roman"/>
          <w:sz w:val="24"/>
          <w:szCs w:val="24"/>
        </w:rPr>
      </w:pPr>
      <w:r w:rsidRPr="00EE6767">
        <w:rPr>
          <w:rFonts w:ascii="Times New Roman" w:hAnsi="Times New Roman"/>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и дать ребенку дошкольное, начальное общее, основное общее, среднее общее образование в семье.</w:t>
      </w:r>
    </w:p>
    <w:p w:rsidR="00234301" w:rsidRPr="00EE6767" w:rsidRDefault="00234301" w:rsidP="00391FA2">
      <w:pPr>
        <w:numPr>
          <w:ilvl w:val="1"/>
          <w:numId w:val="63"/>
        </w:numPr>
        <w:spacing w:after="0" w:line="240" w:lineRule="auto"/>
        <w:ind w:left="0" w:firstLine="720"/>
        <w:jc w:val="both"/>
        <w:rPr>
          <w:rFonts w:ascii="Times New Roman" w:hAnsi="Times New Roman"/>
          <w:sz w:val="24"/>
          <w:szCs w:val="24"/>
        </w:rPr>
      </w:pPr>
      <w:r w:rsidRPr="00EE6767">
        <w:rPr>
          <w:rFonts w:ascii="Times New Roman" w:hAnsi="Times New Roman"/>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34301" w:rsidRPr="00EE6767" w:rsidRDefault="00234301" w:rsidP="00391FA2">
      <w:pPr>
        <w:spacing w:after="0" w:line="240" w:lineRule="auto"/>
        <w:ind w:firstLine="720"/>
        <w:jc w:val="both"/>
        <w:rPr>
          <w:rFonts w:ascii="Times New Roman" w:hAnsi="Times New Roman"/>
          <w:sz w:val="24"/>
          <w:szCs w:val="24"/>
        </w:rPr>
      </w:pPr>
      <w:r w:rsidRPr="00EE6767">
        <w:rPr>
          <w:rFonts w:ascii="Times New Roman" w:hAnsi="Times New Roman"/>
          <w:sz w:val="24"/>
          <w:szCs w:val="24"/>
        </w:rPr>
        <w:t>9.3.  Родители (законные представители) несовершеннолетних учащихся обязаны:</w:t>
      </w:r>
    </w:p>
    <w:p w:rsidR="00234301" w:rsidRPr="00EE6767" w:rsidRDefault="00234301" w:rsidP="00391FA2">
      <w:pPr>
        <w:spacing w:after="0" w:line="240" w:lineRule="auto"/>
        <w:ind w:firstLine="720"/>
        <w:jc w:val="both"/>
        <w:rPr>
          <w:rFonts w:ascii="Times New Roman" w:hAnsi="Times New Roman"/>
          <w:sz w:val="24"/>
          <w:szCs w:val="24"/>
        </w:rPr>
      </w:pPr>
      <w:r w:rsidRPr="00EE6767">
        <w:rPr>
          <w:rFonts w:ascii="Times New Roman" w:hAnsi="Times New Roman"/>
          <w:sz w:val="24"/>
          <w:szCs w:val="24"/>
        </w:rPr>
        <w:t>1) обеспечить получение детьми общего образования;</w:t>
      </w:r>
    </w:p>
    <w:p w:rsidR="00234301" w:rsidRPr="00EE6767" w:rsidRDefault="00234301" w:rsidP="00391FA2">
      <w:pPr>
        <w:spacing w:after="0" w:line="240" w:lineRule="auto"/>
        <w:ind w:firstLine="720"/>
        <w:jc w:val="both"/>
        <w:rPr>
          <w:rFonts w:ascii="Times New Roman" w:hAnsi="Times New Roman"/>
          <w:sz w:val="24"/>
          <w:szCs w:val="24"/>
        </w:rPr>
      </w:pPr>
      <w:r w:rsidRPr="00EE6767">
        <w:rPr>
          <w:rFonts w:ascii="Times New Roman" w:hAnsi="Times New Roman"/>
          <w:sz w:val="24"/>
          <w:szCs w:val="24"/>
        </w:rPr>
        <w:t>2) соблюдать правила внутреннего распорядка организации, осуществляющей образовательную деятельность,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34301" w:rsidRPr="00EE6767" w:rsidRDefault="00234301" w:rsidP="00391FA2">
      <w:pPr>
        <w:spacing w:after="0" w:line="240" w:lineRule="auto"/>
        <w:ind w:firstLine="720"/>
        <w:jc w:val="both"/>
        <w:rPr>
          <w:rFonts w:ascii="Times New Roman" w:hAnsi="Times New Roman"/>
          <w:sz w:val="24"/>
          <w:szCs w:val="24"/>
        </w:rPr>
      </w:pPr>
      <w:r w:rsidRPr="00EE6767">
        <w:rPr>
          <w:rFonts w:ascii="Times New Roman" w:hAnsi="Times New Roman"/>
          <w:sz w:val="24"/>
          <w:szCs w:val="24"/>
        </w:rPr>
        <w:t>3) уважать честь и достоинство учащихся и работников организации, осуществляющей образовательную деятельность.</w:t>
      </w:r>
    </w:p>
    <w:p w:rsidR="00234301" w:rsidRPr="00EE6767" w:rsidRDefault="00234301" w:rsidP="00391FA2">
      <w:pPr>
        <w:spacing w:after="0" w:line="240" w:lineRule="auto"/>
        <w:ind w:firstLine="720"/>
        <w:jc w:val="both"/>
        <w:rPr>
          <w:rFonts w:ascii="Times New Roman" w:hAnsi="Times New Roman"/>
          <w:sz w:val="24"/>
          <w:szCs w:val="24"/>
        </w:rPr>
      </w:pPr>
      <w:r w:rsidRPr="00EE6767">
        <w:rPr>
          <w:rFonts w:ascii="Times New Roman" w:hAnsi="Times New Roman"/>
          <w:sz w:val="24"/>
          <w:szCs w:val="24"/>
        </w:rPr>
        <w:t xml:space="preserve"> 9.4.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234301" w:rsidRPr="00EE6767" w:rsidRDefault="00234301" w:rsidP="00391FA2">
      <w:pPr>
        <w:spacing w:after="0" w:line="240" w:lineRule="auto"/>
        <w:ind w:firstLine="720"/>
        <w:jc w:val="both"/>
        <w:rPr>
          <w:rStyle w:val="Emphasis"/>
          <w:rFonts w:ascii="Times New Roman" w:hAnsi="Times New Roman"/>
          <w:i w:val="0"/>
          <w:iCs/>
          <w:sz w:val="24"/>
          <w:szCs w:val="24"/>
        </w:rPr>
      </w:pPr>
      <w:r w:rsidRPr="00EE6767">
        <w:rPr>
          <w:rFonts w:ascii="Times New Roman" w:hAnsi="Times New Roman"/>
          <w:sz w:val="24"/>
          <w:szCs w:val="24"/>
        </w:rPr>
        <w:t xml:space="preserve">9.5. </w:t>
      </w:r>
      <w:r w:rsidRPr="00EE6767">
        <w:rPr>
          <w:rStyle w:val="Emphasis"/>
          <w:rFonts w:ascii="Times New Roman" w:hAnsi="Times New Roman"/>
          <w:i w:val="0"/>
          <w:iCs/>
          <w:sz w:val="24"/>
          <w:szCs w:val="24"/>
        </w:rPr>
        <w:t>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w:t>
      </w:r>
    </w:p>
    <w:p w:rsidR="00234301" w:rsidRPr="00EE6767" w:rsidRDefault="00234301" w:rsidP="00391FA2">
      <w:pPr>
        <w:pStyle w:val="s1"/>
        <w:spacing w:before="0" w:beforeAutospacing="0" w:after="0" w:afterAutospacing="0"/>
        <w:ind w:firstLine="720"/>
        <w:jc w:val="both"/>
        <w:rPr>
          <w:color w:val="000000"/>
        </w:rPr>
      </w:pPr>
      <w:r w:rsidRPr="00EE6767">
        <w:rPr>
          <w:rStyle w:val="Emphasis"/>
          <w:i w:val="0"/>
          <w:iCs/>
        </w:rPr>
        <w:t>9.6. Л</w:t>
      </w:r>
      <w:r w:rsidRPr="00EE6767">
        <w:rPr>
          <w:color w:val="000000"/>
        </w:rPr>
        <w:t>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34301" w:rsidRPr="00EE6767" w:rsidRDefault="00234301" w:rsidP="00391FA2">
      <w:pPr>
        <w:shd w:val="clear" w:color="auto" w:fill="FFFFFF"/>
        <w:autoSpaceDE w:val="0"/>
        <w:autoSpaceDN w:val="0"/>
        <w:adjustRightInd w:val="0"/>
        <w:ind w:right="245" w:firstLine="360"/>
        <w:jc w:val="both"/>
        <w:rPr>
          <w:rStyle w:val="Emphasis"/>
          <w:rFonts w:ascii="Times New Roman" w:hAnsi="Times New Roman"/>
          <w:i w:val="0"/>
          <w:iCs/>
          <w:sz w:val="24"/>
          <w:szCs w:val="24"/>
        </w:rPr>
      </w:pPr>
      <w:r w:rsidRPr="00EE6767">
        <w:rPr>
          <w:rFonts w:ascii="Times New Roman" w:hAnsi="Times New Roman"/>
          <w:sz w:val="24"/>
          <w:szCs w:val="24"/>
        </w:rPr>
        <w:t xml:space="preserve">9.7. </w:t>
      </w:r>
      <w:r w:rsidRPr="00EE6767">
        <w:rPr>
          <w:rStyle w:val="Emphasis"/>
          <w:rFonts w:ascii="Times New Roman" w:hAnsi="Times New Roman"/>
          <w:i w:val="0"/>
          <w:iCs/>
          <w:sz w:val="24"/>
          <w:szCs w:val="24"/>
        </w:rPr>
        <w:t>Содержание, формы и порядок пров</w:t>
      </w:r>
      <w:r>
        <w:rPr>
          <w:rStyle w:val="Emphasis"/>
          <w:rFonts w:ascii="Times New Roman" w:hAnsi="Times New Roman"/>
          <w:i w:val="0"/>
          <w:iCs/>
          <w:sz w:val="24"/>
          <w:szCs w:val="24"/>
        </w:rPr>
        <w:t xml:space="preserve">едения  </w:t>
      </w:r>
      <w:r w:rsidRPr="00EE6767">
        <w:rPr>
          <w:rStyle w:val="Emphasis"/>
          <w:rFonts w:ascii="Times New Roman" w:hAnsi="Times New Roman"/>
          <w:i w:val="0"/>
          <w:iCs/>
          <w:sz w:val="24"/>
          <w:szCs w:val="24"/>
        </w:rPr>
        <w:t xml:space="preserve">   промежуточной аттестации учащихся, получающих образование в форме семейног</w:t>
      </w:r>
      <w:r>
        <w:rPr>
          <w:rStyle w:val="Emphasis"/>
          <w:rFonts w:ascii="Times New Roman" w:hAnsi="Times New Roman"/>
          <w:i w:val="0"/>
          <w:iCs/>
          <w:sz w:val="24"/>
          <w:szCs w:val="24"/>
        </w:rPr>
        <w:t>о образования,  определяется п.4</w:t>
      </w:r>
      <w:r w:rsidRPr="00EE6767">
        <w:rPr>
          <w:rStyle w:val="Emphasis"/>
          <w:rFonts w:ascii="Times New Roman" w:hAnsi="Times New Roman"/>
          <w:i w:val="0"/>
          <w:iCs/>
          <w:sz w:val="24"/>
          <w:szCs w:val="24"/>
        </w:rPr>
        <w:t xml:space="preserve"> настоящего Положения.</w:t>
      </w:r>
    </w:p>
    <w:p w:rsidR="00234301" w:rsidRPr="00EE6767" w:rsidRDefault="00234301" w:rsidP="00391FA2">
      <w:pPr>
        <w:numPr>
          <w:ilvl w:val="0"/>
          <w:numId w:val="63"/>
        </w:numPr>
        <w:spacing w:after="0" w:line="240" w:lineRule="auto"/>
        <w:ind w:left="0" w:firstLine="357"/>
        <w:jc w:val="both"/>
        <w:rPr>
          <w:rFonts w:ascii="Times New Roman" w:hAnsi="Times New Roman"/>
          <w:sz w:val="24"/>
          <w:szCs w:val="24"/>
        </w:rPr>
      </w:pPr>
      <w:r w:rsidRPr="00EE6767">
        <w:rPr>
          <w:rFonts w:ascii="Times New Roman" w:hAnsi="Times New Roman"/>
          <w:b/>
          <w:color w:val="000000"/>
          <w:sz w:val="24"/>
          <w:szCs w:val="24"/>
        </w:rPr>
        <w:t xml:space="preserve"> Порядок хранения в архивах информации о результатах успеваемости, аттестации на бумажных и электронных носителях</w:t>
      </w:r>
      <w:r w:rsidRPr="00EE6767">
        <w:rPr>
          <w:rFonts w:ascii="Times New Roman" w:hAnsi="Times New Roman"/>
          <w:b/>
          <w:bCs/>
          <w:color w:val="000000"/>
          <w:sz w:val="24"/>
          <w:szCs w:val="24"/>
        </w:rPr>
        <w:t xml:space="preserve"> в МОУ Смоленской ООШ. </w:t>
      </w:r>
    </w:p>
    <w:p w:rsidR="00234301" w:rsidRPr="00EE6767" w:rsidRDefault="00234301" w:rsidP="00391FA2">
      <w:pPr>
        <w:spacing w:after="0" w:line="240" w:lineRule="auto"/>
        <w:ind w:firstLine="357"/>
        <w:jc w:val="both"/>
        <w:rPr>
          <w:rFonts w:ascii="Times New Roman" w:hAnsi="Times New Roman"/>
          <w:sz w:val="24"/>
          <w:szCs w:val="24"/>
        </w:rPr>
      </w:pPr>
      <w:r w:rsidRPr="00EE6767">
        <w:rPr>
          <w:rFonts w:ascii="Times New Roman" w:hAnsi="Times New Roman"/>
          <w:color w:val="000000"/>
          <w:sz w:val="24"/>
          <w:szCs w:val="24"/>
        </w:rPr>
        <w:t>Порядок хранения в архивах информации о результатах успеваемости, аттестации на бумажных и электронных носителях</w:t>
      </w:r>
      <w:r w:rsidRPr="00EE6767">
        <w:rPr>
          <w:rFonts w:ascii="Times New Roman" w:hAnsi="Times New Roman"/>
          <w:bCs/>
          <w:color w:val="000000"/>
          <w:sz w:val="24"/>
          <w:szCs w:val="24"/>
        </w:rPr>
        <w:t xml:space="preserve"> регламентируется следующими документами:</w:t>
      </w:r>
    </w:p>
    <w:p w:rsidR="00234301" w:rsidRPr="00EE6767" w:rsidRDefault="00234301" w:rsidP="00391FA2">
      <w:pPr>
        <w:spacing w:after="0" w:line="240" w:lineRule="auto"/>
        <w:ind w:firstLine="357"/>
        <w:jc w:val="both"/>
        <w:rPr>
          <w:rFonts w:ascii="Times New Roman" w:hAnsi="Times New Roman"/>
          <w:sz w:val="24"/>
          <w:szCs w:val="24"/>
        </w:rPr>
      </w:pPr>
      <w:r w:rsidRPr="00EE6767">
        <w:rPr>
          <w:rFonts w:ascii="Times New Roman" w:hAnsi="Times New Roman"/>
          <w:sz w:val="24"/>
          <w:szCs w:val="24"/>
        </w:rPr>
        <w:t xml:space="preserve">1.  Системы ведения журналов успеваемости обучающихся в электронном виде в ОУ РФ </w:t>
      </w:r>
      <w:smartTag w:uri="urn:schemas-microsoft-com:office:smarttags" w:element="metricconverter">
        <w:smartTagPr>
          <w:attr w:name="ProductID" w:val="2012 г"/>
        </w:smartTagPr>
        <w:r w:rsidRPr="00EE6767">
          <w:rPr>
            <w:rFonts w:ascii="Times New Roman" w:hAnsi="Times New Roman"/>
            <w:sz w:val="24"/>
            <w:szCs w:val="24"/>
          </w:rPr>
          <w:t>2012</w:t>
        </w:r>
        <w:r>
          <w:rPr>
            <w:rFonts w:ascii="Times New Roman" w:hAnsi="Times New Roman"/>
            <w:sz w:val="24"/>
            <w:szCs w:val="24"/>
          </w:rPr>
          <w:t xml:space="preserve"> </w:t>
        </w:r>
        <w:r w:rsidRPr="00EE6767">
          <w:rPr>
            <w:rFonts w:ascii="Times New Roman" w:hAnsi="Times New Roman"/>
            <w:sz w:val="24"/>
            <w:szCs w:val="24"/>
          </w:rPr>
          <w:t>г</w:t>
        </w:r>
      </w:smartTag>
      <w:r w:rsidRPr="00EE6767">
        <w:rPr>
          <w:rFonts w:ascii="Times New Roman" w:hAnsi="Times New Roman"/>
          <w:sz w:val="24"/>
          <w:szCs w:val="24"/>
        </w:rPr>
        <w:t>. - часть 1., Системы ведения журналов успеваемости учащихся в электронном виде в ОУ РФ 201</w:t>
      </w:r>
      <w:r>
        <w:rPr>
          <w:rFonts w:ascii="Times New Roman" w:hAnsi="Times New Roman"/>
          <w:sz w:val="24"/>
          <w:szCs w:val="24"/>
        </w:rPr>
        <w:t xml:space="preserve">2  </w:t>
      </w:r>
      <w:r w:rsidRPr="00EE6767">
        <w:rPr>
          <w:rFonts w:ascii="Times New Roman" w:hAnsi="Times New Roman"/>
          <w:sz w:val="24"/>
          <w:szCs w:val="24"/>
        </w:rPr>
        <w:t>г - часть 2</w:t>
      </w:r>
    </w:p>
    <w:p w:rsidR="00234301" w:rsidRPr="00EE6767" w:rsidRDefault="00234301" w:rsidP="00391FA2">
      <w:pPr>
        <w:spacing w:after="0" w:line="240" w:lineRule="auto"/>
        <w:ind w:firstLine="357"/>
        <w:jc w:val="both"/>
        <w:rPr>
          <w:rFonts w:ascii="Times New Roman" w:hAnsi="Times New Roman"/>
          <w:sz w:val="24"/>
          <w:szCs w:val="24"/>
        </w:rPr>
      </w:pPr>
      <w:r w:rsidRPr="00EE6767">
        <w:rPr>
          <w:rFonts w:ascii="Times New Roman" w:hAnsi="Times New Roman"/>
          <w:sz w:val="24"/>
          <w:szCs w:val="24"/>
        </w:rPr>
        <w:t xml:space="preserve">2.  Законом от 27.07 </w:t>
      </w:r>
      <w:smartTag w:uri="urn:schemas-microsoft-com:office:smarttags" w:element="metricconverter">
        <w:smartTagPr>
          <w:attr w:name="ProductID" w:val="2006 г"/>
        </w:smartTagPr>
        <w:r w:rsidRPr="00EE6767">
          <w:rPr>
            <w:rFonts w:ascii="Times New Roman" w:hAnsi="Times New Roman"/>
            <w:sz w:val="24"/>
            <w:szCs w:val="24"/>
          </w:rPr>
          <w:t>2006 г</w:t>
        </w:r>
      </w:smartTag>
      <w:r w:rsidRPr="00EE6767">
        <w:rPr>
          <w:rFonts w:ascii="Times New Roman" w:hAnsi="Times New Roman"/>
          <w:sz w:val="24"/>
          <w:szCs w:val="24"/>
        </w:rPr>
        <w:t>. № 152-ФЗ "О персональных данных".</w:t>
      </w:r>
    </w:p>
    <w:p w:rsidR="00234301" w:rsidRPr="00EE6767" w:rsidRDefault="00234301" w:rsidP="00391FA2">
      <w:pPr>
        <w:spacing w:after="0" w:line="240" w:lineRule="auto"/>
        <w:ind w:firstLine="357"/>
        <w:jc w:val="both"/>
        <w:rPr>
          <w:rFonts w:ascii="Times New Roman" w:hAnsi="Times New Roman"/>
          <w:sz w:val="24"/>
          <w:szCs w:val="24"/>
        </w:rPr>
      </w:pPr>
      <w:r w:rsidRPr="00EE6767">
        <w:rPr>
          <w:rFonts w:ascii="Times New Roman" w:hAnsi="Times New Roman"/>
          <w:sz w:val="24"/>
          <w:szCs w:val="24"/>
        </w:rPr>
        <w:t xml:space="preserve">3. Законом от 27.07. </w:t>
      </w:r>
      <w:smartTag w:uri="urn:schemas-microsoft-com:office:smarttags" w:element="metricconverter">
        <w:smartTagPr>
          <w:attr w:name="ProductID" w:val="2006 г"/>
        </w:smartTagPr>
        <w:r w:rsidRPr="00EE6767">
          <w:rPr>
            <w:rFonts w:ascii="Times New Roman" w:hAnsi="Times New Roman"/>
            <w:sz w:val="24"/>
            <w:szCs w:val="24"/>
          </w:rPr>
          <w:t>2006 г</w:t>
        </w:r>
      </w:smartTag>
      <w:r w:rsidRPr="00EE6767">
        <w:rPr>
          <w:rFonts w:ascii="Times New Roman" w:hAnsi="Times New Roman"/>
          <w:sz w:val="24"/>
          <w:szCs w:val="24"/>
        </w:rPr>
        <w:t>. № 149 - ФЗ "Об информации, информационных технологиях и защите информации".</w:t>
      </w:r>
    </w:p>
    <w:p w:rsidR="00234301" w:rsidRPr="00EE6767" w:rsidRDefault="00234301" w:rsidP="00391FA2">
      <w:pPr>
        <w:spacing w:after="0" w:line="240" w:lineRule="auto"/>
        <w:ind w:firstLine="357"/>
        <w:jc w:val="both"/>
        <w:rPr>
          <w:rFonts w:ascii="Times New Roman" w:hAnsi="Times New Roman"/>
          <w:sz w:val="24"/>
          <w:szCs w:val="24"/>
        </w:rPr>
      </w:pPr>
      <w:r>
        <w:rPr>
          <w:rFonts w:ascii="Times New Roman" w:hAnsi="Times New Roman"/>
          <w:sz w:val="24"/>
          <w:szCs w:val="24"/>
        </w:rPr>
        <w:t>4</w:t>
      </w:r>
      <w:r w:rsidRPr="00EE6767">
        <w:rPr>
          <w:rFonts w:ascii="Times New Roman" w:hAnsi="Times New Roman"/>
          <w:sz w:val="24"/>
          <w:szCs w:val="24"/>
        </w:rPr>
        <w:t>.   Положением о защите персональных данных учащихся, их родителей (законных представителей) и работников    МОУ Смоленской СОШ.</w:t>
      </w:r>
    </w:p>
    <w:p w:rsidR="00234301" w:rsidRPr="00EE6767" w:rsidRDefault="00234301" w:rsidP="00391FA2">
      <w:pPr>
        <w:spacing w:after="0" w:line="240" w:lineRule="auto"/>
        <w:ind w:firstLine="357"/>
        <w:jc w:val="both"/>
        <w:rPr>
          <w:rFonts w:ascii="Times New Roman" w:hAnsi="Times New Roman"/>
          <w:sz w:val="24"/>
          <w:szCs w:val="24"/>
        </w:rPr>
      </w:pPr>
      <w:r>
        <w:rPr>
          <w:rFonts w:ascii="Times New Roman" w:hAnsi="Times New Roman"/>
          <w:sz w:val="24"/>
          <w:szCs w:val="24"/>
        </w:rPr>
        <w:t>5</w:t>
      </w:r>
      <w:r w:rsidRPr="00EE6767">
        <w:rPr>
          <w:rFonts w:ascii="Times New Roman" w:hAnsi="Times New Roman"/>
          <w:sz w:val="24"/>
          <w:szCs w:val="24"/>
        </w:rPr>
        <w:t>. Положением  об электронном классном журнале  в автоматизированной информационн</w:t>
      </w:r>
      <w:r>
        <w:rPr>
          <w:rFonts w:ascii="Times New Roman" w:hAnsi="Times New Roman"/>
          <w:sz w:val="24"/>
          <w:szCs w:val="24"/>
        </w:rPr>
        <w:t xml:space="preserve">ой системе  Муниципального  </w:t>
      </w:r>
      <w:r w:rsidRPr="00EE6767">
        <w:rPr>
          <w:rFonts w:ascii="Times New Roman" w:hAnsi="Times New Roman"/>
          <w:sz w:val="24"/>
          <w:szCs w:val="24"/>
        </w:rPr>
        <w:t>образователь</w:t>
      </w:r>
      <w:r>
        <w:rPr>
          <w:rFonts w:ascii="Times New Roman" w:hAnsi="Times New Roman"/>
          <w:sz w:val="24"/>
          <w:szCs w:val="24"/>
        </w:rPr>
        <w:t>ного учреждения Смоленская основная общеобразовательная школа Переславского муниципального района Ярославской области</w:t>
      </w:r>
    </w:p>
    <w:p w:rsidR="00234301" w:rsidRPr="00EE6767" w:rsidRDefault="00234301" w:rsidP="00391FA2">
      <w:pPr>
        <w:spacing w:after="0" w:line="240" w:lineRule="auto"/>
        <w:ind w:firstLine="357"/>
        <w:jc w:val="both"/>
        <w:rPr>
          <w:rFonts w:ascii="Times New Roman" w:hAnsi="Times New Roman"/>
          <w:sz w:val="24"/>
          <w:szCs w:val="24"/>
        </w:rPr>
      </w:pPr>
    </w:p>
    <w:p w:rsidR="00234301" w:rsidRPr="00EE6767" w:rsidRDefault="00234301" w:rsidP="00391FA2">
      <w:pPr>
        <w:pStyle w:val="Style4"/>
        <w:widowControl/>
        <w:ind w:left="5376"/>
        <w:jc w:val="right"/>
        <w:rPr>
          <w:rStyle w:val="FontStyle24"/>
        </w:rPr>
      </w:pPr>
      <w:r w:rsidRPr="00EE6767">
        <w:rPr>
          <w:rStyle w:val="FontStyle24"/>
        </w:rPr>
        <w:t xml:space="preserve">Приложение 1. </w:t>
      </w:r>
    </w:p>
    <w:p w:rsidR="00234301" w:rsidRPr="00EE6767" w:rsidRDefault="00234301" w:rsidP="00391FA2">
      <w:pPr>
        <w:pStyle w:val="Style5"/>
        <w:widowControl/>
        <w:spacing w:before="230" w:line="240" w:lineRule="auto"/>
        <w:rPr>
          <w:rStyle w:val="FontStyle29"/>
          <w:bCs/>
          <w:vertAlign w:val="superscript"/>
        </w:rPr>
      </w:pPr>
      <w:r w:rsidRPr="00EE6767">
        <w:rPr>
          <w:rStyle w:val="FontStyle29"/>
          <w:bCs/>
        </w:rPr>
        <w:t>Критерии выставления текущих отметок успеваемости</w:t>
      </w:r>
    </w:p>
    <w:p w:rsidR="00234301" w:rsidRPr="00EE6767" w:rsidRDefault="00234301" w:rsidP="00391FA2">
      <w:pPr>
        <w:pStyle w:val="Style5"/>
        <w:widowControl/>
        <w:spacing w:before="206" w:line="240" w:lineRule="auto"/>
        <w:rPr>
          <w:rStyle w:val="FontStyle29"/>
          <w:bCs/>
        </w:rPr>
      </w:pPr>
      <w:r w:rsidRPr="00EE6767">
        <w:rPr>
          <w:rStyle w:val="FontStyle29"/>
          <w:bCs/>
        </w:rPr>
        <w:t>1. Общая характеристика оценочной шкалы</w:t>
      </w:r>
    </w:p>
    <w:p w:rsidR="00234301" w:rsidRPr="00EE6767" w:rsidRDefault="00234301" w:rsidP="00391FA2">
      <w:pPr>
        <w:pStyle w:val="Style2"/>
        <w:widowControl/>
        <w:tabs>
          <w:tab w:val="left" w:pos="360"/>
        </w:tabs>
        <w:spacing w:before="202" w:line="240" w:lineRule="auto"/>
        <w:ind w:firstLine="0"/>
        <w:rPr>
          <w:rStyle w:val="FontStyle24"/>
        </w:rPr>
      </w:pPr>
      <w:r w:rsidRPr="00EE6767">
        <w:rPr>
          <w:rStyle w:val="FontStyle24"/>
        </w:rPr>
        <w:t>Отметки по результатам проверки и оценки выполненных учащимися работ выставляются по пятизначной порядковой шкале.</w:t>
      </w:r>
    </w:p>
    <w:p w:rsidR="00234301" w:rsidRPr="00EE6767" w:rsidRDefault="00234301" w:rsidP="00391FA2">
      <w:pPr>
        <w:pStyle w:val="Style2"/>
        <w:widowControl/>
        <w:tabs>
          <w:tab w:val="left" w:pos="360"/>
        </w:tabs>
        <w:spacing w:before="144" w:line="240" w:lineRule="auto"/>
        <w:ind w:firstLine="0"/>
        <w:rPr>
          <w:rStyle w:val="FontStyle24"/>
        </w:rPr>
      </w:pPr>
      <w:r w:rsidRPr="00EE6767">
        <w:rPr>
          <w:rStyle w:val="FontStyle24"/>
        </w:rPr>
        <w:t xml:space="preserve">Отметка </w:t>
      </w:r>
      <w:r w:rsidRPr="00EE6767">
        <w:rPr>
          <w:rStyle w:val="FontStyle24"/>
          <w:b/>
        </w:rPr>
        <w:t>«отлично»</w:t>
      </w:r>
      <w:r w:rsidRPr="00EE6767">
        <w:rPr>
          <w:rStyle w:val="FontStyle24"/>
        </w:rPr>
        <w:t xml:space="preserve"> (5 баллов) выставляется, если учащийся демонстрирует:</w:t>
      </w:r>
    </w:p>
    <w:p w:rsidR="00234301" w:rsidRPr="00EE6767" w:rsidRDefault="00234301" w:rsidP="00391FA2">
      <w:pPr>
        <w:pStyle w:val="Style14"/>
        <w:widowControl/>
        <w:tabs>
          <w:tab w:val="left" w:pos="360"/>
          <w:tab w:val="left" w:pos="1018"/>
        </w:tabs>
        <w:spacing w:line="240" w:lineRule="auto"/>
        <w:ind w:firstLine="0"/>
        <w:jc w:val="left"/>
        <w:rPr>
          <w:rStyle w:val="FontStyle24"/>
        </w:rPr>
      </w:pPr>
      <w:r w:rsidRPr="00EE6767">
        <w:rPr>
          <w:rStyle w:val="FontStyle24"/>
        </w:rPr>
        <w:t>•</w:t>
      </w:r>
      <w:r w:rsidRPr="00EE6767">
        <w:rPr>
          <w:rStyle w:val="FontStyle24"/>
        </w:rPr>
        <w:tab/>
        <w:t>уверенное знание и понимание учебного материала;</w:t>
      </w:r>
    </w:p>
    <w:p w:rsidR="00234301" w:rsidRPr="00EE6767" w:rsidRDefault="00234301" w:rsidP="00391FA2">
      <w:pPr>
        <w:pStyle w:val="Style14"/>
        <w:widowControl/>
        <w:tabs>
          <w:tab w:val="left" w:pos="360"/>
          <w:tab w:val="left" w:pos="994"/>
        </w:tabs>
        <w:spacing w:line="240" w:lineRule="auto"/>
        <w:ind w:firstLine="0"/>
        <w:rPr>
          <w:rStyle w:val="FontStyle24"/>
        </w:rPr>
      </w:pPr>
      <w:r w:rsidRPr="00EE6767">
        <w:rPr>
          <w:rStyle w:val="FontStyle24"/>
        </w:rPr>
        <w:t>•</w:t>
      </w:r>
      <w:r w:rsidRPr="00EE6767">
        <w:rPr>
          <w:rStyle w:val="FontStyle24"/>
        </w:rPr>
        <w:tab/>
        <w:t>умение выделять главное в изученном материале, обобщать факты и практические примеры, делать выводы, устанавливать межпредметные и внутрипредметные связи;</w:t>
      </w:r>
    </w:p>
    <w:p w:rsidR="00234301" w:rsidRPr="00EE6767" w:rsidRDefault="00234301" w:rsidP="00391FA2">
      <w:pPr>
        <w:pStyle w:val="Style14"/>
        <w:widowControl/>
        <w:tabs>
          <w:tab w:val="left" w:pos="360"/>
          <w:tab w:val="left" w:pos="1018"/>
        </w:tabs>
        <w:spacing w:line="240" w:lineRule="auto"/>
        <w:ind w:firstLine="0"/>
        <w:jc w:val="left"/>
        <w:rPr>
          <w:rStyle w:val="FontStyle24"/>
        </w:rPr>
      </w:pPr>
      <w:r w:rsidRPr="00EE6767">
        <w:rPr>
          <w:rStyle w:val="FontStyle24"/>
        </w:rPr>
        <w:t>•</w:t>
      </w:r>
      <w:r w:rsidRPr="00EE6767">
        <w:rPr>
          <w:rStyle w:val="FontStyle24"/>
        </w:rPr>
        <w:tab/>
        <w:t>умение применять полученные знания в новой ситуации;</w:t>
      </w:r>
    </w:p>
    <w:p w:rsidR="00234301" w:rsidRPr="00EE6767" w:rsidRDefault="00234301" w:rsidP="00391FA2">
      <w:pPr>
        <w:pStyle w:val="Style14"/>
        <w:widowControl/>
        <w:numPr>
          <w:ilvl w:val="0"/>
          <w:numId w:val="65"/>
        </w:numPr>
        <w:tabs>
          <w:tab w:val="left" w:pos="360"/>
          <w:tab w:val="left" w:pos="994"/>
        </w:tabs>
        <w:spacing w:line="240" w:lineRule="auto"/>
        <w:ind w:left="720" w:hanging="360"/>
        <w:rPr>
          <w:rStyle w:val="FontStyle24"/>
        </w:rPr>
      </w:pPr>
      <w:r w:rsidRPr="00EE6767">
        <w:rPr>
          <w:rStyle w:val="FontStyle24"/>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234301" w:rsidRPr="00EE6767" w:rsidRDefault="00234301" w:rsidP="00391FA2">
      <w:pPr>
        <w:pStyle w:val="Style14"/>
        <w:widowControl/>
        <w:numPr>
          <w:ilvl w:val="0"/>
          <w:numId w:val="65"/>
        </w:numPr>
        <w:tabs>
          <w:tab w:val="left" w:pos="360"/>
          <w:tab w:val="left" w:pos="994"/>
        </w:tabs>
        <w:spacing w:line="240" w:lineRule="auto"/>
        <w:ind w:left="720" w:hanging="360"/>
        <w:rPr>
          <w:rStyle w:val="FontStyle24"/>
        </w:rPr>
      </w:pPr>
      <w:r w:rsidRPr="00EE6767">
        <w:rPr>
          <w:rStyle w:val="FontStyle24"/>
        </w:rPr>
        <w:t>соблюдение культуры письменной и устной речи, правил оформления письменных работ.</w:t>
      </w:r>
    </w:p>
    <w:p w:rsidR="00234301" w:rsidRPr="00EE6767" w:rsidRDefault="00234301" w:rsidP="00391FA2">
      <w:pPr>
        <w:pStyle w:val="Style2"/>
        <w:widowControl/>
        <w:tabs>
          <w:tab w:val="left" w:pos="360"/>
        </w:tabs>
        <w:spacing w:before="134" w:line="240" w:lineRule="auto"/>
        <w:ind w:firstLine="0"/>
        <w:rPr>
          <w:rStyle w:val="FontStyle24"/>
        </w:rPr>
      </w:pPr>
      <w:r w:rsidRPr="00EE6767">
        <w:rPr>
          <w:rStyle w:val="FontStyle24"/>
        </w:rPr>
        <w:t xml:space="preserve">Отметка </w:t>
      </w:r>
      <w:r w:rsidRPr="00EE6767">
        <w:rPr>
          <w:rStyle w:val="FontStyle24"/>
          <w:b/>
        </w:rPr>
        <w:t>«хорошо»</w:t>
      </w:r>
      <w:r w:rsidRPr="00EE6767">
        <w:rPr>
          <w:rStyle w:val="FontStyle24"/>
        </w:rPr>
        <w:t xml:space="preserve"> (4 балла) выставляется, если учащийся демонстрирует:</w:t>
      </w:r>
    </w:p>
    <w:p w:rsidR="00234301" w:rsidRPr="00EE6767" w:rsidRDefault="00234301" w:rsidP="00391FA2">
      <w:pPr>
        <w:pStyle w:val="Style14"/>
        <w:widowControl/>
        <w:tabs>
          <w:tab w:val="left" w:pos="360"/>
          <w:tab w:val="left" w:pos="1018"/>
        </w:tabs>
        <w:spacing w:line="240" w:lineRule="auto"/>
        <w:ind w:firstLine="0"/>
        <w:jc w:val="left"/>
        <w:rPr>
          <w:rStyle w:val="FontStyle24"/>
        </w:rPr>
      </w:pPr>
      <w:r w:rsidRPr="00EE6767">
        <w:rPr>
          <w:rStyle w:val="FontStyle24"/>
        </w:rPr>
        <w:t>•</w:t>
      </w:r>
      <w:r w:rsidRPr="00EE6767">
        <w:rPr>
          <w:rStyle w:val="FontStyle24"/>
        </w:rPr>
        <w:tab/>
        <w:t>знание основного учебного материала;</w:t>
      </w:r>
    </w:p>
    <w:p w:rsidR="00234301" w:rsidRPr="00EE6767" w:rsidRDefault="00234301" w:rsidP="00391FA2">
      <w:pPr>
        <w:pStyle w:val="Style14"/>
        <w:widowControl/>
        <w:tabs>
          <w:tab w:val="left" w:pos="360"/>
          <w:tab w:val="left" w:pos="994"/>
        </w:tabs>
        <w:spacing w:line="240" w:lineRule="auto"/>
        <w:ind w:firstLine="0"/>
        <w:rPr>
          <w:rStyle w:val="FontStyle24"/>
        </w:rPr>
      </w:pPr>
      <w:r w:rsidRPr="00EE6767">
        <w:rPr>
          <w:rStyle w:val="FontStyle24"/>
        </w:rPr>
        <w:t>•</w:t>
      </w:r>
      <w:r w:rsidRPr="00EE6767">
        <w:rPr>
          <w:rStyle w:val="FontStyle24"/>
        </w:rPr>
        <w:tab/>
        <w:t>умение выделять главное в изученном материале, обобщать факты и практические примеры, делать выводы, устанавливать внутрипредметные связи;</w:t>
      </w:r>
    </w:p>
    <w:p w:rsidR="00234301" w:rsidRPr="00EE6767" w:rsidRDefault="00234301" w:rsidP="00391FA2">
      <w:pPr>
        <w:pStyle w:val="Style14"/>
        <w:widowControl/>
        <w:tabs>
          <w:tab w:val="left" w:pos="360"/>
          <w:tab w:val="left" w:pos="1080"/>
        </w:tabs>
        <w:spacing w:line="240" w:lineRule="auto"/>
        <w:ind w:firstLine="0"/>
        <w:jc w:val="left"/>
        <w:rPr>
          <w:rStyle w:val="FontStyle24"/>
        </w:rPr>
      </w:pPr>
      <w:r w:rsidRPr="00EE6767">
        <w:rPr>
          <w:rStyle w:val="FontStyle24"/>
        </w:rPr>
        <w:t>•</w:t>
      </w:r>
      <w:r w:rsidRPr="00EE6767">
        <w:rPr>
          <w:rStyle w:val="FontStyle24"/>
        </w:rPr>
        <w:tab/>
        <w:t>недочёты при воспроизведении изученного материала;</w:t>
      </w:r>
    </w:p>
    <w:p w:rsidR="00234301" w:rsidRPr="00EE6767" w:rsidRDefault="00234301" w:rsidP="00391FA2">
      <w:pPr>
        <w:pStyle w:val="Style14"/>
        <w:widowControl/>
        <w:tabs>
          <w:tab w:val="left" w:pos="360"/>
          <w:tab w:val="left" w:pos="1003"/>
        </w:tabs>
        <w:spacing w:line="240" w:lineRule="auto"/>
        <w:ind w:firstLine="0"/>
        <w:rPr>
          <w:rStyle w:val="FontStyle24"/>
        </w:rPr>
      </w:pPr>
      <w:r w:rsidRPr="00EE6767">
        <w:rPr>
          <w:rStyle w:val="FontStyle24"/>
        </w:rPr>
        <w:t>• соблюдение основных правил культуры письменной и устной речи, правил оформления письменных работ.</w:t>
      </w:r>
    </w:p>
    <w:p w:rsidR="00234301" w:rsidRPr="00EE6767" w:rsidRDefault="00234301" w:rsidP="00391FA2">
      <w:pPr>
        <w:pStyle w:val="Style2"/>
        <w:widowControl/>
        <w:tabs>
          <w:tab w:val="left" w:pos="360"/>
        </w:tabs>
        <w:spacing w:before="144" w:line="240" w:lineRule="auto"/>
        <w:ind w:firstLine="0"/>
        <w:rPr>
          <w:rStyle w:val="FontStyle24"/>
        </w:rPr>
      </w:pPr>
      <w:r w:rsidRPr="00EE6767">
        <w:rPr>
          <w:rStyle w:val="FontStyle24"/>
        </w:rPr>
        <w:t xml:space="preserve">Отметка </w:t>
      </w:r>
      <w:r w:rsidRPr="00EE6767">
        <w:rPr>
          <w:rStyle w:val="FontStyle24"/>
          <w:b/>
        </w:rPr>
        <w:t>«удовлетворительно»</w:t>
      </w:r>
      <w:r w:rsidRPr="00EE6767">
        <w:rPr>
          <w:rStyle w:val="FontStyle24"/>
        </w:rPr>
        <w:t xml:space="preserve"> (3 балла) выставляется, если учащийся демонстрирует:</w:t>
      </w:r>
    </w:p>
    <w:p w:rsidR="00234301" w:rsidRPr="00EE6767" w:rsidRDefault="00234301" w:rsidP="00391FA2">
      <w:pPr>
        <w:pStyle w:val="Style14"/>
        <w:widowControl/>
        <w:tabs>
          <w:tab w:val="left" w:pos="360"/>
          <w:tab w:val="left" w:pos="1080"/>
        </w:tabs>
        <w:spacing w:line="240" w:lineRule="auto"/>
        <w:ind w:firstLine="0"/>
        <w:jc w:val="left"/>
        <w:rPr>
          <w:rStyle w:val="FontStyle24"/>
        </w:rPr>
      </w:pPr>
      <w:r w:rsidRPr="00EE6767">
        <w:rPr>
          <w:rStyle w:val="FontStyle24"/>
        </w:rPr>
        <w:t>•</w:t>
      </w:r>
      <w:r w:rsidRPr="00EE6767">
        <w:rPr>
          <w:rStyle w:val="FontStyle24"/>
        </w:rPr>
        <w:tab/>
        <w:t>знание учебного материала на уровне минимальных требований;</w:t>
      </w:r>
    </w:p>
    <w:p w:rsidR="00234301" w:rsidRPr="00EE6767" w:rsidRDefault="00234301" w:rsidP="00391FA2">
      <w:pPr>
        <w:pStyle w:val="Style14"/>
        <w:widowControl/>
        <w:numPr>
          <w:ilvl w:val="0"/>
          <w:numId w:val="66"/>
        </w:numPr>
        <w:tabs>
          <w:tab w:val="left" w:pos="360"/>
          <w:tab w:val="left" w:pos="1003"/>
        </w:tabs>
        <w:spacing w:line="240" w:lineRule="auto"/>
        <w:ind w:left="720" w:hanging="360"/>
        <w:rPr>
          <w:rStyle w:val="FontStyle24"/>
        </w:rPr>
      </w:pPr>
      <w:r w:rsidRPr="00EE6767">
        <w:rPr>
          <w:rStyle w:val="FontStyle24"/>
        </w:rPr>
        <w:t>умение воспроизводить изученный материал, затруднения в ответе на вопросы в измененной формулировке;</w:t>
      </w:r>
    </w:p>
    <w:p w:rsidR="00234301" w:rsidRPr="00EE6767" w:rsidRDefault="00234301" w:rsidP="00391FA2">
      <w:pPr>
        <w:pStyle w:val="Style14"/>
        <w:widowControl/>
        <w:numPr>
          <w:ilvl w:val="0"/>
          <w:numId w:val="66"/>
        </w:numPr>
        <w:tabs>
          <w:tab w:val="left" w:pos="360"/>
          <w:tab w:val="left" w:pos="1003"/>
        </w:tabs>
        <w:spacing w:line="240" w:lineRule="auto"/>
        <w:ind w:left="720" w:hanging="360"/>
        <w:rPr>
          <w:rStyle w:val="FontStyle24"/>
        </w:rPr>
      </w:pPr>
      <w:r w:rsidRPr="00EE6767">
        <w:rPr>
          <w:rStyle w:val="FontStyle24"/>
        </w:rPr>
        <w:t>наличие грубой ошибки или нескольких негрубых ошибок при воспроизведении изученного материала;</w:t>
      </w:r>
    </w:p>
    <w:p w:rsidR="00234301" w:rsidRPr="00EE6767" w:rsidRDefault="00234301" w:rsidP="00391FA2">
      <w:pPr>
        <w:pStyle w:val="Style14"/>
        <w:widowControl/>
        <w:numPr>
          <w:ilvl w:val="0"/>
          <w:numId w:val="66"/>
        </w:numPr>
        <w:tabs>
          <w:tab w:val="left" w:pos="360"/>
          <w:tab w:val="left" w:pos="1003"/>
        </w:tabs>
        <w:spacing w:line="240" w:lineRule="auto"/>
        <w:ind w:left="720" w:hanging="360"/>
        <w:rPr>
          <w:rStyle w:val="FontStyle24"/>
        </w:rPr>
      </w:pPr>
      <w:r w:rsidRPr="00EE6767">
        <w:rPr>
          <w:rStyle w:val="FontStyle24"/>
        </w:rPr>
        <w:t>несоблюдение отдельных правил культуры письменной и устной речи, правил оформления письменных работ.</w:t>
      </w:r>
    </w:p>
    <w:p w:rsidR="00234301" w:rsidRPr="00EE6767" w:rsidRDefault="00234301" w:rsidP="00391FA2">
      <w:pPr>
        <w:pStyle w:val="Style2"/>
        <w:widowControl/>
        <w:tabs>
          <w:tab w:val="left" w:pos="360"/>
        </w:tabs>
        <w:spacing w:before="5" w:line="240" w:lineRule="auto"/>
        <w:ind w:firstLine="0"/>
        <w:rPr>
          <w:rStyle w:val="FontStyle24"/>
        </w:rPr>
      </w:pPr>
      <w:r w:rsidRPr="00EE6767">
        <w:rPr>
          <w:rStyle w:val="FontStyle24"/>
        </w:rPr>
        <w:t xml:space="preserve">Отметка </w:t>
      </w:r>
      <w:r w:rsidRPr="00EE6767">
        <w:rPr>
          <w:rStyle w:val="FontStyle24"/>
          <w:b/>
        </w:rPr>
        <w:t>«неудовлетворительно»</w:t>
      </w:r>
      <w:r w:rsidRPr="00EE6767">
        <w:rPr>
          <w:rStyle w:val="FontStyle24"/>
        </w:rPr>
        <w:t xml:space="preserve"> (2 балла) выставляется, если учащийся демонстрирует:</w:t>
      </w:r>
    </w:p>
    <w:p w:rsidR="00234301" w:rsidRPr="00EE6767" w:rsidRDefault="00234301" w:rsidP="00391FA2">
      <w:pPr>
        <w:pStyle w:val="Style2"/>
        <w:widowControl/>
        <w:tabs>
          <w:tab w:val="left" w:pos="360"/>
        </w:tabs>
        <w:spacing w:before="29" w:line="240" w:lineRule="auto"/>
        <w:ind w:firstLine="0"/>
        <w:rPr>
          <w:rStyle w:val="FontStyle24"/>
        </w:rPr>
      </w:pPr>
      <w:r w:rsidRPr="00EE6767">
        <w:rPr>
          <w:rStyle w:val="FontStyle24"/>
        </w:rPr>
        <w:t>знание учебного материала на уровне ниже минимальных требований, фрагментарные представления об изученном материале;</w:t>
      </w:r>
    </w:p>
    <w:p w:rsidR="00234301" w:rsidRPr="00EE6767" w:rsidRDefault="00234301" w:rsidP="00391FA2">
      <w:pPr>
        <w:pStyle w:val="Style2"/>
        <w:widowControl/>
        <w:tabs>
          <w:tab w:val="left" w:pos="360"/>
        </w:tabs>
        <w:spacing w:before="10" w:line="240" w:lineRule="auto"/>
        <w:ind w:firstLine="0"/>
        <w:rPr>
          <w:rStyle w:val="FontStyle24"/>
        </w:rPr>
      </w:pPr>
      <w:r w:rsidRPr="00EE6767">
        <w:rPr>
          <w:rStyle w:val="FontStyle24"/>
        </w:rPr>
        <w:t>отсутствие умений работать на уровне воспроизведения, затруднения при ответах на стандартные вопросы;</w:t>
      </w:r>
    </w:p>
    <w:p w:rsidR="00234301" w:rsidRPr="00EE6767" w:rsidRDefault="00234301" w:rsidP="00391FA2">
      <w:pPr>
        <w:pStyle w:val="Style2"/>
        <w:widowControl/>
        <w:tabs>
          <w:tab w:val="left" w:pos="360"/>
        </w:tabs>
        <w:spacing w:before="38" w:line="240" w:lineRule="auto"/>
        <w:ind w:firstLine="0"/>
        <w:rPr>
          <w:rStyle w:val="FontStyle24"/>
        </w:rPr>
      </w:pPr>
      <w:r w:rsidRPr="00EE6767">
        <w:rPr>
          <w:rStyle w:val="FontStyle24"/>
        </w:rPr>
        <w:t>наличие нескольких грубых ошибок, большого числа негрубых при воспроизведении изученного материала;</w:t>
      </w:r>
    </w:p>
    <w:p w:rsidR="00234301" w:rsidRPr="00EE6767" w:rsidRDefault="00234301" w:rsidP="00391FA2">
      <w:pPr>
        <w:pStyle w:val="Style2"/>
        <w:widowControl/>
        <w:tabs>
          <w:tab w:val="left" w:pos="360"/>
        </w:tabs>
        <w:spacing w:before="19" w:line="240" w:lineRule="auto"/>
        <w:ind w:firstLine="0"/>
        <w:rPr>
          <w:rStyle w:val="FontStyle24"/>
        </w:rPr>
      </w:pPr>
      <w:r w:rsidRPr="00EE6767">
        <w:rPr>
          <w:rStyle w:val="FontStyle24"/>
        </w:rPr>
        <w:t>несоблюдение основных правил культуры письменной и устной речи, правил оформления письменных работ.</w:t>
      </w:r>
    </w:p>
    <w:p w:rsidR="00234301" w:rsidRPr="00EE6767" w:rsidRDefault="00234301" w:rsidP="00391FA2">
      <w:pPr>
        <w:pStyle w:val="Style2"/>
        <w:widowControl/>
        <w:tabs>
          <w:tab w:val="left" w:pos="360"/>
        </w:tabs>
        <w:spacing w:before="10" w:line="240" w:lineRule="auto"/>
        <w:ind w:firstLine="0"/>
        <w:rPr>
          <w:rStyle w:val="FontStyle24"/>
        </w:rPr>
      </w:pPr>
      <w:r w:rsidRPr="00EE6767">
        <w:rPr>
          <w:rStyle w:val="FontStyle24"/>
        </w:rPr>
        <w:t xml:space="preserve">Отметка </w:t>
      </w:r>
      <w:r w:rsidRPr="00EE6767">
        <w:rPr>
          <w:rStyle w:val="FontStyle24"/>
          <w:b/>
        </w:rPr>
        <w:t>«плохо»</w:t>
      </w:r>
      <w:r w:rsidRPr="00EE6767">
        <w:rPr>
          <w:rStyle w:val="FontStyle24"/>
        </w:rPr>
        <w:t xml:space="preserve"> (1 балл) выставляется, если учащийся демонстрирует:</w:t>
      </w:r>
    </w:p>
    <w:p w:rsidR="00234301" w:rsidRPr="00EE6767" w:rsidRDefault="00234301" w:rsidP="00391FA2">
      <w:pPr>
        <w:pStyle w:val="Style14"/>
        <w:widowControl/>
        <w:tabs>
          <w:tab w:val="left" w:pos="360"/>
          <w:tab w:val="left" w:pos="994"/>
        </w:tabs>
        <w:spacing w:before="58" w:line="240" w:lineRule="auto"/>
        <w:ind w:firstLine="0"/>
        <w:jc w:val="left"/>
        <w:rPr>
          <w:rStyle w:val="FontStyle24"/>
        </w:rPr>
      </w:pPr>
      <w:r w:rsidRPr="00EE6767">
        <w:rPr>
          <w:rStyle w:val="FontStyle24"/>
        </w:rPr>
        <w:t>•</w:t>
      </w:r>
      <w:r w:rsidRPr="00EE6767">
        <w:rPr>
          <w:rStyle w:val="FontStyle24"/>
        </w:rPr>
        <w:tab/>
        <w:t>полное незнание изученного материала;</w:t>
      </w:r>
    </w:p>
    <w:p w:rsidR="00234301" w:rsidRPr="00EE6767" w:rsidRDefault="00234301" w:rsidP="00391FA2">
      <w:pPr>
        <w:pStyle w:val="Style14"/>
        <w:widowControl/>
        <w:tabs>
          <w:tab w:val="left" w:pos="360"/>
          <w:tab w:val="left" w:pos="994"/>
        </w:tabs>
        <w:spacing w:before="19" w:line="240" w:lineRule="auto"/>
        <w:ind w:firstLine="0"/>
        <w:jc w:val="left"/>
        <w:rPr>
          <w:rStyle w:val="FontStyle24"/>
        </w:rPr>
      </w:pPr>
      <w:r w:rsidRPr="00EE6767">
        <w:rPr>
          <w:rStyle w:val="FontStyle24"/>
        </w:rPr>
        <w:t>•</w:t>
      </w:r>
      <w:r w:rsidRPr="00EE6767">
        <w:rPr>
          <w:rStyle w:val="FontStyle24"/>
        </w:rPr>
        <w:tab/>
        <w:t>отсутствие элементарных умений и навыков.</w:t>
      </w:r>
    </w:p>
    <w:p w:rsidR="00234301" w:rsidRPr="00EE6767" w:rsidRDefault="00234301" w:rsidP="00391FA2">
      <w:pPr>
        <w:pStyle w:val="Style5"/>
        <w:widowControl/>
        <w:spacing w:before="5" w:line="240" w:lineRule="auto"/>
        <w:rPr>
          <w:rStyle w:val="FontStyle29"/>
          <w:bCs/>
        </w:rPr>
      </w:pPr>
      <w:r w:rsidRPr="00EE6767">
        <w:rPr>
          <w:rStyle w:val="FontStyle29"/>
          <w:bCs/>
        </w:rPr>
        <w:t>2.     Критерии выставления отметок за устные работы</w:t>
      </w:r>
    </w:p>
    <w:p w:rsidR="00234301" w:rsidRPr="00EE6767" w:rsidRDefault="00234301" w:rsidP="00391FA2">
      <w:pPr>
        <w:pStyle w:val="Style2"/>
        <w:widowControl/>
        <w:tabs>
          <w:tab w:val="left" w:pos="360"/>
        </w:tabs>
        <w:spacing w:before="202" w:line="240" w:lineRule="auto"/>
        <w:ind w:firstLine="0"/>
        <w:jc w:val="left"/>
        <w:rPr>
          <w:rStyle w:val="FontStyle24"/>
        </w:rPr>
      </w:pPr>
      <w:r w:rsidRPr="00EE6767">
        <w:rPr>
          <w:rStyle w:val="FontStyle24"/>
        </w:rPr>
        <w:t xml:space="preserve">Отметка </w:t>
      </w:r>
      <w:r w:rsidRPr="00EE6767">
        <w:rPr>
          <w:rStyle w:val="FontStyle24"/>
          <w:b/>
        </w:rPr>
        <w:t>«отлично»</w:t>
      </w:r>
      <w:r w:rsidRPr="00EE6767">
        <w:rPr>
          <w:rStyle w:val="FontStyle24"/>
        </w:rPr>
        <w:t xml:space="preserve"> (5 баллов) выставляется, если учащийся:</w:t>
      </w:r>
    </w:p>
    <w:p w:rsidR="00234301" w:rsidRPr="00EE6767" w:rsidRDefault="00234301" w:rsidP="00391FA2">
      <w:pPr>
        <w:pStyle w:val="Style14"/>
        <w:widowControl/>
        <w:numPr>
          <w:ilvl w:val="0"/>
          <w:numId w:val="65"/>
        </w:numPr>
        <w:tabs>
          <w:tab w:val="left" w:pos="360"/>
          <w:tab w:val="left" w:pos="994"/>
        </w:tabs>
        <w:spacing w:line="240" w:lineRule="auto"/>
        <w:ind w:left="720" w:hanging="360"/>
        <w:rPr>
          <w:rStyle w:val="FontStyle24"/>
        </w:rPr>
      </w:pPr>
      <w:r w:rsidRPr="00EE6767">
        <w:rPr>
          <w:rStyle w:val="FontStyle24"/>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234301" w:rsidRPr="00EE6767" w:rsidRDefault="00234301" w:rsidP="00391FA2">
      <w:pPr>
        <w:pStyle w:val="Style14"/>
        <w:widowControl/>
        <w:numPr>
          <w:ilvl w:val="0"/>
          <w:numId w:val="65"/>
        </w:numPr>
        <w:tabs>
          <w:tab w:val="left" w:pos="360"/>
          <w:tab w:val="left" w:pos="994"/>
        </w:tabs>
        <w:spacing w:before="38" w:line="240" w:lineRule="auto"/>
        <w:ind w:left="720" w:hanging="360"/>
        <w:rPr>
          <w:rStyle w:val="FontStyle24"/>
        </w:rPr>
      </w:pPr>
      <w:r w:rsidRPr="00EE6767">
        <w:rPr>
          <w:rStyle w:val="FontStyle24"/>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234301" w:rsidRPr="00EE6767" w:rsidRDefault="00234301" w:rsidP="00391FA2">
      <w:pPr>
        <w:pStyle w:val="Style14"/>
        <w:widowControl/>
        <w:numPr>
          <w:ilvl w:val="0"/>
          <w:numId w:val="65"/>
        </w:numPr>
        <w:tabs>
          <w:tab w:val="left" w:pos="360"/>
          <w:tab w:val="left" w:pos="994"/>
        </w:tabs>
        <w:spacing w:before="5" w:line="240" w:lineRule="auto"/>
        <w:ind w:left="720" w:hanging="360"/>
        <w:rPr>
          <w:rStyle w:val="FontStyle24"/>
        </w:rPr>
      </w:pPr>
      <w:r w:rsidRPr="00EE6767">
        <w:rPr>
          <w:rStyle w:val="FontStyle24"/>
        </w:rPr>
        <w:t>самостоятельно анализирует и обобщает теоретический материал, результаты проведенных наблюдений и опытов; свободно устанавливает межпредметные (на основе ранее приобретенных знаний) и внутрипредметные связи;</w:t>
      </w:r>
    </w:p>
    <w:p w:rsidR="00234301" w:rsidRPr="00EE6767" w:rsidRDefault="00234301" w:rsidP="00391FA2">
      <w:pPr>
        <w:pStyle w:val="Style14"/>
        <w:widowControl/>
        <w:numPr>
          <w:ilvl w:val="0"/>
          <w:numId w:val="65"/>
        </w:numPr>
        <w:tabs>
          <w:tab w:val="left" w:pos="360"/>
          <w:tab w:val="left" w:pos="994"/>
        </w:tabs>
        <w:spacing w:before="72" w:line="240" w:lineRule="auto"/>
        <w:ind w:left="720" w:hanging="360"/>
        <w:rPr>
          <w:rStyle w:val="FontStyle24"/>
        </w:rPr>
      </w:pPr>
      <w:r w:rsidRPr="00EE6767">
        <w:rPr>
          <w:rStyle w:val="FontStyle24"/>
        </w:rPr>
        <w:t>уверенно и безошибочно применяет полученные знания в решении новых, ранее не встречавшихся задач;</w:t>
      </w:r>
    </w:p>
    <w:p w:rsidR="00234301" w:rsidRPr="00EE6767" w:rsidRDefault="00234301" w:rsidP="00391FA2">
      <w:pPr>
        <w:pStyle w:val="Style14"/>
        <w:widowControl/>
        <w:numPr>
          <w:ilvl w:val="0"/>
          <w:numId w:val="65"/>
        </w:numPr>
        <w:tabs>
          <w:tab w:val="left" w:pos="360"/>
          <w:tab w:val="left" w:pos="994"/>
        </w:tabs>
        <w:spacing w:before="34" w:line="240" w:lineRule="auto"/>
        <w:ind w:left="720" w:hanging="360"/>
        <w:rPr>
          <w:rStyle w:val="FontStyle24"/>
        </w:rPr>
      </w:pPr>
      <w:r w:rsidRPr="00EE6767">
        <w:rPr>
          <w:rStyle w:val="FontStyle24"/>
        </w:rPr>
        <w:t>излагает учебный материал литературным языком; правильно и обстоятельно отвечает на дополнительные вопросы учителя;</w:t>
      </w:r>
    </w:p>
    <w:p w:rsidR="00234301" w:rsidRPr="00EE6767" w:rsidRDefault="00234301" w:rsidP="00391FA2">
      <w:pPr>
        <w:pStyle w:val="Style14"/>
        <w:widowControl/>
        <w:numPr>
          <w:ilvl w:val="0"/>
          <w:numId w:val="65"/>
        </w:numPr>
        <w:tabs>
          <w:tab w:val="left" w:pos="360"/>
          <w:tab w:val="left" w:pos="994"/>
        </w:tabs>
        <w:spacing w:before="5" w:line="240" w:lineRule="auto"/>
        <w:ind w:left="720" w:hanging="360"/>
        <w:rPr>
          <w:rStyle w:val="FontStyle24"/>
        </w:rPr>
      </w:pPr>
      <w:r w:rsidRPr="00EE6767">
        <w:rPr>
          <w:rStyle w:val="FontStyle24"/>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234301" w:rsidRPr="00EE6767" w:rsidRDefault="00234301" w:rsidP="00391FA2">
      <w:pPr>
        <w:pStyle w:val="Style14"/>
        <w:widowControl/>
        <w:numPr>
          <w:ilvl w:val="0"/>
          <w:numId w:val="65"/>
        </w:numPr>
        <w:tabs>
          <w:tab w:val="left" w:pos="360"/>
          <w:tab w:val="left" w:pos="994"/>
        </w:tabs>
        <w:spacing w:before="14" w:line="240" w:lineRule="auto"/>
        <w:ind w:left="720" w:hanging="360"/>
        <w:rPr>
          <w:rStyle w:val="FontStyle24"/>
        </w:rPr>
      </w:pPr>
      <w:r w:rsidRPr="00EE6767">
        <w:rPr>
          <w:rStyle w:val="FontStyle24"/>
        </w:rPr>
        <w:t>допускает в ответе недочеты, которые легко исправляет по требованию учителя.</w:t>
      </w:r>
    </w:p>
    <w:p w:rsidR="00234301" w:rsidRPr="00EE6767" w:rsidRDefault="00234301" w:rsidP="00391FA2">
      <w:pPr>
        <w:pStyle w:val="Style2"/>
        <w:widowControl/>
        <w:tabs>
          <w:tab w:val="left" w:pos="360"/>
        </w:tabs>
        <w:spacing w:before="29" w:line="240" w:lineRule="auto"/>
        <w:ind w:firstLine="0"/>
        <w:jc w:val="left"/>
        <w:rPr>
          <w:rStyle w:val="FontStyle24"/>
        </w:rPr>
      </w:pPr>
      <w:r w:rsidRPr="00EE6767">
        <w:rPr>
          <w:rStyle w:val="FontStyle24"/>
        </w:rPr>
        <w:t xml:space="preserve">Отметка </w:t>
      </w:r>
      <w:r w:rsidRPr="00EE6767">
        <w:rPr>
          <w:rStyle w:val="FontStyle24"/>
          <w:b/>
        </w:rPr>
        <w:t>«хорошо»</w:t>
      </w:r>
      <w:r w:rsidRPr="00EE6767">
        <w:rPr>
          <w:rStyle w:val="FontStyle24"/>
        </w:rPr>
        <w:t xml:space="preserve"> (4 балла) выставляется, если учащийся:</w:t>
      </w:r>
    </w:p>
    <w:p w:rsidR="00234301" w:rsidRPr="00EE6767" w:rsidRDefault="00234301" w:rsidP="00391FA2">
      <w:pPr>
        <w:pStyle w:val="Style14"/>
        <w:widowControl/>
        <w:tabs>
          <w:tab w:val="left" w:pos="360"/>
          <w:tab w:val="left" w:pos="994"/>
        </w:tabs>
        <w:spacing w:before="14" w:line="240" w:lineRule="auto"/>
        <w:ind w:firstLine="0"/>
        <w:jc w:val="left"/>
        <w:rPr>
          <w:rStyle w:val="FontStyle24"/>
        </w:rPr>
      </w:pPr>
      <w:r w:rsidRPr="00EE6767">
        <w:rPr>
          <w:rStyle w:val="FontStyle24"/>
        </w:rPr>
        <w:t>•</w:t>
      </w:r>
      <w:r w:rsidRPr="00EE6767">
        <w:rPr>
          <w:rStyle w:val="FontStyle24"/>
        </w:rPr>
        <w:tab/>
        <w:t>показывает знание всего изученного учебного материала;</w:t>
      </w:r>
    </w:p>
    <w:p w:rsidR="00234301" w:rsidRPr="00EE6767" w:rsidRDefault="00234301" w:rsidP="00391FA2">
      <w:pPr>
        <w:pStyle w:val="Style14"/>
        <w:widowControl/>
        <w:numPr>
          <w:ilvl w:val="0"/>
          <w:numId w:val="67"/>
        </w:numPr>
        <w:tabs>
          <w:tab w:val="left" w:pos="360"/>
          <w:tab w:val="left" w:pos="994"/>
        </w:tabs>
        <w:spacing w:line="240" w:lineRule="auto"/>
        <w:ind w:left="720" w:hanging="360"/>
        <w:rPr>
          <w:rStyle w:val="FontStyle24"/>
        </w:rPr>
      </w:pPr>
      <w:r w:rsidRPr="00EE6767">
        <w:rPr>
          <w:rStyle w:val="FontStyle24"/>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234301" w:rsidRPr="00EE6767" w:rsidRDefault="00234301" w:rsidP="00391FA2">
      <w:pPr>
        <w:pStyle w:val="Style14"/>
        <w:widowControl/>
        <w:numPr>
          <w:ilvl w:val="0"/>
          <w:numId w:val="67"/>
        </w:numPr>
        <w:tabs>
          <w:tab w:val="left" w:pos="360"/>
          <w:tab w:val="left" w:pos="994"/>
        </w:tabs>
        <w:spacing w:line="240" w:lineRule="auto"/>
        <w:ind w:left="720" w:hanging="360"/>
        <w:rPr>
          <w:rStyle w:val="FontStyle24"/>
        </w:rPr>
      </w:pPr>
      <w:r w:rsidRPr="00EE6767">
        <w:rPr>
          <w:rStyle w:val="FontStyle24"/>
        </w:rPr>
        <w:t>анализирует и обобщает теоретический материал, результаты проведенных наблюдений и опытов с помощью учителя;</w:t>
      </w:r>
    </w:p>
    <w:p w:rsidR="00234301" w:rsidRPr="00EE6767" w:rsidRDefault="00234301" w:rsidP="00391FA2">
      <w:pPr>
        <w:pStyle w:val="Style14"/>
        <w:widowControl/>
        <w:numPr>
          <w:ilvl w:val="0"/>
          <w:numId w:val="67"/>
        </w:numPr>
        <w:tabs>
          <w:tab w:val="left" w:pos="360"/>
          <w:tab w:val="left" w:pos="994"/>
        </w:tabs>
        <w:spacing w:line="240" w:lineRule="auto"/>
        <w:ind w:left="720" w:hanging="360"/>
        <w:rPr>
          <w:rStyle w:val="FontStyle24"/>
        </w:rPr>
      </w:pPr>
      <w:r w:rsidRPr="00EE6767">
        <w:rPr>
          <w:rStyle w:val="FontStyle24"/>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234301" w:rsidRPr="00EE6767" w:rsidRDefault="00234301" w:rsidP="00391FA2">
      <w:pPr>
        <w:pStyle w:val="Style2"/>
        <w:widowControl/>
        <w:tabs>
          <w:tab w:val="left" w:pos="360"/>
        </w:tabs>
        <w:spacing w:before="158" w:line="240" w:lineRule="auto"/>
        <w:ind w:firstLine="0"/>
        <w:rPr>
          <w:rStyle w:val="FontStyle24"/>
        </w:rPr>
      </w:pPr>
      <w:r w:rsidRPr="00EE6767">
        <w:rPr>
          <w:rStyle w:val="FontStyle24"/>
        </w:rPr>
        <w:t xml:space="preserve">Отметка </w:t>
      </w:r>
      <w:r w:rsidRPr="00EE6767">
        <w:rPr>
          <w:rStyle w:val="FontStyle24"/>
          <w:b/>
        </w:rPr>
        <w:t>«удовлетворительно»</w:t>
      </w:r>
      <w:r w:rsidRPr="00EE6767">
        <w:rPr>
          <w:rStyle w:val="FontStyle24"/>
        </w:rPr>
        <w:t xml:space="preserve"> (3 балла) выставляется, если учащийся:                              демонстрирует усвоение основного содержания учебного материала, имеет пробелы, не препятствующие дальнейшему усвоению учебного материала;</w:t>
      </w:r>
    </w:p>
    <w:p w:rsidR="00234301" w:rsidRPr="00EE6767" w:rsidRDefault="00234301" w:rsidP="00391FA2">
      <w:pPr>
        <w:pStyle w:val="Style14"/>
        <w:widowControl/>
        <w:numPr>
          <w:ilvl w:val="0"/>
          <w:numId w:val="67"/>
        </w:numPr>
        <w:tabs>
          <w:tab w:val="left" w:pos="360"/>
          <w:tab w:val="left" w:pos="994"/>
        </w:tabs>
        <w:spacing w:line="240" w:lineRule="auto"/>
        <w:ind w:left="720" w:hanging="360"/>
        <w:rPr>
          <w:rStyle w:val="FontStyle24"/>
        </w:rPr>
      </w:pPr>
      <w:r w:rsidRPr="00EE6767">
        <w:rPr>
          <w:rStyle w:val="FontStyle24"/>
        </w:rPr>
        <w:t>применяет полученные знания при ответе на вопрос, анализе предложенных ситуаций по образцу;</w:t>
      </w:r>
    </w:p>
    <w:p w:rsidR="00234301" w:rsidRPr="00EE6767" w:rsidRDefault="00234301" w:rsidP="00391FA2">
      <w:pPr>
        <w:pStyle w:val="Style14"/>
        <w:widowControl/>
        <w:numPr>
          <w:ilvl w:val="0"/>
          <w:numId w:val="67"/>
        </w:numPr>
        <w:tabs>
          <w:tab w:val="left" w:pos="360"/>
          <w:tab w:val="left" w:pos="994"/>
        </w:tabs>
        <w:spacing w:line="240" w:lineRule="auto"/>
        <w:ind w:left="720" w:hanging="360"/>
        <w:rPr>
          <w:rStyle w:val="FontStyle24"/>
        </w:rPr>
      </w:pPr>
      <w:r w:rsidRPr="00EE6767">
        <w:rPr>
          <w:rStyle w:val="FontStyle24"/>
        </w:rPr>
        <w:t>допускает ошибки в использовании терминологии учебного предмета;</w:t>
      </w:r>
    </w:p>
    <w:p w:rsidR="00234301" w:rsidRPr="00EE6767" w:rsidRDefault="00234301" w:rsidP="00391FA2">
      <w:pPr>
        <w:pStyle w:val="Style14"/>
        <w:widowControl/>
        <w:numPr>
          <w:ilvl w:val="0"/>
          <w:numId w:val="66"/>
        </w:numPr>
        <w:tabs>
          <w:tab w:val="left" w:pos="360"/>
          <w:tab w:val="left" w:pos="998"/>
        </w:tabs>
        <w:spacing w:line="240" w:lineRule="auto"/>
        <w:ind w:left="720" w:hanging="360"/>
        <w:rPr>
          <w:rStyle w:val="FontStyle24"/>
        </w:rPr>
      </w:pPr>
      <w:r w:rsidRPr="00EE6767">
        <w:rPr>
          <w:rStyle w:val="FontStyle24"/>
        </w:rPr>
        <w:t>показывает недостаточную сформированность отдельных знаний и умений; выводы и обобщения аргументирует слабо, допускает в них ошибки;</w:t>
      </w:r>
    </w:p>
    <w:p w:rsidR="00234301" w:rsidRPr="00EE6767" w:rsidRDefault="00234301" w:rsidP="00391FA2">
      <w:pPr>
        <w:pStyle w:val="Style14"/>
        <w:widowControl/>
        <w:numPr>
          <w:ilvl w:val="0"/>
          <w:numId w:val="66"/>
        </w:numPr>
        <w:tabs>
          <w:tab w:val="left" w:pos="360"/>
          <w:tab w:val="left" w:pos="998"/>
        </w:tabs>
        <w:spacing w:line="240" w:lineRule="auto"/>
        <w:ind w:left="720" w:hanging="360"/>
        <w:rPr>
          <w:rStyle w:val="FontStyle24"/>
        </w:rPr>
      </w:pPr>
      <w:r w:rsidRPr="00EE6767">
        <w:rPr>
          <w:rStyle w:val="FontStyle24"/>
        </w:rPr>
        <w:t>затрудняется при анализе и обобщении учебного материала, результатов проведенных наблюдений и опытов;</w:t>
      </w:r>
    </w:p>
    <w:p w:rsidR="00234301" w:rsidRPr="00EE6767" w:rsidRDefault="00234301" w:rsidP="00391FA2">
      <w:pPr>
        <w:pStyle w:val="Style14"/>
        <w:widowControl/>
        <w:numPr>
          <w:ilvl w:val="0"/>
          <w:numId w:val="66"/>
        </w:numPr>
        <w:tabs>
          <w:tab w:val="left" w:pos="360"/>
          <w:tab w:val="left" w:pos="998"/>
        </w:tabs>
        <w:spacing w:line="240" w:lineRule="auto"/>
        <w:ind w:left="720" w:hanging="360"/>
        <w:rPr>
          <w:rStyle w:val="FontStyle24"/>
        </w:rPr>
      </w:pPr>
      <w:r w:rsidRPr="00EE6767">
        <w:rPr>
          <w:rStyle w:val="FontStyle24"/>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234301" w:rsidRPr="00EE6767" w:rsidRDefault="00234301" w:rsidP="00391FA2">
      <w:pPr>
        <w:pStyle w:val="Style14"/>
        <w:widowControl/>
        <w:numPr>
          <w:ilvl w:val="0"/>
          <w:numId w:val="66"/>
        </w:numPr>
        <w:tabs>
          <w:tab w:val="left" w:pos="360"/>
          <w:tab w:val="left" w:pos="998"/>
        </w:tabs>
        <w:spacing w:line="240" w:lineRule="auto"/>
        <w:ind w:left="720" w:hanging="360"/>
        <w:rPr>
          <w:rStyle w:val="FontStyle24"/>
        </w:rPr>
      </w:pPr>
      <w:r w:rsidRPr="00EE6767">
        <w:rPr>
          <w:rStyle w:val="FontStyle24"/>
        </w:rPr>
        <w:t>использует неупорядоченную систему условных обозначений при ведении записей, сопровождающих ответ.</w:t>
      </w:r>
    </w:p>
    <w:p w:rsidR="00234301" w:rsidRPr="00EE6767" w:rsidRDefault="00234301" w:rsidP="00391FA2">
      <w:pPr>
        <w:pStyle w:val="Style2"/>
        <w:widowControl/>
        <w:tabs>
          <w:tab w:val="left" w:pos="360"/>
        </w:tabs>
        <w:spacing w:before="163" w:line="240" w:lineRule="auto"/>
        <w:ind w:firstLine="0"/>
        <w:rPr>
          <w:rStyle w:val="FontStyle24"/>
        </w:rPr>
      </w:pPr>
      <w:r w:rsidRPr="00EE6767">
        <w:rPr>
          <w:rStyle w:val="FontStyle24"/>
        </w:rPr>
        <w:t xml:space="preserve">Отметка </w:t>
      </w:r>
      <w:r w:rsidRPr="00EE6767">
        <w:rPr>
          <w:rStyle w:val="FontStyle24"/>
          <w:b/>
        </w:rPr>
        <w:t>«неудовлетворительно»</w:t>
      </w:r>
      <w:r w:rsidRPr="00EE6767">
        <w:rPr>
          <w:rStyle w:val="FontStyle24"/>
        </w:rPr>
        <w:t xml:space="preserve"> (2 балла) выставляется, если учащийся:                не раскрыл основное содержание учебного материала в пределах поставленных вопросов;</w:t>
      </w:r>
    </w:p>
    <w:p w:rsidR="00234301" w:rsidRPr="00EE6767" w:rsidRDefault="00234301" w:rsidP="00391FA2">
      <w:pPr>
        <w:pStyle w:val="Style14"/>
        <w:widowControl/>
        <w:numPr>
          <w:ilvl w:val="0"/>
          <w:numId w:val="66"/>
        </w:numPr>
        <w:tabs>
          <w:tab w:val="left" w:pos="360"/>
          <w:tab w:val="left" w:pos="998"/>
        </w:tabs>
        <w:spacing w:line="240" w:lineRule="auto"/>
        <w:ind w:left="720" w:hanging="360"/>
        <w:rPr>
          <w:rStyle w:val="FontStyle24"/>
        </w:rPr>
      </w:pPr>
      <w:r w:rsidRPr="00EE6767">
        <w:rPr>
          <w:rStyle w:val="FontStyle24"/>
        </w:rPr>
        <w:t>не умеет применять имеющиеся знания к решению конкретных вопросов и задач по образцу;</w:t>
      </w:r>
    </w:p>
    <w:p w:rsidR="00234301" w:rsidRPr="00EE6767" w:rsidRDefault="00234301" w:rsidP="00391FA2">
      <w:pPr>
        <w:pStyle w:val="Style14"/>
        <w:widowControl/>
        <w:numPr>
          <w:ilvl w:val="0"/>
          <w:numId w:val="66"/>
        </w:numPr>
        <w:tabs>
          <w:tab w:val="left" w:pos="360"/>
          <w:tab w:val="left" w:pos="998"/>
        </w:tabs>
        <w:spacing w:line="240" w:lineRule="auto"/>
        <w:ind w:left="720" w:hanging="360"/>
        <w:rPr>
          <w:rStyle w:val="FontStyle24"/>
        </w:rPr>
      </w:pPr>
      <w:r w:rsidRPr="00EE6767">
        <w:rPr>
          <w:rStyle w:val="FontStyle24"/>
        </w:rPr>
        <w:t>допускает в ответе более двух грубых ошибок, которые не может исправить даже при помощи учителя.</w:t>
      </w:r>
    </w:p>
    <w:p w:rsidR="00234301" w:rsidRPr="00EE6767" w:rsidRDefault="00234301" w:rsidP="00391FA2">
      <w:pPr>
        <w:pStyle w:val="Style2"/>
        <w:widowControl/>
        <w:tabs>
          <w:tab w:val="left" w:pos="360"/>
        </w:tabs>
        <w:spacing w:before="178" w:line="240" w:lineRule="auto"/>
        <w:ind w:firstLine="0"/>
        <w:rPr>
          <w:rStyle w:val="FontStyle24"/>
        </w:rPr>
      </w:pPr>
      <w:r w:rsidRPr="00EE6767">
        <w:rPr>
          <w:rStyle w:val="FontStyle24"/>
        </w:rPr>
        <w:t xml:space="preserve">Отметка </w:t>
      </w:r>
      <w:r w:rsidRPr="00EE6767">
        <w:rPr>
          <w:rStyle w:val="FontStyle24"/>
          <w:b/>
        </w:rPr>
        <w:t>«плохо»</w:t>
      </w:r>
      <w:r w:rsidRPr="00EE6767">
        <w:rPr>
          <w:rStyle w:val="FontStyle24"/>
        </w:rPr>
        <w:t xml:space="preserve"> (1 балл) выставляется, если учащийся не может ответить ни на один из поставленных вопросов.</w:t>
      </w:r>
    </w:p>
    <w:p w:rsidR="00234301" w:rsidRPr="00EE6767" w:rsidRDefault="00234301" w:rsidP="00391FA2">
      <w:pPr>
        <w:pStyle w:val="Style5"/>
        <w:widowControl/>
        <w:spacing w:before="38" w:line="240" w:lineRule="auto"/>
        <w:ind w:left="907"/>
        <w:jc w:val="left"/>
        <w:rPr>
          <w:rStyle w:val="FontStyle29"/>
          <w:bCs/>
        </w:rPr>
      </w:pPr>
      <w:r w:rsidRPr="00EE6767">
        <w:rPr>
          <w:rStyle w:val="FontStyle29"/>
          <w:bCs/>
        </w:rPr>
        <w:t>3. Критерии выставления отметок за письменные работы</w:t>
      </w:r>
    </w:p>
    <w:p w:rsidR="00234301" w:rsidRPr="00EE6767" w:rsidRDefault="00234301" w:rsidP="00391FA2">
      <w:pPr>
        <w:pStyle w:val="Style2"/>
        <w:widowControl/>
        <w:tabs>
          <w:tab w:val="left" w:pos="180"/>
          <w:tab w:val="left" w:pos="360"/>
        </w:tabs>
        <w:spacing w:before="221" w:line="240" w:lineRule="auto"/>
        <w:ind w:firstLine="0"/>
        <w:rPr>
          <w:rStyle w:val="FontStyle24"/>
        </w:rPr>
      </w:pPr>
      <w:r w:rsidRPr="00EE6767">
        <w:rPr>
          <w:rStyle w:val="FontStyle24"/>
        </w:rPr>
        <w:t xml:space="preserve">Отметка </w:t>
      </w:r>
      <w:r w:rsidRPr="00EE6767">
        <w:rPr>
          <w:rStyle w:val="FontStyle24"/>
          <w:b/>
        </w:rPr>
        <w:t>«отлично»</w:t>
      </w:r>
      <w:r w:rsidRPr="00EE6767">
        <w:rPr>
          <w:rStyle w:val="FontStyle24"/>
        </w:rPr>
        <w:t xml:space="preserve"> (5 баллов) выставляется, если учащийся выполнил работу без ошибок и недочетов, либо допустил не более одного недочета.</w:t>
      </w:r>
    </w:p>
    <w:p w:rsidR="00234301" w:rsidRPr="00EE6767" w:rsidRDefault="00234301" w:rsidP="00391FA2">
      <w:pPr>
        <w:pStyle w:val="Style2"/>
        <w:widowControl/>
        <w:tabs>
          <w:tab w:val="left" w:pos="180"/>
          <w:tab w:val="left" w:pos="360"/>
        </w:tabs>
        <w:spacing w:before="24" w:line="240" w:lineRule="auto"/>
        <w:ind w:firstLine="0"/>
        <w:rPr>
          <w:rStyle w:val="FontStyle24"/>
        </w:rPr>
      </w:pPr>
      <w:r w:rsidRPr="00EE6767">
        <w:rPr>
          <w:rStyle w:val="FontStyle24"/>
        </w:rPr>
        <w:t xml:space="preserve">Отметка </w:t>
      </w:r>
      <w:r w:rsidRPr="00EE6767">
        <w:rPr>
          <w:rStyle w:val="FontStyle24"/>
          <w:b/>
        </w:rPr>
        <w:t>«хорошо»</w:t>
      </w:r>
      <w:r w:rsidRPr="00EE6767">
        <w:rPr>
          <w:rStyle w:val="FontStyle24"/>
        </w:rPr>
        <w:t xml:space="preserve"> (4 балла) выставляется, если учащийся выполнил работу полностью, но допустил в ней не более одной негрубой ошибки и одного недочета, либо не более двух недочетов.</w:t>
      </w:r>
    </w:p>
    <w:p w:rsidR="00234301" w:rsidRPr="00EE6767" w:rsidRDefault="00234301" w:rsidP="00391FA2">
      <w:pPr>
        <w:pStyle w:val="Style2"/>
        <w:widowControl/>
        <w:tabs>
          <w:tab w:val="left" w:pos="180"/>
          <w:tab w:val="left" w:pos="360"/>
        </w:tabs>
        <w:spacing w:before="230" w:line="240" w:lineRule="auto"/>
        <w:ind w:firstLine="0"/>
        <w:rPr>
          <w:rStyle w:val="FontStyle24"/>
        </w:rPr>
      </w:pPr>
      <w:r w:rsidRPr="00EE6767">
        <w:rPr>
          <w:rStyle w:val="FontStyle24"/>
        </w:rPr>
        <w:t xml:space="preserve">Отметка </w:t>
      </w:r>
      <w:r w:rsidRPr="00EE6767">
        <w:rPr>
          <w:rStyle w:val="FontStyle24"/>
          <w:b/>
        </w:rPr>
        <w:t>«удовлетворительно»</w:t>
      </w:r>
      <w:r w:rsidRPr="00EE6767">
        <w:rPr>
          <w:rStyle w:val="FontStyle24"/>
        </w:rPr>
        <w:t xml:space="preserve"> (3 балла) выставляется. Если учащийся  выполнил не менее половины работы, допустив при этом:</w:t>
      </w:r>
    </w:p>
    <w:p w:rsidR="00234301" w:rsidRPr="00EE6767" w:rsidRDefault="00234301" w:rsidP="00391FA2">
      <w:pPr>
        <w:pStyle w:val="Style14"/>
        <w:widowControl/>
        <w:numPr>
          <w:ilvl w:val="0"/>
          <w:numId w:val="66"/>
        </w:numPr>
        <w:tabs>
          <w:tab w:val="left" w:pos="180"/>
          <w:tab w:val="left" w:pos="360"/>
          <w:tab w:val="left" w:pos="1003"/>
        </w:tabs>
        <w:spacing w:line="240" w:lineRule="auto"/>
        <w:ind w:left="720" w:hanging="360"/>
        <w:jc w:val="left"/>
        <w:rPr>
          <w:rStyle w:val="FontStyle24"/>
        </w:rPr>
      </w:pPr>
      <w:r w:rsidRPr="00EE6767">
        <w:rPr>
          <w:rStyle w:val="FontStyle24"/>
        </w:rPr>
        <w:t>не более двух грубых ошибок;</w:t>
      </w:r>
    </w:p>
    <w:p w:rsidR="00234301" w:rsidRPr="00EE6767" w:rsidRDefault="00234301" w:rsidP="00391FA2">
      <w:pPr>
        <w:pStyle w:val="Style14"/>
        <w:widowControl/>
        <w:numPr>
          <w:ilvl w:val="0"/>
          <w:numId w:val="66"/>
        </w:numPr>
        <w:tabs>
          <w:tab w:val="left" w:pos="180"/>
          <w:tab w:val="left" w:pos="360"/>
          <w:tab w:val="left" w:pos="1003"/>
        </w:tabs>
        <w:spacing w:before="48" w:line="240" w:lineRule="auto"/>
        <w:ind w:left="720" w:hanging="360"/>
        <w:rPr>
          <w:rStyle w:val="FontStyle24"/>
        </w:rPr>
      </w:pPr>
      <w:r w:rsidRPr="00EE6767">
        <w:rPr>
          <w:rStyle w:val="FontStyle24"/>
        </w:rPr>
        <w:t>либо не более одной грубой и одной негрубой ошибки и один недочет;</w:t>
      </w:r>
    </w:p>
    <w:p w:rsidR="00234301" w:rsidRPr="00EE6767" w:rsidRDefault="00234301" w:rsidP="00391FA2">
      <w:pPr>
        <w:pStyle w:val="Style14"/>
        <w:widowControl/>
        <w:numPr>
          <w:ilvl w:val="0"/>
          <w:numId w:val="66"/>
        </w:numPr>
        <w:tabs>
          <w:tab w:val="left" w:pos="180"/>
          <w:tab w:val="left" w:pos="360"/>
          <w:tab w:val="left" w:pos="1003"/>
        </w:tabs>
        <w:spacing w:before="24" w:line="240" w:lineRule="auto"/>
        <w:ind w:left="720" w:hanging="360"/>
        <w:jc w:val="left"/>
        <w:rPr>
          <w:rStyle w:val="FontStyle24"/>
        </w:rPr>
      </w:pPr>
      <w:r w:rsidRPr="00EE6767">
        <w:rPr>
          <w:rStyle w:val="FontStyle24"/>
        </w:rPr>
        <w:t>либо три негрубые ошибки;</w:t>
      </w:r>
    </w:p>
    <w:p w:rsidR="00234301" w:rsidRPr="00EE6767" w:rsidRDefault="00234301" w:rsidP="00391FA2">
      <w:pPr>
        <w:pStyle w:val="Style14"/>
        <w:widowControl/>
        <w:numPr>
          <w:ilvl w:val="0"/>
          <w:numId w:val="66"/>
        </w:numPr>
        <w:tabs>
          <w:tab w:val="left" w:pos="180"/>
          <w:tab w:val="left" w:pos="360"/>
          <w:tab w:val="left" w:pos="1003"/>
        </w:tabs>
        <w:spacing w:before="10" w:line="240" w:lineRule="auto"/>
        <w:ind w:left="720" w:hanging="360"/>
        <w:jc w:val="left"/>
        <w:rPr>
          <w:rStyle w:val="FontStyle24"/>
        </w:rPr>
      </w:pPr>
      <w:r w:rsidRPr="00EE6767">
        <w:rPr>
          <w:rStyle w:val="FontStyle24"/>
        </w:rPr>
        <w:t>либо одну негрубую ошибку и три недочета;</w:t>
      </w:r>
    </w:p>
    <w:p w:rsidR="00234301" w:rsidRPr="00EE6767" w:rsidRDefault="00234301" w:rsidP="00391FA2">
      <w:pPr>
        <w:pStyle w:val="Style14"/>
        <w:widowControl/>
        <w:numPr>
          <w:ilvl w:val="0"/>
          <w:numId w:val="66"/>
        </w:numPr>
        <w:tabs>
          <w:tab w:val="left" w:pos="180"/>
          <w:tab w:val="left" w:pos="360"/>
          <w:tab w:val="left" w:pos="1003"/>
        </w:tabs>
        <w:spacing w:line="240" w:lineRule="auto"/>
        <w:ind w:left="720" w:hanging="360"/>
        <w:jc w:val="left"/>
        <w:rPr>
          <w:rStyle w:val="FontStyle24"/>
        </w:rPr>
      </w:pPr>
      <w:r w:rsidRPr="00EE6767">
        <w:rPr>
          <w:rStyle w:val="FontStyle24"/>
        </w:rPr>
        <w:t>либо четыре-пять недочетов.</w:t>
      </w:r>
    </w:p>
    <w:p w:rsidR="00234301" w:rsidRPr="00EE6767" w:rsidRDefault="00234301" w:rsidP="00391FA2">
      <w:pPr>
        <w:pStyle w:val="Style2"/>
        <w:widowControl/>
        <w:tabs>
          <w:tab w:val="left" w:pos="180"/>
          <w:tab w:val="left" w:pos="360"/>
        </w:tabs>
        <w:spacing w:before="14" w:line="240" w:lineRule="auto"/>
        <w:ind w:firstLine="0"/>
        <w:rPr>
          <w:rStyle w:val="FontStyle24"/>
        </w:rPr>
      </w:pPr>
      <w:r w:rsidRPr="00EE6767">
        <w:rPr>
          <w:rStyle w:val="FontStyle24"/>
        </w:rPr>
        <w:t>Отметка «</w:t>
      </w:r>
      <w:r w:rsidRPr="00EE6767">
        <w:rPr>
          <w:rStyle w:val="FontStyle24"/>
          <w:b/>
        </w:rPr>
        <w:t>неудовлетворительно»</w:t>
      </w:r>
      <w:r w:rsidRPr="00EE6767">
        <w:rPr>
          <w:rStyle w:val="FontStyle24"/>
        </w:rPr>
        <w:t xml:space="preserve"> (2 балла) выставляется, если учащийся:</w:t>
      </w:r>
    </w:p>
    <w:p w:rsidR="00234301" w:rsidRPr="00EE6767" w:rsidRDefault="00234301" w:rsidP="00391FA2">
      <w:pPr>
        <w:pStyle w:val="Style14"/>
        <w:widowControl/>
        <w:numPr>
          <w:ilvl w:val="0"/>
          <w:numId w:val="66"/>
        </w:numPr>
        <w:tabs>
          <w:tab w:val="left" w:pos="180"/>
          <w:tab w:val="left" w:pos="360"/>
          <w:tab w:val="left" w:pos="1003"/>
        </w:tabs>
        <w:spacing w:before="53" w:line="240" w:lineRule="auto"/>
        <w:ind w:left="720" w:hanging="360"/>
        <w:jc w:val="left"/>
        <w:rPr>
          <w:rStyle w:val="FontStyle24"/>
        </w:rPr>
      </w:pPr>
      <w:r w:rsidRPr="00EE6767">
        <w:rPr>
          <w:rStyle w:val="FontStyle24"/>
        </w:rPr>
        <w:t>выполнил менее половины работы;</w:t>
      </w:r>
    </w:p>
    <w:p w:rsidR="00234301" w:rsidRPr="00EE6767" w:rsidRDefault="00234301" w:rsidP="00391FA2">
      <w:pPr>
        <w:pStyle w:val="Style14"/>
        <w:widowControl/>
        <w:numPr>
          <w:ilvl w:val="0"/>
          <w:numId w:val="66"/>
        </w:numPr>
        <w:tabs>
          <w:tab w:val="left" w:pos="180"/>
          <w:tab w:val="left" w:pos="360"/>
          <w:tab w:val="left" w:pos="1003"/>
        </w:tabs>
        <w:spacing w:before="34" w:line="240" w:lineRule="auto"/>
        <w:ind w:left="720" w:hanging="360"/>
        <w:rPr>
          <w:rStyle w:val="FontStyle24"/>
        </w:rPr>
      </w:pPr>
      <w:r w:rsidRPr="00EE6767">
        <w:rPr>
          <w:rStyle w:val="FontStyle24"/>
        </w:rPr>
        <w:t>либо допустил большее количество ошибок и недочетов, чем это допускается для отметки «удовлетворительно».</w:t>
      </w:r>
    </w:p>
    <w:p w:rsidR="00234301" w:rsidRPr="00EE6767" w:rsidRDefault="00234301" w:rsidP="00391FA2">
      <w:pPr>
        <w:pStyle w:val="Style2"/>
        <w:widowControl/>
        <w:tabs>
          <w:tab w:val="left" w:pos="180"/>
          <w:tab w:val="left" w:pos="360"/>
        </w:tabs>
        <w:spacing w:before="235" w:line="240" w:lineRule="auto"/>
        <w:ind w:firstLine="0"/>
        <w:rPr>
          <w:rStyle w:val="FontStyle24"/>
        </w:rPr>
      </w:pPr>
      <w:r w:rsidRPr="00EE6767">
        <w:rPr>
          <w:rStyle w:val="FontStyle24"/>
        </w:rPr>
        <w:t xml:space="preserve">Отметка </w:t>
      </w:r>
      <w:r w:rsidRPr="00EE6767">
        <w:rPr>
          <w:rStyle w:val="FontStyle24"/>
          <w:b/>
        </w:rPr>
        <w:t>«плохо»</w:t>
      </w:r>
      <w:r w:rsidRPr="00EE6767">
        <w:rPr>
          <w:rStyle w:val="FontStyle24"/>
        </w:rPr>
        <w:t xml:space="preserve"> (1 балл) выставляется, если учащийся не приступал к выполнению работы, либо выполнил менее 10 % объема работы.</w:t>
      </w:r>
    </w:p>
    <w:p w:rsidR="00234301" w:rsidRPr="00EE6767" w:rsidRDefault="00234301" w:rsidP="00391FA2">
      <w:pPr>
        <w:pStyle w:val="Style2"/>
        <w:widowControl/>
        <w:tabs>
          <w:tab w:val="left" w:pos="180"/>
          <w:tab w:val="left" w:pos="360"/>
        </w:tabs>
        <w:spacing w:before="187" w:line="240" w:lineRule="auto"/>
        <w:ind w:firstLine="0"/>
        <w:jc w:val="left"/>
        <w:rPr>
          <w:rStyle w:val="FontStyle24"/>
        </w:rPr>
      </w:pPr>
      <w:r w:rsidRPr="00EE6767">
        <w:rPr>
          <w:rStyle w:val="FontStyle24"/>
        </w:rPr>
        <w:t>Примечание:</w:t>
      </w:r>
    </w:p>
    <w:p w:rsidR="00234301" w:rsidRPr="00EE6767" w:rsidRDefault="00234301" w:rsidP="00391FA2">
      <w:pPr>
        <w:pStyle w:val="Style2"/>
        <w:widowControl/>
        <w:tabs>
          <w:tab w:val="left" w:pos="180"/>
          <w:tab w:val="left" w:pos="360"/>
        </w:tabs>
        <w:spacing w:before="43" w:line="240" w:lineRule="auto"/>
        <w:ind w:firstLine="0"/>
        <w:rPr>
          <w:rStyle w:val="FontStyle24"/>
        </w:rPr>
      </w:pPr>
      <w:r w:rsidRPr="00EE6767">
        <w:rPr>
          <w:rStyle w:val="FontStyle24"/>
        </w:rPr>
        <w:t>За оригинальное выполнение работы учитель вправе повысить учащемуся отметку на один балл.</w:t>
      </w:r>
    </w:p>
    <w:p w:rsidR="00234301" w:rsidRPr="00EE6767" w:rsidRDefault="00234301" w:rsidP="00391FA2">
      <w:pPr>
        <w:pStyle w:val="Style5"/>
        <w:widowControl/>
        <w:spacing w:before="14" w:line="240" w:lineRule="auto"/>
        <w:ind w:left="1550" w:right="1522"/>
        <w:rPr>
          <w:rStyle w:val="FontStyle29"/>
          <w:bCs/>
        </w:rPr>
      </w:pPr>
      <w:r w:rsidRPr="00EE6767">
        <w:rPr>
          <w:rStyle w:val="FontStyle29"/>
          <w:bCs/>
        </w:rPr>
        <w:t>4. Критерии выставления отметок за практические (лабораторные) работы</w:t>
      </w:r>
    </w:p>
    <w:p w:rsidR="00234301" w:rsidRPr="00EE6767" w:rsidRDefault="00234301" w:rsidP="00391FA2">
      <w:pPr>
        <w:pStyle w:val="Style2"/>
        <w:widowControl/>
        <w:spacing w:before="230" w:line="240" w:lineRule="auto"/>
        <w:ind w:firstLine="0"/>
        <w:jc w:val="left"/>
        <w:rPr>
          <w:rStyle w:val="FontStyle24"/>
        </w:rPr>
      </w:pPr>
      <w:r w:rsidRPr="00EE6767">
        <w:rPr>
          <w:rStyle w:val="FontStyle24"/>
        </w:rPr>
        <w:t xml:space="preserve">Отметка </w:t>
      </w:r>
      <w:r w:rsidRPr="00EE6767">
        <w:rPr>
          <w:rStyle w:val="FontStyle24"/>
          <w:b/>
        </w:rPr>
        <w:t>«отлично»</w:t>
      </w:r>
      <w:r w:rsidRPr="00EE6767">
        <w:rPr>
          <w:rStyle w:val="FontStyle24"/>
        </w:rPr>
        <w:t xml:space="preserve"> (5 баллов) выставляется, если учащийся:</w:t>
      </w:r>
    </w:p>
    <w:p w:rsidR="00234301" w:rsidRPr="00EE6767" w:rsidRDefault="00234301" w:rsidP="00391FA2">
      <w:pPr>
        <w:pStyle w:val="Style14"/>
        <w:widowControl/>
        <w:numPr>
          <w:ilvl w:val="0"/>
          <w:numId w:val="66"/>
        </w:numPr>
        <w:tabs>
          <w:tab w:val="left" w:pos="1003"/>
        </w:tabs>
        <w:spacing w:before="10" w:line="240" w:lineRule="auto"/>
        <w:ind w:left="720" w:hanging="360"/>
        <w:jc w:val="left"/>
        <w:rPr>
          <w:rStyle w:val="FontStyle24"/>
        </w:rPr>
      </w:pPr>
      <w:r w:rsidRPr="00EE6767">
        <w:rPr>
          <w:rStyle w:val="FontStyle24"/>
        </w:rPr>
        <w:t>самостоятельно определил цель работы;</w:t>
      </w:r>
    </w:p>
    <w:p w:rsidR="00234301" w:rsidRPr="00EE6767" w:rsidRDefault="00234301" w:rsidP="00391FA2">
      <w:pPr>
        <w:pStyle w:val="Style14"/>
        <w:widowControl/>
        <w:numPr>
          <w:ilvl w:val="0"/>
          <w:numId w:val="66"/>
        </w:numPr>
        <w:tabs>
          <w:tab w:val="left" w:pos="1003"/>
        </w:tabs>
        <w:spacing w:before="48" w:line="240" w:lineRule="auto"/>
        <w:ind w:left="720" w:hanging="360"/>
        <w:rPr>
          <w:rStyle w:val="FontStyle24"/>
        </w:rPr>
      </w:pPr>
      <w:r w:rsidRPr="00EE6767">
        <w:rPr>
          <w:rStyle w:val="FontStyle24"/>
        </w:rPr>
        <w:t>самостоятельно выбрал и подготовил для работы необходимое оборудование;</w:t>
      </w:r>
    </w:p>
    <w:p w:rsidR="00234301" w:rsidRPr="00EE6767" w:rsidRDefault="00234301" w:rsidP="00391FA2">
      <w:pPr>
        <w:pStyle w:val="Style14"/>
        <w:widowControl/>
        <w:numPr>
          <w:ilvl w:val="0"/>
          <w:numId w:val="66"/>
        </w:numPr>
        <w:tabs>
          <w:tab w:val="left" w:pos="1003"/>
        </w:tabs>
        <w:spacing w:before="62" w:line="240" w:lineRule="auto"/>
        <w:ind w:left="720" w:hanging="360"/>
        <w:rPr>
          <w:rStyle w:val="FontStyle24"/>
        </w:rPr>
      </w:pPr>
      <w:r w:rsidRPr="00EE6767">
        <w:rPr>
          <w:rStyle w:val="FontStyle24"/>
        </w:rPr>
        <w:t>выполнил работу в рациональной последовательности и полном объеме с безусловным соблюдением правил личной и общественной безопасности;</w:t>
      </w:r>
    </w:p>
    <w:p w:rsidR="00234301" w:rsidRPr="00EE6767" w:rsidRDefault="00234301" w:rsidP="00391FA2">
      <w:pPr>
        <w:pStyle w:val="Style14"/>
        <w:widowControl/>
        <w:numPr>
          <w:ilvl w:val="0"/>
          <w:numId w:val="66"/>
        </w:numPr>
        <w:tabs>
          <w:tab w:val="left" w:pos="1003"/>
        </w:tabs>
        <w:spacing w:before="62" w:line="240" w:lineRule="auto"/>
        <w:ind w:left="720" w:hanging="360"/>
        <w:rPr>
          <w:rStyle w:val="FontStyle24"/>
        </w:rPr>
      </w:pPr>
      <w:r w:rsidRPr="00EE6767">
        <w:rPr>
          <w:rStyle w:val="FontStyle24"/>
        </w:rPr>
        <w:t xml:space="preserve">получил результаты с заданной точностью; оценил погрешность измерения (для обучающихся </w:t>
      </w:r>
      <w:r w:rsidRPr="00EE6767">
        <w:rPr>
          <w:rStyle w:val="FontStyle24"/>
          <w:lang w:val="en-US"/>
        </w:rPr>
        <w:t>IX</w:t>
      </w:r>
      <w:r w:rsidRPr="00EE6767">
        <w:rPr>
          <w:rStyle w:val="FontStyle24"/>
        </w:rPr>
        <w:t xml:space="preserve"> класса);</w:t>
      </w:r>
    </w:p>
    <w:p w:rsidR="00234301" w:rsidRPr="00EE6767" w:rsidRDefault="00234301" w:rsidP="00391FA2">
      <w:pPr>
        <w:pStyle w:val="Style14"/>
        <w:widowControl/>
        <w:numPr>
          <w:ilvl w:val="0"/>
          <w:numId w:val="68"/>
        </w:numPr>
        <w:tabs>
          <w:tab w:val="left" w:pos="1003"/>
        </w:tabs>
        <w:spacing w:line="240" w:lineRule="auto"/>
        <w:ind w:left="153" w:hanging="360"/>
        <w:rPr>
          <w:rStyle w:val="FontStyle24"/>
        </w:rPr>
      </w:pPr>
      <w:r w:rsidRPr="00EE6767">
        <w:rPr>
          <w:rStyle w:val="FontStyle24"/>
        </w:rPr>
        <w:t>грамотно, логично описал проведенные наблюдения и сформулировал выводы из результатов опыта (наблюдения);</w:t>
      </w:r>
    </w:p>
    <w:p w:rsidR="00234301" w:rsidRPr="00EE6767" w:rsidRDefault="00234301" w:rsidP="00391FA2">
      <w:pPr>
        <w:pStyle w:val="Style14"/>
        <w:widowControl/>
        <w:numPr>
          <w:ilvl w:val="0"/>
          <w:numId w:val="68"/>
        </w:numPr>
        <w:tabs>
          <w:tab w:val="left" w:pos="1003"/>
        </w:tabs>
        <w:spacing w:line="240" w:lineRule="auto"/>
        <w:ind w:left="153" w:hanging="360"/>
        <w:jc w:val="left"/>
        <w:rPr>
          <w:rStyle w:val="FontStyle24"/>
        </w:rPr>
      </w:pPr>
      <w:r w:rsidRPr="00EE6767">
        <w:rPr>
          <w:rStyle w:val="FontStyle24"/>
        </w:rPr>
        <w:t>экономно использовал расходные материалы;</w:t>
      </w:r>
    </w:p>
    <w:p w:rsidR="00234301" w:rsidRPr="00EE6767" w:rsidRDefault="00234301" w:rsidP="00391FA2">
      <w:pPr>
        <w:pStyle w:val="Style14"/>
        <w:widowControl/>
        <w:numPr>
          <w:ilvl w:val="0"/>
          <w:numId w:val="68"/>
        </w:numPr>
        <w:tabs>
          <w:tab w:val="left" w:pos="1003"/>
        </w:tabs>
        <w:spacing w:line="240" w:lineRule="auto"/>
        <w:ind w:left="153" w:hanging="360"/>
        <w:jc w:val="left"/>
        <w:rPr>
          <w:rStyle w:val="FontStyle24"/>
        </w:rPr>
      </w:pPr>
      <w:r w:rsidRPr="00EE6767">
        <w:rPr>
          <w:rStyle w:val="FontStyle24"/>
        </w:rPr>
        <w:t>обеспечил поддержание чистоты и порядка на рабочем месте.</w:t>
      </w:r>
    </w:p>
    <w:p w:rsidR="00234301" w:rsidRPr="00EE6767" w:rsidRDefault="00234301" w:rsidP="00391FA2">
      <w:pPr>
        <w:pStyle w:val="Style21"/>
        <w:widowControl/>
        <w:spacing w:before="206" w:line="240" w:lineRule="auto"/>
        <w:ind w:firstLine="0"/>
        <w:rPr>
          <w:rStyle w:val="FontStyle24"/>
        </w:rPr>
      </w:pPr>
      <w:r w:rsidRPr="00EE6767">
        <w:rPr>
          <w:rStyle w:val="FontStyle24"/>
        </w:rPr>
        <w:t xml:space="preserve">Отметка </w:t>
      </w:r>
      <w:r w:rsidRPr="00EE6767">
        <w:rPr>
          <w:rStyle w:val="FontStyle24"/>
          <w:b/>
        </w:rPr>
        <w:t>«хорошо»</w:t>
      </w:r>
      <w:r w:rsidRPr="00EE6767">
        <w:rPr>
          <w:rStyle w:val="FontStyle24"/>
        </w:rPr>
        <w:t xml:space="preserve"> (4 балла) выставляется, если учащийся:</w:t>
      </w:r>
    </w:p>
    <w:p w:rsidR="00234301" w:rsidRPr="00EE6767" w:rsidRDefault="00234301" w:rsidP="00391FA2">
      <w:pPr>
        <w:pStyle w:val="Style21"/>
        <w:widowControl/>
        <w:spacing w:before="206" w:line="240" w:lineRule="auto"/>
        <w:ind w:firstLine="0"/>
        <w:rPr>
          <w:rStyle w:val="FontStyle24"/>
        </w:rPr>
      </w:pPr>
      <w:r w:rsidRPr="00EE6767">
        <w:rPr>
          <w:rStyle w:val="FontStyle24"/>
        </w:rPr>
        <w:t>•      самостоятельно определил цель работы;</w:t>
      </w:r>
    </w:p>
    <w:p w:rsidR="00234301" w:rsidRPr="00EE6767" w:rsidRDefault="00234301" w:rsidP="00391FA2">
      <w:pPr>
        <w:pStyle w:val="Style14"/>
        <w:widowControl/>
        <w:numPr>
          <w:ilvl w:val="0"/>
          <w:numId w:val="68"/>
        </w:numPr>
        <w:tabs>
          <w:tab w:val="left" w:pos="1003"/>
        </w:tabs>
        <w:spacing w:line="240" w:lineRule="auto"/>
        <w:ind w:left="153" w:hanging="360"/>
        <w:rPr>
          <w:rStyle w:val="FontStyle24"/>
        </w:rPr>
      </w:pPr>
      <w:r w:rsidRPr="00EE6767">
        <w:rPr>
          <w:rStyle w:val="FontStyle24"/>
        </w:rPr>
        <w:t>самостоятельно выбрал и подготовил для работы необходимое оборудование;</w:t>
      </w:r>
    </w:p>
    <w:p w:rsidR="00234301" w:rsidRPr="00EE6767" w:rsidRDefault="00234301" w:rsidP="00391FA2">
      <w:pPr>
        <w:pStyle w:val="Style14"/>
        <w:widowControl/>
        <w:numPr>
          <w:ilvl w:val="0"/>
          <w:numId w:val="68"/>
        </w:numPr>
        <w:tabs>
          <w:tab w:val="left" w:pos="1003"/>
        </w:tabs>
        <w:spacing w:line="240" w:lineRule="auto"/>
        <w:ind w:left="153" w:hanging="360"/>
        <w:rPr>
          <w:rStyle w:val="FontStyle24"/>
        </w:rPr>
      </w:pPr>
      <w:r w:rsidRPr="00EE6767">
        <w:rPr>
          <w:rStyle w:val="FontStyle24"/>
        </w:rPr>
        <w:t>выполнил работу в полном объеме с безусловным соблюдением правил личной и общественной безопасности, но не в рациональной последовательности;</w:t>
      </w:r>
    </w:p>
    <w:p w:rsidR="00234301" w:rsidRPr="00EE6767" w:rsidRDefault="00234301" w:rsidP="00391FA2">
      <w:pPr>
        <w:pStyle w:val="Style14"/>
        <w:widowControl/>
        <w:numPr>
          <w:ilvl w:val="0"/>
          <w:numId w:val="68"/>
        </w:numPr>
        <w:tabs>
          <w:tab w:val="left" w:pos="1003"/>
        </w:tabs>
        <w:spacing w:line="240" w:lineRule="auto"/>
        <w:ind w:left="153" w:hanging="360"/>
        <w:rPr>
          <w:rStyle w:val="FontStyle24"/>
        </w:rPr>
      </w:pPr>
      <w:r w:rsidRPr="00EE6767">
        <w:rPr>
          <w:rStyle w:val="FontStyle24"/>
        </w:rPr>
        <w:t>выполнил не менее двух остальных требований, соответствующих отметке «отлично».</w:t>
      </w:r>
    </w:p>
    <w:p w:rsidR="00234301" w:rsidRPr="00EE6767" w:rsidRDefault="00234301" w:rsidP="00391FA2">
      <w:pPr>
        <w:pStyle w:val="Style2"/>
        <w:widowControl/>
        <w:spacing w:before="168" w:line="240" w:lineRule="auto"/>
        <w:ind w:firstLine="0"/>
        <w:rPr>
          <w:rStyle w:val="FontStyle24"/>
        </w:rPr>
      </w:pPr>
      <w:r w:rsidRPr="00EE6767">
        <w:rPr>
          <w:rStyle w:val="FontStyle24"/>
        </w:rPr>
        <w:t xml:space="preserve">Отметка </w:t>
      </w:r>
      <w:r w:rsidRPr="00EE6767">
        <w:rPr>
          <w:rStyle w:val="FontStyle24"/>
          <w:b/>
        </w:rPr>
        <w:t>«удовлетворительно»</w:t>
      </w:r>
      <w:r w:rsidRPr="00EE6767">
        <w:rPr>
          <w:rStyle w:val="FontStyle24"/>
        </w:rPr>
        <w:t xml:space="preserve"> (3 балла) выставляется, если учащийся:</w:t>
      </w:r>
    </w:p>
    <w:p w:rsidR="00234301" w:rsidRPr="00EE6767" w:rsidRDefault="00234301" w:rsidP="00391FA2">
      <w:pPr>
        <w:pStyle w:val="Style14"/>
        <w:widowControl/>
        <w:numPr>
          <w:ilvl w:val="0"/>
          <w:numId w:val="68"/>
        </w:numPr>
        <w:tabs>
          <w:tab w:val="left" w:pos="1003"/>
        </w:tabs>
        <w:spacing w:line="240" w:lineRule="auto"/>
        <w:ind w:left="153" w:hanging="360"/>
        <w:jc w:val="left"/>
        <w:rPr>
          <w:rStyle w:val="FontStyle24"/>
        </w:rPr>
      </w:pPr>
      <w:r w:rsidRPr="00EE6767">
        <w:rPr>
          <w:rStyle w:val="FontStyle24"/>
        </w:rPr>
        <w:t>самостоятельно определил цель работы;</w:t>
      </w:r>
    </w:p>
    <w:p w:rsidR="00234301" w:rsidRPr="00EE6767" w:rsidRDefault="00234301" w:rsidP="00391FA2">
      <w:pPr>
        <w:pStyle w:val="Style14"/>
        <w:widowControl/>
        <w:numPr>
          <w:ilvl w:val="0"/>
          <w:numId w:val="68"/>
        </w:numPr>
        <w:tabs>
          <w:tab w:val="left" w:pos="1003"/>
        </w:tabs>
        <w:spacing w:line="240" w:lineRule="auto"/>
        <w:ind w:left="153" w:hanging="360"/>
        <w:rPr>
          <w:rStyle w:val="FontStyle24"/>
        </w:rPr>
      </w:pPr>
      <w:r w:rsidRPr="00EE6767">
        <w:rPr>
          <w:rStyle w:val="FontStyle24"/>
        </w:rPr>
        <w:t>выбрал и подготовил для работы необходимое оборудование с помощью учителя;</w:t>
      </w:r>
    </w:p>
    <w:p w:rsidR="00234301" w:rsidRPr="00EE6767" w:rsidRDefault="00234301" w:rsidP="00391FA2">
      <w:pPr>
        <w:pStyle w:val="Style14"/>
        <w:widowControl/>
        <w:numPr>
          <w:ilvl w:val="0"/>
          <w:numId w:val="68"/>
        </w:numPr>
        <w:tabs>
          <w:tab w:val="left" w:pos="1003"/>
        </w:tabs>
        <w:spacing w:line="240" w:lineRule="auto"/>
        <w:ind w:left="153" w:hanging="360"/>
        <w:rPr>
          <w:rStyle w:val="FontStyle24"/>
        </w:rPr>
      </w:pPr>
      <w:r w:rsidRPr="00EE6767">
        <w:rPr>
          <w:rStyle w:val="FontStyle24"/>
        </w:rPr>
        <w:t>выполнил работу не менее чем на половину с безусловным соблюдением правил личной и общественной безопасности;</w:t>
      </w:r>
    </w:p>
    <w:p w:rsidR="00234301" w:rsidRPr="00EE6767" w:rsidRDefault="00234301" w:rsidP="00391FA2">
      <w:pPr>
        <w:pStyle w:val="Style14"/>
        <w:widowControl/>
        <w:tabs>
          <w:tab w:val="left" w:pos="1013"/>
        </w:tabs>
        <w:spacing w:line="240" w:lineRule="auto"/>
        <w:ind w:firstLine="0"/>
        <w:rPr>
          <w:rStyle w:val="FontStyle24"/>
        </w:rPr>
      </w:pPr>
      <w:r w:rsidRPr="00EE6767">
        <w:rPr>
          <w:rStyle w:val="FontStyle24"/>
        </w:rPr>
        <w:t>•      выполнил не менее одного требования из числа остальных, соответствующих отметке «отлично».</w:t>
      </w:r>
    </w:p>
    <w:p w:rsidR="00234301" w:rsidRPr="00EE6767" w:rsidRDefault="00234301" w:rsidP="00391FA2">
      <w:pPr>
        <w:pStyle w:val="Style2"/>
        <w:widowControl/>
        <w:spacing w:before="168" w:line="240" w:lineRule="auto"/>
        <w:ind w:firstLine="0"/>
        <w:rPr>
          <w:rStyle w:val="FontStyle24"/>
        </w:rPr>
      </w:pPr>
      <w:r w:rsidRPr="00EE6767">
        <w:rPr>
          <w:rStyle w:val="FontStyle24"/>
        </w:rPr>
        <w:t xml:space="preserve">Отметка </w:t>
      </w:r>
      <w:r w:rsidRPr="00EE6767">
        <w:rPr>
          <w:rStyle w:val="FontStyle24"/>
          <w:b/>
        </w:rPr>
        <w:t>«неудовлетворительно»</w:t>
      </w:r>
      <w:r w:rsidRPr="00EE6767">
        <w:rPr>
          <w:rStyle w:val="FontStyle24"/>
        </w:rPr>
        <w:t xml:space="preserve"> (2 балла) выставляется, если учащийся:</w:t>
      </w:r>
    </w:p>
    <w:p w:rsidR="00234301" w:rsidRPr="00EE6767" w:rsidRDefault="00234301" w:rsidP="00391FA2">
      <w:pPr>
        <w:pStyle w:val="Style14"/>
        <w:widowControl/>
        <w:numPr>
          <w:ilvl w:val="0"/>
          <w:numId w:val="69"/>
        </w:numPr>
        <w:tabs>
          <w:tab w:val="left" w:pos="1013"/>
        </w:tabs>
        <w:spacing w:line="240" w:lineRule="auto"/>
        <w:ind w:left="153" w:hanging="360"/>
        <w:rPr>
          <w:rStyle w:val="FontStyle24"/>
        </w:rPr>
      </w:pPr>
      <w:r w:rsidRPr="00EE6767">
        <w:rPr>
          <w:rStyle w:val="FontStyle24"/>
        </w:rPr>
        <w:t>не смог определить цель работы и подготовить необходимое оборудование самостоятельно;</w:t>
      </w:r>
    </w:p>
    <w:p w:rsidR="00234301" w:rsidRPr="00EE6767" w:rsidRDefault="00234301" w:rsidP="00391FA2">
      <w:pPr>
        <w:pStyle w:val="Style14"/>
        <w:widowControl/>
        <w:numPr>
          <w:ilvl w:val="0"/>
          <w:numId w:val="69"/>
        </w:numPr>
        <w:tabs>
          <w:tab w:val="left" w:pos="1013"/>
        </w:tabs>
        <w:spacing w:line="240" w:lineRule="auto"/>
        <w:ind w:left="153" w:hanging="360"/>
        <w:rPr>
          <w:rStyle w:val="FontStyle24"/>
        </w:rPr>
      </w:pPr>
      <w:r w:rsidRPr="00EE6767">
        <w:rPr>
          <w:rStyle w:val="FontStyle24"/>
        </w:rPr>
        <w:t>выполнил работу менее чем на половину, либо допустил однократное нарушение правил безопасности.</w:t>
      </w:r>
    </w:p>
    <w:p w:rsidR="00234301" w:rsidRPr="00EE6767" w:rsidRDefault="00234301" w:rsidP="00391FA2">
      <w:pPr>
        <w:pStyle w:val="Style2"/>
        <w:widowControl/>
        <w:spacing w:before="187" w:line="240" w:lineRule="auto"/>
        <w:ind w:firstLine="0"/>
        <w:rPr>
          <w:rStyle w:val="FontStyle24"/>
        </w:rPr>
      </w:pPr>
      <w:r w:rsidRPr="00EE6767">
        <w:rPr>
          <w:rStyle w:val="FontStyle24"/>
        </w:rPr>
        <w:t xml:space="preserve">Отметка </w:t>
      </w:r>
      <w:r w:rsidRPr="00EE6767">
        <w:rPr>
          <w:rStyle w:val="FontStyle24"/>
          <w:b/>
        </w:rPr>
        <w:t>«плохо»</w:t>
      </w:r>
      <w:r w:rsidRPr="00EE6767">
        <w:rPr>
          <w:rStyle w:val="FontStyle24"/>
        </w:rPr>
        <w:t xml:space="preserve"> (1 балл) выставляется, если учащийся не смог определить цель работы и подготовить необходимое оборудование, либо допустил неоднократные нарушения правил безопасности и был отстранен от выполнения работы.</w:t>
      </w:r>
    </w:p>
    <w:p w:rsidR="00234301" w:rsidRPr="00EE6767" w:rsidRDefault="00234301" w:rsidP="00391FA2">
      <w:pPr>
        <w:pStyle w:val="Style5"/>
        <w:widowControl/>
        <w:spacing w:before="211" w:line="240" w:lineRule="auto"/>
        <w:rPr>
          <w:rStyle w:val="FontStyle29"/>
          <w:bCs/>
        </w:rPr>
      </w:pPr>
      <w:r w:rsidRPr="00EE6767">
        <w:rPr>
          <w:rStyle w:val="FontStyle29"/>
          <w:bCs/>
        </w:rPr>
        <w:t>5.     Виды ошибок и недочетов при выполнении работ</w:t>
      </w:r>
    </w:p>
    <w:p w:rsidR="00234301" w:rsidRPr="00EE6767" w:rsidRDefault="00234301" w:rsidP="00391FA2">
      <w:pPr>
        <w:pStyle w:val="Style2"/>
        <w:widowControl/>
        <w:spacing w:before="202" w:line="240" w:lineRule="auto"/>
        <w:ind w:firstLine="0"/>
        <w:rPr>
          <w:rStyle w:val="FontStyle24"/>
        </w:rPr>
      </w:pPr>
      <w:r w:rsidRPr="00EE6767">
        <w:rPr>
          <w:rStyle w:val="FontStyle24"/>
          <w:b/>
        </w:rPr>
        <w:t>Грубыми</w:t>
      </w:r>
      <w:r w:rsidRPr="00EE6767">
        <w:rPr>
          <w:rStyle w:val="FontStyle24"/>
        </w:rPr>
        <w:t xml:space="preserve"> считаются ошибки в результатах выполнения работ (отдельных заданий), обусловленные:</w:t>
      </w:r>
    </w:p>
    <w:p w:rsidR="00234301" w:rsidRPr="00EE6767" w:rsidRDefault="00234301" w:rsidP="00391FA2">
      <w:pPr>
        <w:pStyle w:val="Style14"/>
        <w:widowControl/>
        <w:tabs>
          <w:tab w:val="left" w:pos="998"/>
        </w:tabs>
        <w:spacing w:line="240" w:lineRule="auto"/>
        <w:ind w:firstLine="0"/>
        <w:rPr>
          <w:rStyle w:val="FontStyle24"/>
        </w:rPr>
      </w:pPr>
      <w:r w:rsidRPr="00EE6767">
        <w:rPr>
          <w:rStyle w:val="FontStyle24"/>
        </w:rPr>
        <w:t>•</w:t>
      </w:r>
      <w:r w:rsidRPr="00EE6767">
        <w:rPr>
          <w:rStyle w:val="FontStyle24"/>
        </w:rPr>
        <w:tab/>
        <w:t>незнанием основных понятий, законов, правил, классификаций, формул, единиц измерения величин;</w:t>
      </w:r>
    </w:p>
    <w:p w:rsidR="00234301" w:rsidRPr="00EE6767" w:rsidRDefault="00234301" w:rsidP="00391FA2">
      <w:pPr>
        <w:pStyle w:val="Style14"/>
        <w:widowControl/>
        <w:numPr>
          <w:ilvl w:val="0"/>
          <w:numId w:val="68"/>
        </w:numPr>
        <w:tabs>
          <w:tab w:val="left" w:pos="1008"/>
        </w:tabs>
        <w:spacing w:before="62" w:line="240" w:lineRule="auto"/>
        <w:ind w:left="153" w:hanging="360"/>
        <w:rPr>
          <w:rStyle w:val="FontStyle24"/>
        </w:rPr>
      </w:pPr>
      <w:r w:rsidRPr="00EE6767">
        <w:rPr>
          <w:rStyle w:val="FontStyle24"/>
        </w:rPr>
        <w:t>незнанием алгоритмов (последовательности) решения типичных учебных задач;</w:t>
      </w:r>
    </w:p>
    <w:p w:rsidR="00234301" w:rsidRPr="00EE6767" w:rsidRDefault="00234301" w:rsidP="00391FA2">
      <w:pPr>
        <w:pStyle w:val="Style14"/>
        <w:widowControl/>
        <w:numPr>
          <w:ilvl w:val="0"/>
          <w:numId w:val="68"/>
        </w:numPr>
        <w:tabs>
          <w:tab w:val="left" w:pos="1008"/>
        </w:tabs>
        <w:spacing w:before="67" w:line="240" w:lineRule="auto"/>
        <w:ind w:left="153" w:hanging="360"/>
        <w:rPr>
          <w:rStyle w:val="FontStyle24"/>
        </w:rPr>
      </w:pPr>
      <w:r w:rsidRPr="00EE6767">
        <w:rPr>
          <w:rStyle w:val="FontStyle24"/>
        </w:rPr>
        <w:t>неумением определить цель работы и не допускать отклонения от нее в ходе выполнения работы;</w:t>
      </w:r>
    </w:p>
    <w:p w:rsidR="00234301" w:rsidRPr="00EE6767" w:rsidRDefault="00234301" w:rsidP="00391FA2">
      <w:pPr>
        <w:pStyle w:val="Style14"/>
        <w:widowControl/>
        <w:numPr>
          <w:ilvl w:val="0"/>
          <w:numId w:val="68"/>
        </w:numPr>
        <w:tabs>
          <w:tab w:val="left" w:pos="1008"/>
        </w:tabs>
        <w:spacing w:before="48" w:line="240" w:lineRule="auto"/>
        <w:ind w:left="153" w:hanging="360"/>
        <w:rPr>
          <w:rStyle w:val="FontStyle24"/>
        </w:rPr>
      </w:pPr>
      <w:r w:rsidRPr="00EE6767">
        <w:rPr>
          <w:rStyle w:val="FontStyle24"/>
        </w:rPr>
        <w:t>некорректностью вывода (отсутствием логической связи между исходными посылками и выводимых из них заключением);</w:t>
      </w:r>
    </w:p>
    <w:p w:rsidR="00234301" w:rsidRPr="00EE6767" w:rsidRDefault="00234301" w:rsidP="00391FA2">
      <w:pPr>
        <w:pStyle w:val="Style14"/>
        <w:widowControl/>
        <w:numPr>
          <w:ilvl w:val="0"/>
          <w:numId w:val="68"/>
        </w:numPr>
        <w:tabs>
          <w:tab w:val="left" w:pos="1008"/>
        </w:tabs>
        <w:spacing w:before="24" w:line="240" w:lineRule="auto"/>
        <w:ind w:left="153" w:hanging="360"/>
        <w:jc w:val="left"/>
        <w:rPr>
          <w:rStyle w:val="FontStyle24"/>
        </w:rPr>
      </w:pPr>
      <w:r w:rsidRPr="00EE6767">
        <w:rPr>
          <w:rStyle w:val="FontStyle24"/>
        </w:rPr>
        <w:t>нарушением правил безопасности при выполнении работ;</w:t>
      </w:r>
    </w:p>
    <w:p w:rsidR="00234301" w:rsidRPr="00EE6767" w:rsidRDefault="00234301" w:rsidP="00391FA2">
      <w:pPr>
        <w:pStyle w:val="Style14"/>
        <w:widowControl/>
        <w:numPr>
          <w:ilvl w:val="0"/>
          <w:numId w:val="68"/>
        </w:numPr>
        <w:tabs>
          <w:tab w:val="left" w:pos="1008"/>
        </w:tabs>
        <w:spacing w:before="14" w:line="240" w:lineRule="auto"/>
        <w:ind w:left="153" w:hanging="360"/>
        <w:rPr>
          <w:rStyle w:val="FontStyle24"/>
        </w:rPr>
      </w:pPr>
      <w:r w:rsidRPr="00EE6767">
        <w:rPr>
          <w:rStyle w:val="FontStyle24"/>
        </w:rPr>
        <w:t>небрежным отношением к учебно-материальной базе, повлекшим поломку (выход из строя) приборов, инструментов и другого оборудования.</w:t>
      </w:r>
    </w:p>
    <w:p w:rsidR="00234301" w:rsidRPr="00EE6767" w:rsidRDefault="00234301" w:rsidP="00391FA2">
      <w:pPr>
        <w:pStyle w:val="Style2"/>
        <w:widowControl/>
        <w:spacing w:before="226" w:line="240" w:lineRule="auto"/>
        <w:ind w:firstLine="0"/>
        <w:rPr>
          <w:rStyle w:val="FontStyle24"/>
        </w:rPr>
      </w:pPr>
      <w:r w:rsidRPr="00EE6767">
        <w:rPr>
          <w:rStyle w:val="FontStyle24"/>
        </w:rPr>
        <w:t xml:space="preserve">К </w:t>
      </w:r>
      <w:r w:rsidRPr="00EE6767">
        <w:rPr>
          <w:rStyle w:val="FontStyle24"/>
          <w:b/>
        </w:rPr>
        <w:t>негрубым</w:t>
      </w:r>
      <w:r w:rsidRPr="00EE6767">
        <w:rPr>
          <w:rStyle w:val="FontStyle24"/>
        </w:rPr>
        <w:t xml:space="preserve"> относятся ошибки в результатах выполнения работ (отдельных заданий), обусловленные:</w:t>
      </w:r>
    </w:p>
    <w:p w:rsidR="00234301" w:rsidRPr="00EE6767" w:rsidRDefault="00234301" w:rsidP="00391FA2">
      <w:pPr>
        <w:pStyle w:val="Style14"/>
        <w:widowControl/>
        <w:numPr>
          <w:ilvl w:val="0"/>
          <w:numId w:val="68"/>
        </w:numPr>
        <w:tabs>
          <w:tab w:val="left" w:pos="1008"/>
        </w:tabs>
        <w:spacing w:before="53" w:line="240" w:lineRule="auto"/>
        <w:ind w:left="153" w:hanging="360"/>
        <w:rPr>
          <w:rStyle w:val="FontStyle24"/>
        </w:rPr>
      </w:pPr>
      <w:r w:rsidRPr="00EE6767">
        <w:rPr>
          <w:rStyle w:val="FontStyle24"/>
        </w:rPr>
        <w:t>невнимательностью при производстве вычислений, расчетов и т.п. (ошибки в вычислениях);</w:t>
      </w:r>
    </w:p>
    <w:p w:rsidR="00234301" w:rsidRPr="00EE6767" w:rsidRDefault="00234301" w:rsidP="00391FA2">
      <w:pPr>
        <w:pStyle w:val="Style14"/>
        <w:widowControl/>
        <w:numPr>
          <w:ilvl w:val="0"/>
          <w:numId w:val="68"/>
        </w:numPr>
        <w:tabs>
          <w:tab w:val="left" w:pos="1008"/>
        </w:tabs>
        <w:spacing w:before="43" w:line="240" w:lineRule="auto"/>
        <w:ind w:left="153" w:hanging="360"/>
        <w:jc w:val="left"/>
        <w:rPr>
          <w:rStyle w:val="FontStyle24"/>
        </w:rPr>
      </w:pPr>
      <w:r w:rsidRPr="00EE6767">
        <w:rPr>
          <w:rStyle w:val="FontStyle24"/>
        </w:rPr>
        <w:t>недостаточной обоснованностью (поспешностью) выводов;</w:t>
      </w:r>
    </w:p>
    <w:p w:rsidR="00234301" w:rsidRPr="00EE6767" w:rsidRDefault="00234301" w:rsidP="00391FA2">
      <w:pPr>
        <w:pStyle w:val="Style14"/>
        <w:widowControl/>
        <w:numPr>
          <w:ilvl w:val="0"/>
          <w:numId w:val="68"/>
        </w:numPr>
        <w:tabs>
          <w:tab w:val="left" w:pos="1008"/>
        </w:tabs>
        <w:spacing w:before="10" w:line="240" w:lineRule="auto"/>
        <w:ind w:left="153" w:hanging="360"/>
        <w:rPr>
          <w:rStyle w:val="FontStyle24"/>
        </w:rPr>
      </w:pPr>
      <w:r w:rsidRPr="00EE6767">
        <w:rPr>
          <w:rStyle w:val="FontStyle24"/>
        </w:rPr>
        <w:t>нарушением правил снятия показаний измерительных приборов, не связанным с определением цены деления шкалы;</w:t>
      </w:r>
    </w:p>
    <w:p w:rsidR="00234301" w:rsidRPr="00EE6767" w:rsidRDefault="00234301" w:rsidP="00391FA2">
      <w:pPr>
        <w:pStyle w:val="Style14"/>
        <w:widowControl/>
        <w:numPr>
          <w:ilvl w:val="0"/>
          <w:numId w:val="68"/>
        </w:numPr>
        <w:tabs>
          <w:tab w:val="left" w:pos="1008"/>
        </w:tabs>
        <w:spacing w:before="38" w:line="240" w:lineRule="auto"/>
        <w:ind w:left="153" w:hanging="360"/>
        <w:rPr>
          <w:rStyle w:val="FontStyle24"/>
        </w:rPr>
      </w:pPr>
      <w:r w:rsidRPr="00EE6767">
        <w:rPr>
          <w:rStyle w:val="FontStyle24"/>
        </w:rPr>
        <w:t>некритическим отношением к информации (сведениям, советам, предложениям), получаемой от других участников образовательного процесса и иных источников;</w:t>
      </w:r>
    </w:p>
    <w:p w:rsidR="00234301" w:rsidRPr="00EE6767" w:rsidRDefault="00234301" w:rsidP="00391FA2">
      <w:pPr>
        <w:pStyle w:val="Style14"/>
        <w:widowControl/>
        <w:numPr>
          <w:ilvl w:val="0"/>
          <w:numId w:val="68"/>
        </w:numPr>
        <w:tabs>
          <w:tab w:val="left" w:pos="1008"/>
        </w:tabs>
        <w:spacing w:before="58" w:line="240" w:lineRule="auto"/>
        <w:ind w:left="153" w:hanging="360"/>
        <w:rPr>
          <w:rStyle w:val="FontStyle24"/>
        </w:rPr>
      </w:pPr>
      <w:r w:rsidRPr="00EE6767">
        <w:rPr>
          <w:rStyle w:val="FontStyle24"/>
        </w:rPr>
        <w:t>нарушением орфоэпических, орфографических, пунктуационных и стилистических норм русского языка при выполнении работ (кроме работ по русскому языку).</w:t>
      </w:r>
    </w:p>
    <w:p w:rsidR="00234301" w:rsidRPr="00EE6767" w:rsidRDefault="00234301" w:rsidP="00391FA2">
      <w:pPr>
        <w:pStyle w:val="Style2"/>
        <w:widowControl/>
        <w:spacing w:before="14" w:line="240" w:lineRule="auto"/>
        <w:ind w:firstLine="0"/>
        <w:jc w:val="left"/>
        <w:rPr>
          <w:rStyle w:val="FontStyle24"/>
        </w:rPr>
      </w:pPr>
      <w:r w:rsidRPr="00EE6767">
        <w:rPr>
          <w:rStyle w:val="FontStyle24"/>
          <w:b/>
        </w:rPr>
        <w:t>Недочетами</w:t>
      </w:r>
      <w:r w:rsidRPr="00EE6767">
        <w:rPr>
          <w:rStyle w:val="FontStyle24"/>
        </w:rPr>
        <w:t xml:space="preserve"> при выполнении работ считаются:</w:t>
      </w:r>
    </w:p>
    <w:p w:rsidR="00234301" w:rsidRPr="00EE6767" w:rsidRDefault="00234301" w:rsidP="00391FA2">
      <w:pPr>
        <w:pStyle w:val="Style14"/>
        <w:widowControl/>
        <w:numPr>
          <w:ilvl w:val="0"/>
          <w:numId w:val="68"/>
        </w:numPr>
        <w:tabs>
          <w:tab w:val="left" w:pos="1008"/>
        </w:tabs>
        <w:spacing w:before="34" w:line="240" w:lineRule="auto"/>
        <w:ind w:left="153" w:hanging="360"/>
        <w:rPr>
          <w:rStyle w:val="FontStyle24"/>
        </w:rPr>
      </w:pPr>
      <w:r w:rsidRPr="00EE6767">
        <w:rPr>
          <w:rStyle w:val="FontStyle24"/>
        </w:rPr>
        <w:t>несвоевременное представление результатов выполнения работы (превышение лимита времени, отведенного на ее выполнение);</w:t>
      </w:r>
    </w:p>
    <w:p w:rsidR="00234301" w:rsidRPr="00EE6767" w:rsidRDefault="00234301" w:rsidP="00391FA2">
      <w:pPr>
        <w:pStyle w:val="Style14"/>
        <w:widowControl/>
        <w:numPr>
          <w:ilvl w:val="0"/>
          <w:numId w:val="68"/>
        </w:numPr>
        <w:tabs>
          <w:tab w:val="left" w:pos="1008"/>
        </w:tabs>
        <w:spacing w:before="43" w:line="240" w:lineRule="auto"/>
        <w:ind w:left="153" w:hanging="360"/>
        <w:rPr>
          <w:rStyle w:val="FontStyle24"/>
        </w:rPr>
      </w:pPr>
      <w:r w:rsidRPr="00EE6767">
        <w:rPr>
          <w:rStyle w:val="FontStyle24"/>
        </w:rPr>
        <w:t>непоследовательностью изложения текста (информации, данных);</w:t>
      </w:r>
    </w:p>
    <w:p w:rsidR="00234301" w:rsidRPr="00EE6767" w:rsidRDefault="00234301" w:rsidP="00391FA2">
      <w:pPr>
        <w:pStyle w:val="Style14"/>
        <w:widowControl/>
        <w:numPr>
          <w:ilvl w:val="0"/>
          <w:numId w:val="68"/>
        </w:numPr>
        <w:tabs>
          <w:tab w:val="left" w:pos="1008"/>
        </w:tabs>
        <w:spacing w:before="62" w:line="240" w:lineRule="auto"/>
        <w:ind w:left="153" w:hanging="360"/>
        <w:jc w:val="left"/>
        <w:rPr>
          <w:rStyle w:val="FontStyle24"/>
        </w:rPr>
      </w:pPr>
      <w:r w:rsidRPr="00EE6767">
        <w:rPr>
          <w:rStyle w:val="FontStyle24"/>
        </w:rPr>
        <w:t>описки (опечатки), оговорки, очитки (более трех в одной работе);</w:t>
      </w:r>
    </w:p>
    <w:p w:rsidR="00234301" w:rsidRPr="00EE6767" w:rsidRDefault="00234301" w:rsidP="00391FA2">
      <w:pPr>
        <w:pStyle w:val="Style14"/>
        <w:widowControl/>
        <w:numPr>
          <w:ilvl w:val="0"/>
          <w:numId w:val="68"/>
        </w:numPr>
        <w:tabs>
          <w:tab w:val="left" w:pos="1008"/>
        </w:tabs>
        <w:spacing w:before="5" w:line="240" w:lineRule="auto"/>
        <w:ind w:left="153" w:hanging="360"/>
        <w:jc w:val="left"/>
        <w:rPr>
          <w:rStyle w:val="FontStyle24"/>
        </w:rPr>
      </w:pPr>
      <w:r w:rsidRPr="00EE6767">
        <w:rPr>
          <w:rStyle w:val="FontStyle24"/>
        </w:rPr>
        <w:t>нарушение установленных правил оформления работ;</w:t>
      </w:r>
    </w:p>
    <w:p w:rsidR="00234301" w:rsidRPr="00EE6767" w:rsidRDefault="00234301" w:rsidP="00391FA2">
      <w:pPr>
        <w:pStyle w:val="Style14"/>
        <w:widowControl/>
        <w:numPr>
          <w:ilvl w:val="0"/>
          <w:numId w:val="68"/>
        </w:numPr>
        <w:tabs>
          <w:tab w:val="left" w:pos="1008"/>
        </w:tabs>
        <w:spacing w:before="29" w:line="240" w:lineRule="auto"/>
        <w:ind w:left="153" w:hanging="360"/>
        <w:rPr>
          <w:rStyle w:val="FontStyle24"/>
        </w:rPr>
      </w:pPr>
      <w:r w:rsidRPr="00EE6767">
        <w:rPr>
          <w:rStyle w:val="FontStyle24"/>
        </w:rPr>
        <w:t>использование нерациональных способов, приемов решения задач, выполнения вычислений, преобразований и т.д.;</w:t>
      </w:r>
    </w:p>
    <w:p w:rsidR="00234301" w:rsidRPr="00EE6767" w:rsidRDefault="00234301" w:rsidP="00391FA2">
      <w:pPr>
        <w:pStyle w:val="Style14"/>
        <w:widowControl/>
        <w:numPr>
          <w:ilvl w:val="0"/>
          <w:numId w:val="68"/>
        </w:numPr>
        <w:tabs>
          <w:tab w:val="left" w:pos="1008"/>
        </w:tabs>
        <w:spacing w:before="34" w:line="240" w:lineRule="auto"/>
        <w:ind w:left="153" w:hanging="360"/>
        <w:jc w:val="left"/>
        <w:rPr>
          <w:rStyle w:val="FontStyle24"/>
        </w:rPr>
      </w:pPr>
      <w:r w:rsidRPr="00EE6767">
        <w:rPr>
          <w:rStyle w:val="FontStyle24"/>
        </w:rPr>
        <w:t>небрежность записей, схем, рисунков, графиков и т.д.;</w:t>
      </w:r>
    </w:p>
    <w:p w:rsidR="00234301" w:rsidRPr="00EE6767" w:rsidRDefault="00234301" w:rsidP="00391FA2">
      <w:pPr>
        <w:pStyle w:val="Style14"/>
        <w:widowControl/>
        <w:numPr>
          <w:ilvl w:val="0"/>
          <w:numId w:val="68"/>
        </w:numPr>
        <w:tabs>
          <w:tab w:val="left" w:pos="1008"/>
        </w:tabs>
        <w:spacing w:before="43" w:line="240" w:lineRule="auto"/>
        <w:ind w:left="153" w:hanging="360"/>
        <w:rPr>
          <w:rStyle w:val="FontStyle24"/>
        </w:rPr>
      </w:pPr>
      <w:r w:rsidRPr="00EE6767">
        <w:rPr>
          <w:rStyle w:val="FontStyle24"/>
        </w:rPr>
        <w:t>использование не общепринятых условных обозначений, символов;</w:t>
      </w:r>
    </w:p>
    <w:p w:rsidR="00234301" w:rsidRPr="00EE6767" w:rsidRDefault="00234301" w:rsidP="00391FA2">
      <w:pPr>
        <w:pStyle w:val="Style14"/>
        <w:widowControl/>
        <w:numPr>
          <w:ilvl w:val="0"/>
          <w:numId w:val="68"/>
        </w:numPr>
        <w:tabs>
          <w:tab w:val="left" w:pos="1008"/>
        </w:tabs>
        <w:spacing w:before="86" w:line="240" w:lineRule="auto"/>
        <w:ind w:left="153" w:hanging="360"/>
        <w:rPr>
          <w:rStyle w:val="FontStyle24"/>
        </w:rPr>
      </w:pPr>
      <w:r w:rsidRPr="00EE6767">
        <w:rPr>
          <w:rStyle w:val="FontStyle24"/>
        </w:rPr>
        <w:t>отсутствие ссылок на фактически использованные источники информации;</w:t>
      </w:r>
    </w:p>
    <w:p w:rsidR="00234301" w:rsidRPr="00EE6767" w:rsidRDefault="00234301" w:rsidP="00391FA2">
      <w:pPr>
        <w:rPr>
          <w:rFonts w:ascii="Times New Roman" w:hAnsi="Times New Roman"/>
          <w:sz w:val="24"/>
          <w:szCs w:val="24"/>
        </w:rPr>
      </w:pPr>
    </w:p>
    <w:p w:rsidR="00234301" w:rsidRPr="00E35548" w:rsidRDefault="00234301" w:rsidP="00E35548">
      <w:pPr>
        <w:ind w:firstLine="360"/>
        <w:jc w:val="both"/>
        <w:rPr>
          <w:rFonts w:ascii="Times New Roman" w:hAnsi="Times New Roman"/>
          <w:sz w:val="24"/>
          <w:szCs w:val="24"/>
        </w:rPr>
      </w:pPr>
    </w:p>
    <w:p w:rsidR="00234301" w:rsidRPr="00E35548" w:rsidRDefault="00234301" w:rsidP="00E35548">
      <w:pPr>
        <w:ind w:firstLine="360"/>
        <w:jc w:val="both"/>
        <w:rPr>
          <w:rFonts w:ascii="Times New Roman" w:hAnsi="Times New Roman"/>
          <w:sz w:val="24"/>
          <w:szCs w:val="24"/>
        </w:rPr>
      </w:pPr>
    </w:p>
    <w:p w:rsidR="00234301" w:rsidRPr="00E35548" w:rsidRDefault="00234301" w:rsidP="00E35548">
      <w:pPr>
        <w:ind w:firstLine="360"/>
        <w:jc w:val="both"/>
        <w:rPr>
          <w:rFonts w:ascii="Times New Roman" w:hAnsi="Times New Roman"/>
          <w:sz w:val="24"/>
          <w:szCs w:val="24"/>
        </w:rPr>
      </w:pPr>
    </w:p>
    <w:p w:rsidR="00234301" w:rsidRPr="00E35548" w:rsidRDefault="00234301" w:rsidP="00E35548">
      <w:pPr>
        <w:ind w:firstLine="360"/>
        <w:jc w:val="both"/>
        <w:rPr>
          <w:rFonts w:ascii="Times New Roman" w:hAnsi="Times New Roman"/>
          <w:sz w:val="24"/>
          <w:szCs w:val="24"/>
        </w:rPr>
      </w:pPr>
    </w:p>
    <w:p w:rsidR="00234301" w:rsidRPr="00E35548" w:rsidRDefault="00234301" w:rsidP="00E35548">
      <w:pPr>
        <w:ind w:firstLine="360"/>
        <w:jc w:val="both"/>
        <w:rPr>
          <w:rFonts w:ascii="Times New Roman" w:hAnsi="Times New Roman"/>
          <w:sz w:val="24"/>
          <w:szCs w:val="24"/>
        </w:rPr>
      </w:pPr>
    </w:p>
    <w:p w:rsidR="00234301" w:rsidRPr="00E35548" w:rsidRDefault="00234301" w:rsidP="00E35548">
      <w:pPr>
        <w:ind w:firstLine="360"/>
        <w:jc w:val="both"/>
        <w:rPr>
          <w:rFonts w:ascii="Times New Roman" w:hAnsi="Times New Roman"/>
          <w:sz w:val="24"/>
          <w:szCs w:val="24"/>
        </w:rPr>
      </w:pPr>
    </w:p>
    <w:p w:rsidR="00234301" w:rsidRPr="00E35548" w:rsidRDefault="00234301" w:rsidP="00E35548">
      <w:pPr>
        <w:ind w:firstLine="360"/>
        <w:jc w:val="both"/>
        <w:rPr>
          <w:rFonts w:ascii="Times New Roman" w:hAnsi="Times New Roman"/>
          <w:sz w:val="24"/>
          <w:szCs w:val="24"/>
        </w:rPr>
      </w:pPr>
    </w:p>
    <w:p w:rsidR="00234301" w:rsidRPr="00E35548" w:rsidRDefault="00234301" w:rsidP="00E35548">
      <w:pPr>
        <w:ind w:firstLine="360"/>
        <w:jc w:val="both"/>
        <w:rPr>
          <w:rFonts w:ascii="Times New Roman" w:hAnsi="Times New Roman"/>
          <w:sz w:val="24"/>
          <w:szCs w:val="24"/>
        </w:rPr>
      </w:pPr>
    </w:p>
    <w:p w:rsidR="00234301" w:rsidRPr="00E35548" w:rsidRDefault="00234301" w:rsidP="00E35548">
      <w:pPr>
        <w:ind w:firstLine="360"/>
        <w:jc w:val="both"/>
        <w:rPr>
          <w:rFonts w:ascii="Times New Roman" w:hAnsi="Times New Roman"/>
          <w:sz w:val="24"/>
          <w:szCs w:val="24"/>
        </w:rPr>
      </w:pPr>
    </w:p>
    <w:p w:rsidR="00234301" w:rsidRPr="00383662" w:rsidRDefault="00234301" w:rsidP="00E35548"/>
    <w:p w:rsidR="00234301" w:rsidRDefault="00234301" w:rsidP="00B05AB1">
      <w:pPr>
        <w:jc w:val="right"/>
        <w:rPr>
          <w:rFonts w:ascii="Times New Roman" w:hAnsi="Times New Roman"/>
          <w:b/>
          <w:sz w:val="24"/>
          <w:szCs w:val="24"/>
        </w:rPr>
      </w:pPr>
    </w:p>
    <w:p w:rsidR="00234301" w:rsidRDefault="00234301" w:rsidP="00B05AB1">
      <w:pPr>
        <w:jc w:val="right"/>
        <w:rPr>
          <w:rFonts w:ascii="Times New Roman" w:hAnsi="Times New Roman"/>
          <w:b/>
          <w:sz w:val="24"/>
          <w:szCs w:val="24"/>
        </w:rPr>
      </w:pPr>
    </w:p>
    <w:p w:rsidR="00234301" w:rsidRDefault="00234301" w:rsidP="00B05AB1">
      <w:pPr>
        <w:jc w:val="right"/>
        <w:rPr>
          <w:rFonts w:ascii="Times New Roman" w:hAnsi="Times New Roman"/>
          <w:b/>
          <w:sz w:val="24"/>
          <w:szCs w:val="24"/>
        </w:rPr>
      </w:pPr>
      <w:r w:rsidRPr="007A2100">
        <w:rPr>
          <w:rFonts w:ascii="Times New Roman" w:hAnsi="Times New Roman"/>
          <w:b/>
          <w:sz w:val="24"/>
          <w:szCs w:val="24"/>
        </w:rPr>
        <w:t>Приложение</w:t>
      </w:r>
      <w:r>
        <w:rPr>
          <w:rFonts w:ascii="Times New Roman" w:hAnsi="Times New Roman"/>
          <w:b/>
          <w:sz w:val="24"/>
          <w:szCs w:val="24"/>
        </w:rPr>
        <w:t xml:space="preserve"> 4</w:t>
      </w:r>
    </w:p>
    <w:p w:rsidR="00234301" w:rsidRDefault="00234301" w:rsidP="00B05AB1">
      <w:pPr>
        <w:pStyle w:val="10"/>
        <w:jc w:val="center"/>
        <w:rPr>
          <w:rFonts w:ascii="Times New Roman" w:hAnsi="Times New Roman"/>
          <w:sz w:val="24"/>
          <w:szCs w:val="24"/>
        </w:rPr>
      </w:pPr>
    </w:p>
    <w:p w:rsidR="00234301" w:rsidRPr="00E35548" w:rsidRDefault="00234301" w:rsidP="00B05AB1">
      <w:pPr>
        <w:pStyle w:val="10"/>
        <w:jc w:val="center"/>
        <w:rPr>
          <w:rFonts w:ascii="Times New Roman" w:hAnsi="Times New Roman"/>
          <w:sz w:val="24"/>
          <w:szCs w:val="24"/>
        </w:rPr>
      </w:pPr>
      <w:r>
        <w:rPr>
          <w:rFonts w:ascii="Times New Roman" w:hAnsi="Times New Roman"/>
          <w:sz w:val="24"/>
          <w:szCs w:val="24"/>
        </w:rPr>
        <w:t xml:space="preserve">Муниципальное </w:t>
      </w:r>
      <w:r w:rsidRPr="00E35548">
        <w:rPr>
          <w:rFonts w:ascii="Times New Roman" w:hAnsi="Times New Roman"/>
          <w:sz w:val="24"/>
          <w:szCs w:val="24"/>
        </w:rPr>
        <w:t>образовательное учреждение</w:t>
      </w:r>
    </w:p>
    <w:p w:rsidR="00234301" w:rsidRPr="00E35548" w:rsidRDefault="00234301" w:rsidP="00B05AB1">
      <w:pPr>
        <w:pStyle w:val="10"/>
        <w:jc w:val="center"/>
        <w:rPr>
          <w:rFonts w:ascii="Times New Roman" w:hAnsi="Times New Roman"/>
          <w:sz w:val="24"/>
          <w:szCs w:val="24"/>
        </w:rPr>
      </w:pPr>
      <w:r w:rsidRPr="00E35548">
        <w:rPr>
          <w:rFonts w:ascii="Times New Roman" w:hAnsi="Times New Roman"/>
          <w:sz w:val="24"/>
          <w:szCs w:val="24"/>
        </w:rPr>
        <w:t>Смоленская основная общеобразовательная школа</w:t>
      </w:r>
    </w:p>
    <w:p w:rsidR="00234301" w:rsidRPr="00E35548" w:rsidRDefault="00234301" w:rsidP="00B05AB1">
      <w:pPr>
        <w:pStyle w:val="10"/>
        <w:jc w:val="center"/>
        <w:rPr>
          <w:rFonts w:ascii="Times New Roman" w:hAnsi="Times New Roman"/>
          <w:sz w:val="24"/>
          <w:szCs w:val="24"/>
        </w:rPr>
      </w:pPr>
      <w:r w:rsidRPr="00E35548">
        <w:rPr>
          <w:rFonts w:ascii="Times New Roman" w:hAnsi="Times New Roman"/>
          <w:sz w:val="24"/>
          <w:szCs w:val="24"/>
        </w:rPr>
        <w:t>Переславского муниципального района</w:t>
      </w:r>
    </w:p>
    <w:p w:rsidR="00234301" w:rsidRPr="00E35548" w:rsidRDefault="00234301" w:rsidP="00B05AB1">
      <w:pPr>
        <w:pStyle w:val="10"/>
        <w:jc w:val="center"/>
        <w:rPr>
          <w:rFonts w:ascii="Times New Roman" w:hAnsi="Times New Roman"/>
          <w:sz w:val="24"/>
          <w:szCs w:val="24"/>
        </w:rPr>
      </w:pPr>
      <w:r>
        <w:rPr>
          <w:noProof/>
        </w:rPr>
        <w:pict>
          <v:shape id="_x0000_s1028" type="#_x0000_t75" style="position:absolute;left:0;text-align:left;margin-left:264pt;margin-top:17.95pt;width:165pt;height:125.95pt;z-index:-251659776">
            <v:imagedata r:id="rId54" o:title="" cropbottom="5723f" cropleft="3829f" cropright="4265f" gain="79922f"/>
          </v:shape>
        </w:pict>
      </w:r>
      <w:r w:rsidRPr="00E35548">
        <w:rPr>
          <w:rFonts w:ascii="Times New Roman" w:hAnsi="Times New Roman"/>
          <w:sz w:val="24"/>
          <w:szCs w:val="24"/>
        </w:rPr>
        <w:t>Ярославской области</w:t>
      </w:r>
    </w:p>
    <w:tbl>
      <w:tblPr>
        <w:tblpPr w:leftFromText="180" w:rightFromText="180" w:topFromText="100" w:bottomFromText="100" w:vertAnchor="text" w:horzAnchor="margin" w:tblpY="418"/>
        <w:tblOverlap w:val="never"/>
        <w:tblW w:w="10330" w:type="dxa"/>
        <w:tblCellMar>
          <w:left w:w="0" w:type="dxa"/>
          <w:right w:w="0" w:type="dxa"/>
        </w:tblCellMar>
        <w:tblLook w:val="00A0"/>
      </w:tblPr>
      <w:tblGrid>
        <w:gridCol w:w="4886"/>
        <w:gridCol w:w="5444"/>
      </w:tblGrid>
      <w:tr w:rsidR="00234301" w:rsidRPr="00E35548" w:rsidTr="006170A0">
        <w:trPr>
          <w:trHeight w:val="1261"/>
        </w:trPr>
        <w:tc>
          <w:tcPr>
            <w:tcW w:w="4886" w:type="dxa"/>
            <w:tcMar>
              <w:top w:w="0" w:type="dxa"/>
              <w:left w:w="108" w:type="dxa"/>
              <w:bottom w:w="0" w:type="dxa"/>
              <w:right w:w="108" w:type="dxa"/>
            </w:tcMar>
          </w:tcPr>
          <w:p w:rsidR="00234301" w:rsidRPr="00E35548" w:rsidRDefault="00234301" w:rsidP="006170A0">
            <w:pPr>
              <w:pStyle w:val="10"/>
              <w:jc w:val="center"/>
              <w:rPr>
                <w:rFonts w:ascii="Times New Roman" w:hAnsi="Times New Roman"/>
                <w:sz w:val="24"/>
                <w:szCs w:val="24"/>
                <w:lang w:eastAsia="en-US"/>
              </w:rPr>
            </w:pPr>
            <w:r w:rsidRPr="00E35548">
              <w:rPr>
                <w:rFonts w:ascii="Times New Roman" w:hAnsi="Times New Roman"/>
                <w:sz w:val="24"/>
                <w:szCs w:val="24"/>
              </w:rPr>
              <w:t>ПРИНЯТО</w:t>
            </w:r>
          </w:p>
          <w:p w:rsidR="00234301" w:rsidRPr="00E35548" w:rsidRDefault="00234301" w:rsidP="006170A0">
            <w:pPr>
              <w:pStyle w:val="10"/>
              <w:jc w:val="center"/>
              <w:rPr>
                <w:rFonts w:ascii="Times New Roman" w:hAnsi="Times New Roman"/>
                <w:sz w:val="24"/>
                <w:szCs w:val="24"/>
              </w:rPr>
            </w:pPr>
            <w:r w:rsidRPr="00E35548">
              <w:rPr>
                <w:rFonts w:ascii="Times New Roman" w:hAnsi="Times New Roman"/>
                <w:sz w:val="24"/>
                <w:szCs w:val="24"/>
              </w:rPr>
              <w:t>педагогическим советом</w:t>
            </w:r>
          </w:p>
          <w:p w:rsidR="00234301" w:rsidRPr="00E35548" w:rsidRDefault="00234301" w:rsidP="006170A0">
            <w:pPr>
              <w:pStyle w:val="10"/>
              <w:jc w:val="center"/>
              <w:rPr>
                <w:rFonts w:ascii="Times New Roman" w:hAnsi="Times New Roman"/>
                <w:sz w:val="24"/>
                <w:szCs w:val="24"/>
              </w:rPr>
            </w:pPr>
            <w:r w:rsidRPr="00E35548">
              <w:rPr>
                <w:rFonts w:ascii="Times New Roman" w:hAnsi="Times New Roman"/>
                <w:sz w:val="24"/>
                <w:szCs w:val="24"/>
              </w:rPr>
              <w:t>от    21.10. 2013  года</w:t>
            </w:r>
          </w:p>
          <w:p w:rsidR="00234301" w:rsidRPr="00E35548" w:rsidRDefault="00234301" w:rsidP="006170A0">
            <w:pPr>
              <w:pStyle w:val="10"/>
              <w:jc w:val="center"/>
              <w:rPr>
                <w:rFonts w:ascii="Times New Roman" w:hAnsi="Times New Roman"/>
                <w:sz w:val="24"/>
                <w:szCs w:val="24"/>
                <w:lang w:eastAsia="en-US"/>
              </w:rPr>
            </w:pPr>
            <w:r w:rsidRPr="00E35548">
              <w:rPr>
                <w:rFonts w:ascii="Times New Roman" w:hAnsi="Times New Roman"/>
                <w:sz w:val="24"/>
                <w:szCs w:val="24"/>
              </w:rPr>
              <w:t xml:space="preserve">протокол   № 10 </w:t>
            </w:r>
          </w:p>
        </w:tc>
        <w:tc>
          <w:tcPr>
            <w:tcW w:w="5444" w:type="dxa"/>
            <w:tcMar>
              <w:top w:w="0" w:type="dxa"/>
              <w:left w:w="108" w:type="dxa"/>
              <w:bottom w:w="0" w:type="dxa"/>
              <w:right w:w="108" w:type="dxa"/>
            </w:tcMar>
          </w:tcPr>
          <w:p w:rsidR="00234301" w:rsidRPr="00E35548" w:rsidRDefault="00234301" w:rsidP="006170A0">
            <w:pPr>
              <w:pStyle w:val="10"/>
              <w:jc w:val="center"/>
              <w:rPr>
                <w:rFonts w:ascii="Times New Roman" w:hAnsi="Times New Roman"/>
                <w:sz w:val="24"/>
                <w:szCs w:val="24"/>
                <w:lang w:eastAsia="en-US"/>
              </w:rPr>
            </w:pPr>
            <w:r w:rsidRPr="00E35548">
              <w:rPr>
                <w:rFonts w:ascii="Times New Roman" w:hAnsi="Times New Roman"/>
                <w:sz w:val="24"/>
                <w:szCs w:val="24"/>
              </w:rPr>
              <w:t>УТВЕРЖДЕНО</w:t>
            </w:r>
          </w:p>
          <w:p w:rsidR="00234301" w:rsidRPr="00E35548" w:rsidRDefault="00234301" w:rsidP="006170A0">
            <w:pPr>
              <w:pStyle w:val="10"/>
              <w:jc w:val="center"/>
              <w:rPr>
                <w:rFonts w:ascii="Times New Roman" w:hAnsi="Times New Roman"/>
                <w:sz w:val="24"/>
                <w:szCs w:val="24"/>
              </w:rPr>
            </w:pPr>
            <w:r w:rsidRPr="00E35548">
              <w:rPr>
                <w:rFonts w:ascii="Times New Roman" w:hAnsi="Times New Roman"/>
                <w:sz w:val="24"/>
                <w:szCs w:val="24"/>
              </w:rPr>
              <w:t>и введено в действие</w:t>
            </w:r>
          </w:p>
          <w:p w:rsidR="00234301" w:rsidRPr="00E35548" w:rsidRDefault="00234301" w:rsidP="006170A0">
            <w:pPr>
              <w:pStyle w:val="10"/>
              <w:jc w:val="center"/>
              <w:rPr>
                <w:rFonts w:ascii="Times New Roman" w:hAnsi="Times New Roman"/>
                <w:sz w:val="24"/>
                <w:szCs w:val="24"/>
              </w:rPr>
            </w:pPr>
            <w:r w:rsidRPr="00E35548">
              <w:rPr>
                <w:rFonts w:ascii="Times New Roman" w:hAnsi="Times New Roman"/>
                <w:sz w:val="24"/>
                <w:szCs w:val="24"/>
              </w:rPr>
              <w:t>приказом от  21.10.2013 года</w:t>
            </w:r>
          </w:p>
          <w:p w:rsidR="00234301" w:rsidRPr="00E35548" w:rsidRDefault="00234301" w:rsidP="006170A0">
            <w:pPr>
              <w:pStyle w:val="10"/>
              <w:jc w:val="center"/>
              <w:rPr>
                <w:rFonts w:ascii="Times New Roman" w:hAnsi="Times New Roman"/>
                <w:sz w:val="24"/>
                <w:szCs w:val="24"/>
              </w:rPr>
            </w:pPr>
            <w:r w:rsidRPr="00E35548">
              <w:rPr>
                <w:rFonts w:ascii="Times New Roman" w:hAnsi="Times New Roman"/>
                <w:sz w:val="24"/>
                <w:szCs w:val="24"/>
              </w:rPr>
              <w:t>№ 50</w:t>
            </w:r>
          </w:p>
          <w:p w:rsidR="00234301" w:rsidRPr="00E35548" w:rsidRDefault="00234301" w:rsidP="006170A0">
            <w:pPr>
              <w:pStyle w:val="10"/>
              <w:jc w:val="center"/>
              <w:rPr>
                <w:rFonts w:ascii="Times New Roman" w:hAnsi="Times New Roman"/>
                <w:sz w:val="24"/>
                <w:szCs w:val="24"/>
                <w:lang w:eastAsia="en-US"/>
              </w:rPr>
            </w:pPr>
            <w:r w:rsidRPr="00E35548">
              <w:rPr>
                <w:rFonts w:ascii="Times New Roman" w:hAnsi="Times New Roman"/>
                <w:sz w:val="24"/>
                <w:szCs w:val="24"/>
              </w:rPr>
              <w:t>Директор__________ В.В. Питерцев</w:t>
            </w:r>
          </w:p>
        </w:tc>
      </w:tr>
    </w:tbl>
    <w:p w:rsidR="00234301" w:rsidRPr="00383662" w:rsidRDefault="00234301" w:rsidP="00E35548">
      <w:pPr>
        <w:jc w:val="both"/>
      </w:pPr>
    </w:p>
    <w:p w:rsidR="00234301" w:rsidRDefault="00234301" w:rsidP="00537EE4">
      <w:pPr>
        <w:pStyle w:val="NormalWeb"/>
        <w:spacing w:before="0" w:after="0"/>
        <w:jc w:val="center"/>
        <w:rPr>
          <w:rStyle w:val="Strong"/>
          <w:bCs/>
        </w:rPr>
      </w:pPr>
    </w:p>
    <w:p w:rsidR="00234301" w:rsidRPr="00A352BF" w:rsidRDefault="00234301" w:rsidP="00C50D4D">
      <w:pPr>
        <w:pStyle w:val="NormalWeb"/>
        <w:spacing w:before="0" w:after="0"/>
        <w:jc w:val="center"/>
        <w:rPr>
          <w:rStyle w:val="Strong"/>
          <w:bCs/>
          <w:sz w:val="24"/>
          <w:szCs w:val="24"/>
        </w:rPr>
      </w:pPr>
      <w:r w:rsidRPr="00A352BF">
        <w:rPr>
          <w:rStyle w:val="Strong"/>
          <w:bCs/>
          <w:sz w:val="24"/>
          <w:szCs w:val="24"/>
        </w:rPr>
        <w:t>Положение</w:t>
      </w:r>
    </w:p>
    <w:p w:rsidR="00234301" w:rsidRPr="00A352BF" w:rsidRDefault="00234301" w:rsidP="00C50D4D">
      <w:pPr>
        <w:spacing w:line="240" w:lineRule="auto"/>
        <w:ind w:firstLine="360"/>
        <w:jc w:val="center"/>
        <w:rPr>
          <w:rFonts w:ascii="Times New Roman" w:hAnsi="Times New Roman"/>
          <w:b/>
          <w:bCs/>
          <w:sz w:val="24"/>
          <w:szCs w:val="24"/>
        </w:rPr>
      </w:pPr>
      <w:r w:rsidRPr="00A352BF">
        <w:rPr>
          <w:rStyle w:val="Strong"/>
          <w:rFonts w:ascii="Times New Roman" w:hAnsi="Times New Roman"/>
          <w:bCs/>
          <w:sz w:val="24"/>
          <w:szCs w:val="24"/>
        </w:rPr>
        <w:t>о выставлении итоговых оценок об</w:t>
      </w:r>
      <w:r w:rsidRPr="00A352BF">
        <w:rPr>
          <w:rFonts w:ascii="Times New Roman" w:hAnsi="Times New Roman"/>
          <w:b/>
          <w:bCs/>
          <w:color w:val="000000"/>
          <w:sz w:val="24"/>
          <w:szCs w:val="24"/>
        </w:rPr>
        <w:t xml:space="preserve">учающимся </w:t>
      </w:r>
      <w:r w:rsidRPr="00A352BF">
        <w:rPr>
          <w:rFonts w:ascii="Times New Roman" w:hAnsi="Times New Roman"/>
          <w:b/>
          <w:bCs/>
          <w:sz w:val="24"/>
          <w:szCs w:val="24"/>
        </w:rPr>
        <w:t>по предметам</w:t>
      </w:r>
      <w:r>
        <w:rPr>
          <w:rFonts w:ascii="Times New Roman" w:hAnsi="Times New Roman"/>
          <w:b/>
          <w:bCs/>
          <w:sz w:val="24"/>
          <w:szCs w:val="24"/>
        </w:rPr>
        <w:t xml:space="preserve"> </w:t>
      </w:r>
      <w:r w:rsidRPr="00A352BF">
        <w:rPr>
          <w:rFonts w:ascii="Times New Roman" w:hAnsi="Times New Roman"/>
          <w:b/>
          <w:bCs/>
          <w:sz w:val="24"/>
          <w:szCs w:val="24"/>
        </w:rPr>
        <w:t>муниципального    образовательного уч</w:t>
      </w:r>
      <w:r>
        <w:rPr>
          <w:rFonts w:ascii="Times New Roman" w:hAnsi="Times New Roman"/>
          <w:b/>
          <w:bCs/>
          <w:sz w:val="24"/>
          <w:szCs w:val="24"/>
        </w:rPr>
        <w:t>реждения   Смоленской основной</w:t>
      </w:r>
      <w:r w:rsidRPr="00A352BF">
        <w:rPr>
          <w:rFonts w:ascii="Times New Roman" w:hAnsi="Times New Roman"/>
          <w:b/>
          <w:bCs/>
          <w:sz w:val="24"/>
          <w:szCs w:val="24"/>
        </w:rPr>
        <w:t xml:space="preserve"> общеобразовательной школы</w:t>
      </w:r>
      <w:r>
        <w:rPr>
          <w:rFonts w:ascii="Times New Roman" w:hAnsi="Times New Roman"/>
          <w:b/>
          <w:bCs/>
          <w:sz w:val="24"/>
          <w:szCs w:val="24"/>
        </w:rPr>
        <w:t xml:space="preserve"> Переславского муниципального района Ярославской области</w:t>
      </w:r>
    </w:p>
    <w:p w:rsidR="00234301" w:rsidRPr="00A352BF" w:rsidRDefault="00234301" w:rsidP="00537EE4">
      <w:pPr>
        <w:pStyle w:val="NormalWeb"/>
        <w:spacing w:before="0" w:after="0"/>
        <w:jc w:val="center"/>
        <w:rPr>
          <w:rStyle w:val="Strong"/>
          <w:bCs/>
          <w:sz w:val="24"/>
          <w:szCs w:val="24"/>
        </w:rPr>
      </w:pPr>
      <w:r w:rsidRPr="00A352BF">
        <w:rPr>
          <w:b/>
          <w:bCs/>
          <w:sz w:val="24"/>
          <w:szCs w:val="24"/>
        </w:rPr>
        <w:t xml:space="preserve"> </w:t>
      </w:r>
    </w:p>
    <w:p w:rsidR="00234301" w:rsidRPr="00A352BF" w:rsidRDefault="00234301" w:rsidP="0033101F">
      <w:pPr>
        <w:shd w:val="clear" w:color="auto" w:fill="FFFFFF"/>
        <w:spacing w:after="0" w:line="240" w:lineRule="auto"/>
        <w:ind w:firstLine="284"/>
        <w:jc w:val="both"/>
        <w:rPr>
          <w:rFonts w:ascii="Times New Roman" w:hAnsi="Times New Roman"/>
          <w:sz w:val="24"/>
          <w:szCs w:val="24"/>
        </w:rPr>
      </w:pPr>
      <w:r w:rsidRPr="00A352BF">
        <w:rPr>
          <w:rFonts w:ascii="Times New Roman" w:hAnsi="Times New Roman"/>
          <w:color w:val="000000"/>
          <w:sz w:val="24"/>
          <w:szCs w:val="24"/>
        </w:rPr>
        <w:t xml:space="preserve">Данное Положение разработано с целью упорядочения выставления итоговых отметок обучающимся </w:t>
      </w:r>
      <w:r w:rsidRPr="00A352BF">
        <w:rPr>
          <w:rFonts w:ascii="Times New Roman" w:hAnsi="Times New Roman"/>
          <w:color w:val="000000"/>
          <w:spacing w:val="1"/>
          <w:sz w:val="24"/>
          <w:szCs w:val="24"/>
        </w:rPr>
        <w:t xml:space="preserve">за четверть, полугодие, год. Инструкция является обязательной к исполнению всеми учителями, </w:t>
      </w:r>
      <w:r w:rsidRPr="00A352BF">
        <w:rPr>
          <w:rFonts w:ascii="Times New Roman" w:hAnsi="Times New Roman"/>
          <w:color w:val="000000"/>
          <w:sz w:val="24"/>
          <w:szCs w:val="24"/>
        </w:rPr>
        <w:t>преподающими ту или иную учебную дисциплину в школе.</w:t>
      </w:r>
    </w:p>
    <w:p w:rsidR="00234301" w:rsidRDefault="00234301" w:rsidP="0033101F">
      <w:pPr>
        <w:shd w:val="clear" w:color="auto" w:fill="FFFFFF"/>
        <w:spacing w:after="0" w:line="240" w:lineRule="auto"/>
        <w:ind w:firstLine="284"/>
        <w:jc w:val="both"/>
        <w:rPr>
          <w:rFonts w:ascii="Times New Roman" w:hAnsi="Times New Roman"/>
          <w:sz w:val="24"/>
          <w:szCs w:val="24"/>
        </w:rPr>
      </w:pPr>
      <w:r w:rsidRPr="00A352BF">
        <w:rPr>
          <w:rFonts w:ascii="Times New Roman" w:hAnsi="Times New Roman"/>
          <w:sz w:val="24"/>
          <w:szCs w:val="24"/>
        </w:rPr>
        <w:t> Положение действует на основании Закона РФ «Об образовании в Российской Федерации» от 29.12.2012 года, Сборника нормативно-правовых документов и методических материалов -</w:t>
      </w:r>
      <w:r>
        <w:rPr>
          <w:rFonts w:ascii="Times New Roman" w:hAnsi="Times New Roman"/>
          <w:sz w:val="24"/>
          <w:szCs w:val="24"/>
        </w:rPr>
        <w:t xml:space="preserve"> М., 2007год, Устава МОУ Смоленской О</w:t>
      </w:r>
      <w:r w:rsidRPr="00A352BF">
        <w:rPr>
          <w:rFonts w:ascii="Times New Roman" w:hAnsi="Times New Roman"/>
          <w:sz w:val="24"/>
          <w:szCs w:val="24"/>
        </w:rPr>
        <w:t xml:space="preserve">ОШ.     </w:t>
      </w:r>
    </w:p>
    <w:p w:rsidR="00234301" w:rsidRPr="00A352BF" w:rsidRDefault="00234301" w:rsidP="0033101F">
      <w:pPr>
        <w:shd w:val="clear" w:color="auto" w:fill="FFFFFF"/>
        <w:spacing w:after="0" w:line="240" w:lineRule="auto"/>
        <w:ind w:firstLine="284"/>
        <w:jc w:val="both"/>
        <w:rPr>
          <w:rFonts w:ascii="Times New Roman" w:hAnsi="Times New Roman"/>
          <w:sz w:val="24"/>
          <w:szCs w:val="24"/>
        </w:rPr>
      </w:pPr>
      <w:r w:rsidRPr="00A352BF">
        <w:rPr>
          <w:rFonts w:ascii="Times New Roman" w:hAnsi="Times New Roman"/>
          <w:sz w:val="24"/>
          <w:szCs w:val="24"/>
        </w:rPr>
        <w:t xml:space="preserve">           </w:t>
      </w:r>
    </w:p>
    <w:p w:rsidR="00234301" w:rsidRPr="00A352BF" w:rsidRDefault="00234301" w:rsidP="00537EE4">
      <w:pPr>
        <w:shd w:val="clear" w:color="auto" w:fill="FFFFFF"/>
        <w:ind w:right="283" w:firstLine="284"/>
        <w:jc w:val="center"/>
        <w:rPr>
          <w:rFonts w:ascii="Times New Roman" w:hAnsi="Times New Roman"/>
          <w:sz w:val="24"/>
          <w:szCs w:val="24"/>
        </w:rPr>
      </w:pPr>
      <w:r w:rsidRPr="00A352BF">
        <w:rPr>
          <w:rStyle w:val="Strong"/>
          <w:rFonts w:ascii="Times New Roman" w:hAnsi="Times New Roman"/>
          <w:bCs/>
          <w:sz w:val="24"/>
          <w:szCs w:val="24"/>
        </w:rPr>
        <w:t>I. Общие положения.</w:t>
      </w:r>
    </w:p>
    <w:p w:rsidR="00234301" w:rsidRPr="00A352BF" w:rsidRDefault="00234301" w:rsidP="0033101F">
      <w:pPr>
        <w:pStyle w:val="NormalWeb"/>
        <w:spacing w:before="0" w:after="0"/>
        <w:ind w:right="283"/>
        <w:jc w:val="both"/>
        <w:rPr>
          <w:sz w:val="24"/>
          <w:szCs w:val="24"/>
        </w:rPr>
      </w:pPr>
      <w:r w:rsidRPr="00A352BF">
        <w:rPr>
          <w:sz w:val="24"/>
          <w:szCs w:val="24"/>
        </w:rPr>
        <w:t>1.1. Итоговые оценки  за четверть выставляю</w:t>
      </w:r>
      <w:r>
        <w:rPr>
          <w:sz w:val="24"/>
          <w:szCs w:val="24"/>
        </w:rPr>
        <w:t>тся со второго по девятый класс.</w:t>
      </w:r>
      <w:r w:rsidRPr="00A352BF">
        <w:rPr>
          <w:sz w:val="24"/>
          <w:szCs w:val="24"/>
        </w:rPr>
        <w:br/>
        <w:t>1.2. Выставление  отметок    по  предмету должно быть своевременным и равномерным в те</w:t>
      </w:r>
      <w:r>
        <w:rPr>
          <w:sz w:val="24"/>
          <w:szCs w:val="24"/>
        </w:rPr>
        <w:t>чение четверти (полугодия).   </w:t>
      </w:r>
      <w:r>
        <w:rPr>
          <w:sz w:val="24"/>
          <w:szCs w:val="24"/>
        </w:rPr>
        <w:br/>
      </w:r>
      <w:r w:rsidRPr="00A352BF">
        <w:rPr>
          <w:sz w:val="24"/>
          <w:szCs w:val="24"/>
        </w:rPr>
        <w:t>1.3. Итоговые отметки обучающихся за четверть (полугодие), год должны быть обоснованы, то есть соответствовать успеваемости ученика в зачетный период. Для объективной аттестации обучающихся, необходимо не менее 3 отметок (при одно-двухчасовой недельной учебной нагрузке по предмету) и не менее 5-7 (при  учебной нагрузке более двух часов в неделю) за четверть или не менее 5 отметок (при одно-двухчасовой недельной учебной нагрузке по предмету) и не менее 7 (при  учебной нагрузке более двух часов в неделю) за полугодие.</w:t>
      </w:r>
    </w:p>
    <w:p w:rsidR="00234301" w:rsidRPr="00A352BF" w:rsidRDefault="00234301" w:rsidP="0033101F">
      <w:pPr>
        <w:pStyle w:val="NormalWeb"/>
        <w:spacing w:before="0" w:after="0"/>
        <w:ind w:right="283"/>
        <w:jc w:val="both"/>
        <w:rPr>
          <w:sz w:val="24"/>
          <w:szCs w:val="24"/>
        </w:rPr>
      </w:pPr>
      <w:r w:rsidRPr="00A352BF">
        <w:rPr>
          <w:spacing w:val="6"/>
          <w:sz w:val="24"/>
          <w:szCs w:val="24"/>
        </w:rPr>
        <w:t>1.4. П</w:t>
      </w:r>
      <w:r w:rsidRPr="00A352BF">
        <w:rPr>
          <w:spacing w:val="2"/>
          <w:sz w:val="24"/>
          <w:szCs w:val="24"/>
        </w:rPr>
        <w:t>ри выставлении итоговой  отметки  рекомендуется ориентироваться на средний балл,  следует учитывать результаты контрольных работ, мониторинга знаний, зачетов.</w:t>
      </w:r>
      <w:r w:rsidRPr="00A352BF">
        <w:rPr>
          <w:sz w:val="24"/>
          <w:szCs w:val="24"/>
        </w:rPr>
        <w:br/>
        <w:t xml:space="preserve">1.5. Не аттестован («н/а») может быть выставлено только в случае отсутствия необходимого количества отметок и пропуска обучающимся более 50% учебного времени. </w:t>
      </w:r>
    </w:p>
    <w:p w:rsidR="00234301" w:rsidRPr="00A352BF" w:rsidRDefault="00234301" w:rsidP="00537EE4">
      <w:pPr>
        <w:pStyle w:val="NormalWeb"/>
        <w:ind w:right="283" w:firstLine="284"/>
        <w:jc w:val="center"/>
        <w:rPr>
          <w:sz w:val="24"/>
          <w:szCs w:val="24"/>
        </w:rPr>
      </w:pPr>
      <w:r w:rsidRPr="00A352BF">
        <w:rPr>
          <w:rStyle w:val="Strong"/>
          <w:bCs/>
          <w:sz w:val="24"/>
          <w:szCs w:val="24"/>
        </w:rPr>
        <w:t>II. Выставление четвертных (полугодовых), годовых оценок</w:t>
      </w:r>
    </w:p>
    <w:p w:rsidR="00234301" w:rsidRPr="00A352BF" w:rsidRDefault="00234301" w:rsidP="00537EE4">
      <w:pPr>
        <w:ind w:right="283"/>
        <w:jc w:val="both"/>
        <w:rPr>
          <w:rFonts w:ascii="Times New Roman" w:hAnsi="Times New Roman"/>
          <w:color w:val="000000"/>
          <w:sz w:val="24"/>
          <w:szCs w:val="24"/>
        </w:rPr>
      </w:pPr>
      <w:r w:rsidRPr="00A352BF">
        <w:rPr>
          <w:rFonts w:ascii="Times New Roman" w:hAnsi="Times New Roman"/>
          <w:sz w:val="24"/>
          <w:szCs w:val="24"/>
        </w:rPr>
        <w:t>2.1. За две недели до окончания четверти (полугодия) учитель информирует</w:t>
      </w:r>
      <w:r w:rsidRPr="00A352BF">
        <w:rPr>
          <w:rFonts w:ascii="Times New Roman" w:hAnsi="Times New Roman"/>
          <w:sz w:val="24"/>
          <w:szCs w:val="24"/>
        </w:rPr>
        <w:br/>
        <w:t>классного руководителя о предварительных отметках.</w:t>
      </w:r>
      <w:r w:rsidRPr="00A352BF">
        <w:rPr>
          <w:rFonts w:ascii="Times New Roman" w:hAnsi="Times New Roman"/>
          <w:sz w:val="24"/>
          <w:szCs w:val="24"/>
        </w:rPr>
        <w:br/>
        <w:t>2.2. Все четвертные (полугодовые),  годовые отметки должны быть выставлены не позднее последнего дня занятий.</w:t>
      </w:r>
      <w:r w:rsidRPr="00A352BF">
        <w:rPr>
          <w:rFonts w:ascii="Times New Roman" w:hAnsi="Times New Roman"/>
          <w:sz w:val="24"/>
          <w:szCs w:val="24"/>
        </w:rPr>
        <w:br/>
        <w:t> 2.3. Четвертные (полугодовые) выставляются путем нахождения средней арифметической оценки с приоритетом на контрольные работы. В спорных случаях берутся во  внимание текущие оценки, результаты контрольных работ, а также оценки,  полученные на итоговых уроках, и выводят среднюю арифметическую оценку в соответствии с правилами математического округления</w:t>
      </w:r>
      <w:r w:rsidRPr="00A352BF">
        <w:rPr>
          <w:rFonts w:ascii="Times New Roman" w:hAnsi="Times New Roman"/>
          <w:color w:val="FF0000"/>
          <w:sz w:val="24"/>
          <w:szCs w:val="24"/>
        </w:rPr>
        <w:t xml:space="preserve">. </w:t>
      </w:r>
      <w:r w:rsidRPr="00A352BF">
        <w:rPr>
          <w:rFonts w:ascii="Times New Roman" w:hAnsi="Times New Roman"/>
          <w:color w:val="000000"/>
          <w:sz w:val="24"/>
          <w:szCs w:val="24"/>
        </w:rPr>
        <w:t xml:space="preserve">При выставлении итоговых оценок за четверть необходимо учитывать среднее арифметическое текущих оценок электронного журнала: </w:t>
      </w:r>
    </w:p>
    <w:p w:rsidR="00234301" w:rsidRPr="00A352BF" w:rsidRDefault="00234301" w:rsidP="00B05AB1">
      <w:pPr>
        <w:spacing w:after="0" w:line="240" w:lineRule="auto"/>
        <w:jc w:val="both"/>
        <w:rPr>
          <w:rFonts w:ascii="Times New Roman" w:hAnsi="Times New Roman"/>
          <w:color w:val="000000"/>
          <w:sz w:val="24"/>
          <w:szCs w:val="24"/>
        </w:rPr>
      </w:pPr>
      <w:r w:rsidRPr="00A352BF">
        <w:rPr>
          <w:rFonts w:ascii="Times New Roman" w:hAnsi="Times New Roman"/>
          <w:color w:val="000000"/>
          <w:sz w:val="24"/>
          <w:szCs w:val="24"/>
        </w:rPr>
        <w:t>ниже 2,5 ставится оценка «2»</w:t>
      </w:r>
    </w:p>
    <w:p w:rsidR="00234301" w:rsidRPr="00A352BF" w:rsidRDefault="00234301" w:rsidP="00B05AB1">
      <w:pPr>
        <w:spacing w:after="0" w:line="240" w:lineRule="auto"/>
        <w:jc w:val="both"/>
        <w:rPr>
          <w:rFonts w:ascii="Times New Roman" w:hAnsi="Times New Roman"/>
          <w:color w:val="000000"/>
          <w:sz w:val="24"/>
          <w:szCs w:val="24"/>
        </w:rPr>
      </w:pPr>
      <w:r w:rsidRPr="00A352BF">
        <w:rPr>
          <w:rFonts w:ascii="Times New Roman" w:hAnsi="Times New Roman"/>
          <w:color w:val="000000"/>
          <w:sz w:val="24"/>
          <w:szCs w:val="24"/>
        </w:rPr>
        <w:t>2,5 - 3,4 –  оценка «3»</w:t>
      </w:r>
    </w:p>
    <w:p w:rsidR="00234301" w:rsidRPr="00A352BF" w:rsidRDefault="00234301" w:rsidP="00B05AB1">
      <w:pPr>
        <w:spacing w:after="0" w:line="240" w:lineRule="auto"/>
        <w:jc w:val="both"/>
        <w:rPr>
          <w:rFonts w:ascii="Times New Roman" w:hAnsi="Times New Roman"/>
          <w:color w:val="000000"/>
          <w:sz w:val="24"/>
          <w:szCs w:val="24"/>
        </w:rPr>
      </w:pPr>
      <w:r w:rsidRPr="00A352BF">
        <w:rPr>
          <w:rFonts w:ascii="Times New Roman" w:hAnsi="Times New Roman"/>
          <w:color w:val="000000"/>
          <w:sz w:val="24"/>
          <w:szCs w:val="24"/>
        </w:rPr>
        <w:t>3,5 – 4,4 – оценка  «4»</w:t>
      </w:r>
    </w:p>
    <w:p w:rsidR="00234301" w:rsidRPr="00A352BF" w:rsidRDefault="00234301" w:rsidP="00B05AB1">
      <w:pPr>
        <w:spacing w:after="0" w:line="240" w:lineRule="auto"/>
        <w:jc w:val="both"/>
        <w:rPr>
          <w:rFonts w:ascii="Times New Roman" w:hAnsi="Times New Roman"/>
          <w:color w:val="000000"/>
          <w:sz w:val="24"/>
          <w:szCs w:val="24"/>
        </w:rPr>
      </w:pPr>
      <w:r w:rsidRPr="00A352BF">
        <w:rPr>
          <w:rFonts w:ascii="Times New Roman" w:hAnsi="Times New Roman"/>
          <w:color w:val="000000"/>
          <w:sz w:val="24"/>
          <w:szCs w:val="24"/>
        </w:rPr>
        <w:t>4,5 – 5 -  оценка «5»</w:t>
      </w:r>
    </w:p>
    <w:p w:rsidR="00234301" w:rsidRPr="00A352BF" w:rsidRDefault="00234301" w:rsidP="00537EE4">
      <w:pPr>
        <w:ind w:right="283"/>
        <w:jc w:val="both"/>
        <w:rPr>
          <w:rFonts w:ascii="Times New Roman" w:hAnsi="Times New Roman"/>
          <w:sz w:val="24"/>
          <w:szCs w:val="24"/>
        </w:rPr>
      </w:pPr>
      <w:r w:rsidRPr="00A352BF">
        <w:rPr>
          <w:rFonts w:ascii="Times New Roman" w:hAnsi="Times New Roman"/>
          <w:sz w:val="24"/>
          <w:szCs w:val="24"/>
        </w:rPr>
        <w:t xml:space="preserve">2.4. При выставлении годовой отметки учитываются отметка за четверти (полугодия) и итоги промежуточной аттестации. </w:t>
      </w:r>
    </w:p>
    <w:p w:rsidR="00234301" w:rsidRPr="00A352BF" w:rsidRDefault="00234301" w:rsidP="00537EE4">
      <w:pPr>
        <w:ind w:left="284" w:right="283"/>
        <w:jc w:val="center"/>
        <w:rPr>
          <w:rFonts w:ascii="Times New Roman" w:hAnsi="Times New Roman"/>
          <w:b/>
          <w:sz w:val="24"/>
          <w:szCs w:val="24"/>
        </w:rPr>
      </w:pPr>
      <w:r w:rsidRPr="00A352BF">
        <w:rPr>
          <w:rFonts w:ascii="Times New Roman" w:hAnsi="Times New Roman"/>
          <w:b/>
          <w:sz w:val="24"/>
          <w:szCs w:val="24"/>
        </w:rPr>
        <w:t>Методика выставления годовых оценок</w:t>
      </w:r>
    </w:p>
    <w:p w:rsidR="00234301" w:rsidRPr="00A352BF" w:rsidRDefault="00234301" w:rsidP="00537EE4">
      <w:pPr>
        <w:ind w:right="283"/>
        <w:rPr>
          <w:rFonts w:ascii="Times New Roman" w:hAnsi="Times New Roman"/>
          <w:sz w:val="24"/>
          <w:szCs w:val="24"/>
        </w:rPr>
      </w:pPr>
      <w:r w:rsidRPr="00A352BF">
        <w:rPr>
          <w:rFonts w:ascii="Times New Roman" w:hAnsi="Times New Roman"/>
          <w:sz w:val="24"/>
          <w:szCs w:val="24"/>
        </w:rPr>
        <w:t>Используемые сокращения: ПА – промежуточная аттестация</w:t>
      </w:r>
    </w:p>
    <w:p w:rsidR="00234301" w:rsidRPr="00A352BF" w:rsidRDefault="00234301" w:rsidP="00C50D4D">
      <w:pPr>
        <w:ind w:right="283"/>
        <w:rPr>
          <w:rFonts w:ascii="Times New Roman" w:hAnsi="Times New Roman"/>
          <w:b/>
          <w:sz w:val="24"/>
          <w:szCs w:val="24"/>
        </w:rPr>
      </w:pPr>
      <w:r w:rsidRPr="00A352BF">
        <w:rPr>
          <w:rFonts w:ascii="Times New Roman" w:hAnsi="Times New Roman"/>
          <w:b/>
          <w:sz w:val="24"/>
          <w:szCs w:val="24"/>
        </w:rPr>
        <w:t>2-8 класс</w:t>
      </w:r>
    </w:p>
    <w:p w:rsidR="00234301" w:rsidRPr="00C50D4D" w:rsidRDefault="00234301" w:rsidP="00C50D4D">
      <w:pPr>
        <w:ind w:right="283" w:firstLine="284"/>
        <w:rPr>
          <w:rFonts w:ascii="Times New Roman" w:hAnsi="Times New Roman"/>
          <w:sz w:val="24"/>
          <w:szCs w:val="24"/>
        </w:rPr>
      </w:pPr>
      <w:r>
        <w:pict>
          <v:shape id="_x0000_i1034" type="#_x0000_t75" style="width:290.25pt;height:6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1F41B2&quot;/&gt;&lt;wsp:rsid wsp:val=&quot;002F0670&quot;/&gt;&lt;wsp:rsid wsp:val=&quot;00332223&quot;/&gt;&lt;wsp:rsid wsp:val=&quot;00537EE4&quot;/&gt;&lt;wsp:rsid wsp:val=&quot;00611274&quot;/&gt;&lt;wsp:rsid wsp:val=&quot;007A2100&quot;/&gt;&lt;wsp:rsid wsp:val=&quot;007A75D9&quot;/&gt;&lt;wsp:rsid wsp:val=&quot;008E7A42&quot;/&gt;&lt;wsp:rsid wsp:val=&quot;009836C8&quot;/&gt;&lt;wsp:rsid wsp:val=&quot;009E74B8&quot;/&gt;&lt;wsp:rsid wsp:val=&quot;00A352BF&quot;/&gt;&lt;wsp:rsid wsp:val=&quot;00A83C87&quot;/&gt;&lt;wsp:rsid wsp:val=&quot;00B1029C&quot;/&gt;&lt;wsp:rsid wsp:val=&quot;00B64957&quot;/&gt;&lt;wsp:rsid wsp:val=&quot;00BB33E4&quot;/&gt;&lt;wsp:rsid wsp:val=&quot;00D012E6&quot;/&gt;&lt;wsp:rsid wsp:val=&quot;00DD4039&quot;/&gt;&lt;wsp:rsid wsp:val=&quot;00DD7E76&quot;/&gt;&lt;wsp:rsid wsp:val=&quot;00F82636&quot;/&gt;&lt;wsp:rsid wsp:val=&quot;00FE212B&quot;/&gt;&lt;/wsp:rsids&gt;&lt;/w:docPr&gt;&lt;w:body&gt;&lt;w:p wsp:rsidR=&quot;00000000&quot; wsp:rsidRDefault=&quot;00B64957&quot;&gt;&lt;m:oMathPara&gt;&lt;m:oMath&gt;&lt;m:r&gt;&lt;m:rPr&gt;&lt;m:sty m:val=&quot;p&quot;/&gt;&lt;/m:rPr&gt;&lt;w:rPr&gt;&lt;w:rFonts w:ascii=&quot;Times New Roman&quot; w:h-ansi=&quot;Times New Roman&quot;/&gt;&lt;wx:font wx:val=&quot;Times New Roman&quot;/&gt;&lt;w:sz w:val=&quot;24&quot;/&gt;&lt;w:sz-cs w:val=&quot;24&quot;/&gt;&lt;/w:rPr&gt;&lt;m:t&gt;РџРђ&lt;/m:t&gt;&lt;/m:r&gt;&lt;m:r&gt;&lt;m:rPr&gt;&lt;m:sty m:val=&quot;p&quot;/&gt;&lt;/m:rPr&gt;&lt;w:rPr&gt;&lt;w:rFonts w:ascii=&quot;Cambria Math&quot; w:h-ansi=&quot;Times New Roman&quot;/&gt;&lt;wx:font wx:val=&quot;Cambria Math&quot;/&gt;&lt;w:sz w:val=&quot;24&quot;/&gt;&lt;w:sz-cs w:val=&quot;24&quot;/&gt;&lt;/w:rPr&gt;&lt;m:t&gt;=&lt;/m:t&gt;&lt;/m:r&gt;&lt;m:f&gt;&lt;m:fPr&gt;&lt;m:ctrlPr&gt;&lt;w:rPr&gt;&lt;w:rFonts w:ascii=&quot;Cambria Math&quot; w:h-ansi=&quot;Times New Roman&quot;/&gt;&lt;wx:font wx:val=&quot;Cambria Math&quot;/&gt;&lt;w:sz w:val=&quot;24&quot;/&gt;&lt;w:sz-cs w:val=&quot;24&quot;/&gt;&lt;/w:rPr&gt;&lt;/m:ctrlPr&gt;&lt;/m:fPr&gt;&lt;m:num&gt;&lt;m:r&gt;&lt;m:rPr&gt;&lt;m:sty m:val=&quot;p&quot;/&gt;&lt;/m:rPr&gt;&lt;w:rPr&gt;&lt;w:rFonts w:ascii=&quot;Cambria Math&quot; w:h-ansi=&quot;Times New Roman&quot;/&gt;&lt;wx:font wx:val=&quot;Cambria Math&quot;/&gt;&lt;w:sz w:val=&quot;24&quot;/&gt;&lt;w:sz-cs w:val=&quot;24&quot;/&gt;&lt;w:lang w:val=&quot;EN-US&quot;/&gt;&lt;/w:rPr&gt;&lt;m:t&gt;I+II+III+IV+&lt;/m:t&gt;&lt;/m:r&gt;&lt;m:r&gt;&lt;m:rPr&gt;&lt;m:sty m:val=&quot;p&quot;/&gt;&lt;/m:rPr&gt;&lt;w:rPr&gt;&lt;w:rFonts w:ascii=&quot;Times New Roman&quot; w:h-ansi=&quot;Times New Roman&quot;/&gt;&lt;wx:font wx:val=&quot;Times New Roman&quot;/&gt;&lt;w:sz w:val=&quot;24&quot;/&gt;&lt;w:sz-cs w:val=&quot;24&quot;/&gt;&lt;/w:rPr&gt;&lt;m:t&gt;РёС‚РѕРіРѕРІР°СЏ&lt;/m:t&gt;&lt;/m:r&gt;&lt;m:r&gt;&lt;m:rPr&gt;&lt;m:sty m:val=&quot;p&quot;/&gt;&lt;/m:rPr&gt;&lt;w:rPr&gt;&lt;w:rFonts w:ascii=&quot;Cambria Math&quot; w:h-ansi=&quot;Times New Roman&quot;/&gt;&lt;wx:font wx:val=&quot;Cambria Math&quot;/&gt;&lt;w:sz w:val=&quot;24&quot;/&gt;&lt;w:sz-cs w:val=&quot;24&quot;/&gt;&lt;/w:rPr&gt;&lt;m:t&gt; &lt;/m:t&gt;&lt;/m:r&gt;&lt;m:r&gt;&lt;m:rPr&gt;&lt;m:sty m:val=&quot;p&quot;/&gt;&lt;/m:rPr&gt;&lt;w:rPr&gt;&lt;w:rFonts w:ascii=&quot;Times New Roman&quot; w:h-ansi=&quot;Times New Roman&quot;/&gt;&lt;wx:font wx:val=&quot;Times New Roman&quot;/&gt;&lt;w:sz w:val=&quot;24&quot;/&gt;&lt;w:sz-cs w:val=&quot;24&quot;/&gt;&lt;/w:rPr&gt;&lt;m:t&gt;СЂР°Р±РѕС‚Р°&lt;/m:t&gt;&lt;/m:r&gt;&lt;/m:num&gt;&lt;m:den&gt;&lt;m:r&gt;&lt;m:rPr&gt;&lt;m:sty m:val=&quot;p&quot;/&gt;&lt;/m:rPr&gt;&lt;w:rPr&gt;&lt;w:rFonts w:ascii=&quot;Cambria Math&quot; w:h-ansi=&quot;Times New Roman&quot;/&gt;&lt;wx:font wx:val=&quot;Cambria Math&quot;/&gt;&lt;w:sz w:val=&quot;24&quot;/&gt;&lt;w:sz-cs w:val=&quot;24&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p>
    <w:p w:rsidR="00234301" w:rsidRPr="00A352BF" w:rsidRDefault="00234301" w:rsidP="00537EE4">
      <w:pPr>
        <w:ind w:firstLine="284"/>
        <w:jc w:val="both"/>
        <w:rPr>
          <w:rFonts w:ascii="Times New Roman" w:hAnsi="Times New Roman"/>
          <w:sz w:val="24"/>
          <w:szCs w:val="24"/>
        </w:rPr>
      </w:pPr>
      <w:r w:rsidRPr="00B1029C">
        <w:rPr>
          <w:rFonts w:ascii="Times New Roman" w:hAnsi="Times New Roman"/>
          <w:sz w:val="24"/>
          <w:szCs w:val="24"/>
        </w:rPr>
        <w:fldChar w:fldCharType="begin"/>
      </w:r>
      <w:r w:rsidRPr="00B1029C">
        <w:rPr>
          <w:rFonts w:ascii="Times New Roman" w:hAnsi="Times New Roman"/>
          <w:sz w:val="24"/>
          <w:szCs w:val="24"/>
        </w:rPr>
        <w:instrText xml:space="preserve"> QUOTE </w:instrText>
      </w:r>
      <w:r>
        <w:pict>
          <v:shape id="_x0000_i1035" type="#_x0000_t75" style="width:150pt;height:26.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1F41B2&quot;/&gt;&lt;wsp:rsid wsp:val=&quot;002F0670&quot;/&gt;&lt;wsp:rsid wsp:val=&quot;00332223&quot;/&gt;&lt;wsp:rsid wsp:val=&quot;00537EE4&quot;/&gt;&lt;wsp:rsid wsp:val=&quot;00611274&quot;/&gt;&lt;wsp:rsid wsp:val=&quot;007A2100&quot;/&gt;&lt;wsp:rsid wsp:val=&quot;007A75D9&quot;/&gt;&lt;wsp:rsid wsp:val=&quot;008E7A42&quot;/&gt;&lt;wsp:rsid wsp:val=&quot;009836C8&quot;/&gt;&lt;wsp:rsid wsp:val=&quot;009E74B8&quot;/&gt;&lt;wsp:rsid wsp:val=&quot;00A352BF&quot;/&gt;&lt;wsp:rsid wsp:val=&quot;00A83C87&quot;/&gt;&lt;wsp:rsid wsp:val=&quot;00B1029C&quot;/&gt;&lt;wsp:rsid wsp:val=&quot;00BB33E4&quot;/&gt;&lt;wsp:rsid wsp:val=&quot;00D012E6&quot;/&gt;&lt;wsp:rsid wsp:val=&quot;00DD4039&quot;/&gt;&lt;wsp:rsid wsp:val=&quot;00DD7E76&quot;/&gt;&lt;wsp:rsid wsp:val=&quot;00EF388D&quot;/&gt;&lt;wsp:rsid wsp:val=&quot;00F82636&quot;/&gt;&lt;wsp:rsid wsp:val=&quot;00FE212B&quot;/&gt;&lt;/wsp:rsids&gt;&lt;/w:docPr&gt;&lt;w:body&gt;&lt;w:p wsp:rsidR=&quot;00000000&quot; wsp:rsidRDefault=&quot;00EF388D&quot;&gt;&lt;m:oMathPara&gt;&lt;m:oMath&gt;&lt;m:r&gt;&lt;m:rPr&gt;&lt;m:sty m:val=&quot;p&quot;/&gt;&lt;/m:rPr&gt;&lt;w:rPr&gt;&lt;w:rFonts w:ascii=&quot;Cambria Math&quot; w:h-ansi=&quot;Times New Roman&quot;/&gt;&lt;wx:font wx:val=&quot;Cambria Math&quot;/&gt;&lt;w:sz w:val=&quot;24&quot;/&gt;&lt;w:sz-cs w:val=&quot;24&quot;/&gt;&lt;/w:rPr&gt;&lt;m:t&gt;      &lt;/m:t&gt;&lt;/m:r&gt;&lt;m:r&gt;&lt;m:rPr&gt;&lt;m:sty m:val=&quot;p&quot;/&gt;&lt;/m:rPr&gt;&lt;w:rPr&gt;&lt;w:rFonts w:ascii=&quot;Times New Roman&quot; w:h-ansi=&quot;Times New Roman&quot;/&gt;&lt;wx:font wx:val=&quot;Times New Roman&quot;/&gt;&lt;w:sz w:val=&quot;24&quot;/&gt;&lt;w:sz-cs w:val=&quot;24&quot;/&gt;&lt;/w:rPr&gt;&lt;m:t&gt;РіРѕРґ&lt;/m:t&gt;&lt;/m:r&gt;&lt;m:r&gt;&lt;m:rPr&gt;&lt;m:sty m:val=&quot;p&quot;/&gt;&lt;/m:rPr&gt;&lt;w:rPr&gt;&lt;w:rFonts w:ascii=&quot;Cambria Math&quot; w:h-ansi=&quot;Times New Roman&quot;/&gt;&lt;wx:font wx:val=&quot;Cambria Math&quot;/&gt;&lt;w:sz w:val=&quot;24&quot;/&gt;&lt;w:sz-cs w:val=&quot;24&quot;/&gt;&lt;/w:rPr&gt;&lt;m:t&gt;=&lt;/m:t&gt;&lt;/m:r&gt;&lt;m:f&gt;&lt;m:fPr&gt;&lt;m:ctrlPr&gt;&lt;w:rPr&gt;&lt;w:rFonts w:ascii=&quot;Cambria Math&quot; w:h-ansi=&quot;Times New Roman&quot;/&gt;&lt;wx:font wx:val=&quot;Cambria Math&quot;/&gt;&lt;w:sz w:val=&quot;24&quot;/&gt;&lt;w:sz-cs w:val=&quot;24&quot;/&gt;&lt;/w:rPr&gt;&lt;/m:ctrlPr&gt;&lt;/m:fPr&gt;&lt;m:num&gt;&lt;m:r&gt;&lt;m:rPr&gt;&lt;m:sty m:val=&quot;p&quot;/&gt;&lt;/m:rPr&gt;&lt;w:rPr&gt;&lt;w:rFonts w:ascii=&quot;Cambria Math&quot; w:h-ansi=&quot;Times New Roman&quot;/&gt;&lt;wx:font wx:val=&quot;Cambria Math&quot;/&gt;&lt;w:sz w:val=&quot;24&quot;/&gt;&lt;w:sz-cs w:val=&quot;24&quot;/&gt;&lt;w:lang w:val=&quot;EN-US&quot;/&gt;&lt;/w:rPr&gt;&lt;m:t&gt;I&lt;/m:t&gt;&lt;/m:r&gt;&lt;m:r&gt;&lt;m:rPr&gt;&lt;m:sty m:val=&quot;p&quot;/&gt;&lt;/m:rPr&gt;&lt;w:rPr&gt;&lt;w:rFonts w:ascii=&quot;Cambria Math&quot; w:h-ansi=&quot;Times New Roman&quot;/&gt;&lt;wx:font wx:val=&quot;Cambria Math&quot;/&gt;&lt;w:sz w:val=&quot;24&quot;/&gt;&lt;w:sz-cs w:val=&quot;24&quot;/&gt;&lt;/w:rPr&gt;&lt;m:t&gt;+&lt;/m:t&gt;&lt;/m:r&gt;&lt;m:r&gt;&lt;m:rPr&gt;&lt;m:sty m:val=&quot;p&quot;/&gt;&lt;/m:rPr&gt;&lt;w:rPr&gt;&lt;w:rFonts w:ascii=&quot;Cambria Math&quot; w:h-ansi=&quot;Times New Roman&quot;/&gt;&lt;wx:font wx:val=&quot;Cambria Math&quot;/&gt;&lt;w:sz w:val=&quot;24&quot;/&gt;&lt;w:sz-cs w:val=&quot;24&quot;/&gt;&lt;w:lang w:val=&quot;EN-US&quot;/&gt;&lt;/w:rPr&gt;&lt;m:t&gt;II&lt;/m:t&gt;&lt;/m:r&gt;&lt;m:r&gt;&lt;m:rPr&gt;&lt;m:sty m:val=&quot;p&quot;/&gt;&lt;/m:rPr&gt;&lt;w:rPr&gt;&lt;w:rFonts w:ascii=&quot;Cambria Math&quot; w:h-ansi=&quot;Times New Roman&quot;/&gt;&lt;wx:font wx:val=&quot;Cambria Math&quot;/&gt;&lt;w:sz w:val=&quot;24&quot;/&gt;&lt;w:sz-cs w:val=&quot;24&quot;/&gt;&lt;/w:rPr&gt;&lt;m:t&gt;+&lt;/m:t&gt;&lt;/m:r&gt;&lt;m:r&gt;&lt;m:rPr&gt;&lt;m:sty m:val=&quot;p&quot;/&gt;&lt;/m:rPr&gt;&lt;w:rPr&gt;&lt;w:rFonts w:ascii=&quot;Cambria Math&quot; w:h-ansi=&quot;Times New Roman&quot;/&gt;&lt;wx:font wx:val=&quot;Cambria Math&quot;/&gt;&lt;w:sz w:val=&quot;24&quot;/&gt;&lt;w:sz-cs w:val=&quot;24&quot;/&gt;&lt;w:lang w:val=&quot;EN-US&quot;/&gt;&lt;/w:rPr&gt;&lt;m:t&gt;III&lt;/m:t&gt;&lt;/m:r&gt;&lt;m:r&gt;&lt;m:rPr&gt;&lt;m:sty m:val=&quot;p&quot;/&gt;&lt;/m:rPr&gt;&lt;w:rPr&gt;&lt;w:rFonts w:ascii=&quot;Cambria Math&quot; w:h-ansi=&quot;Times New Roman&quot;/&gt;&lt;wx:font wx:val=&quot;Cambria Math&quot;/&gt;&lt;w:sz w:val=&quot;24&quot;/&gt;&lt;w:sz-cs w:val=&quot;24&quot;/&gt;&lt;/w:rPr&gt;&lt;m:t&gt;+&lt;/m:t&gt;&lt;/m:r&gt;&lt;m:r&gt;&lt;m:rPr&gt;&lt;m:sty m:val=&quot;p&quot;/&gt;&lt;/m:rPr&gt;&lt;w:rPr&gt;&lt;w:rFonts w:ascii=&quot;Cambria Math&quot; w:h-ansi=&quot;Times New Roman&quot;/&gt;&lt;wx:font wx:val=&quot;Cambria Math&quot;/&gt;&lt;w:sz w:val=&quot;24&quot;/&gt;&lt;w:sz-cs w:val=&quot;24&quot;/&gt;&lt;w:lang w:val=&quot;EN-US&quot;/&gt;&lt;/w:rPr&gt;&lt;m:t&gt;IV&lt;/m:t&gt;&lt;/m:r&gt;&lt;m:r&gt;&lt;m:rPr&gt;&lt;m:sty m:val=&quot;p&quot;/&gt;&lt;/m:rPr&gt;&lt;w:rPr&gt;&lt;w:rFonts w:ascii=&quot;Cambria Math&quot; w:h-ansi=&quot;Times New Roman&quot;/&gt;&lt;wx:font wx:val=&quot;Cambria Math&quot;/&gt;&lt;w:sz w:val=&quot;24&quot;/&gt;&lt;w:sz-cs w:val=&quot;24&quot;/&gt;&lt;/w:rPr&gt;&lt;m:t&gt;+&lt;/m:t&gt;&lt;/m:r&gt;&lt;m:r&gt;&lt;m:rPr&gt;&lt;m:sty m:val=&quot;p&quot;/&gt;&lt;/m:rPr&gt;&lt;w:rPr&gt;&lt;w:rFonts w:ascii=&quot;Times New Roman&quot; w:h-ansi=&quot;Times New Roman&quot;/&gt;&lt;wx:font wx:val=&quot;Times New Roman&quot;/&gt;&lt;w:sz w:val=&quot;24&quot;/&gt;&lt;w:sz-cs w:val=&quot;24&quot;/&gt;&lt;/w:rPr&gt;&lt;m:t&gt;РџРђ&lt;/m:t&gt;&lt;/m:r&gt;&lt;/m:num&gt;&lt;m:den&gt;&lt;m:r&gt;&lt;m:rPr&gt;&lt;m:sty m:val=&quot;p&quot;/&gt;&lt;/m:rPr&gt;&lt;w:rPr&gt;&lt;w:rFonts w:ascii=&quot;Cambria Math&quot; w:h-ansi=&quot;Times New Roman&quot;/&gt;&lt;wx:font wx:val=&quot;Cambria Math&quot;/&gt;&lt;w:sz w:val=&quot;24&quot;/&gt;&lt;w:sz-cs w:val=&quot;24&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B1029C">
        <w:rPr>
          <w:rFonts w:ascii="Times New Roman" w:hAnsi="Times New Roman"/>
          <w:sz w:val="24"/>
          <w:szCs w:val="24"/>
        </w:rPr>
        <w:instrText xml:space="preserve"> </w:instrText>
      </w:r>
      <w:r w:rsidRPr="00B1029C">
        <w:rPr>
          <w:rFonts w:ascii="Times New Roman" w:hAnsi="Times New Roman"/>
          <w:sz w:val="24"/>
          <w:szCs w:val="24"/>
        </w:rPr>
        <w:fldChar w:fldCharType="separate"/>
      </w:r>
      <w:r>
        <w:pict>
          <v:shape id="_x0000_i1036" type="#_x0000_t75" style="width:150pt;height:26.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1F41B2&quot;/&gt;&lt;wsp:rsid wsp:val=&quot;002F0670&quot;/&gt;&lt;wsp:rsid wsp:val=&quot;00332223&quot;/&gt;&lt;wsp:rsid wsp:val=&quot;00537EE4&quot;/&gt;&lt;wsp:rsid wsp:val=&quot;00611274&quot;/&gt;&lt;wsp:rsid wsp:val=&quot;007A2100&quot;/&gt;&lt;wsp:rsid wsp:val=&quot;007A75D9&quot;/&gt;&lt;wsp:rsid wsp:val=&quot;008E7A42&quot;/&gt;&lt;wsp:rsid wsp:val=&quot;009836C8&quot;/&gt;&lt;wsp:rsid wsp:val=&quot;009E74B8&quot;/&gt;&lt;wsp:rsid wsp:val=&quot;00A352BF&quot;/&gt;&lt;wsp:rsid wsp:val=&quot;00A83C87&quot;/&gt;&lt;wsp:rsid wsp:val=&quot;00B1029C&quot;/&gt;&lt;wsp:rsid wsp:val=&quot;00BB33E4&quot;/&gt;&lt;wsp:rsid wsp:val=&quot;00D012E6&quot;/&gt;&lt;wsp:rsid wsp:val=&quot;00DD4039&quot;/&gt;&lt;wsp:rsid wsp:val=&quot;00DD7E76&quot;/&gt;&lt;wsp:rsid wsp:val=&quot;00EF388D&quot;/&gt;&lt;wsp:rsid wsp:val=&quot;00F82636&quot;/&gt;&lt;wsp:rsid wsp:val=&quot;00FE212B&quot;/&gt;&lt;/wsp:rsids&gt;&lt;/w:docPr&gt;&lt;w:body&gt;&lt;w:p wsp:rsidR=&quot;00000000&quot; wsp:rsidRDefault=&quot;00EF388D&quot;&gt;&lt;m:oMathPara&gt;&lt;m:oMath&gt;&lt;m:r&gt;&lt;m:rPr&gt;&lt;m:sty m:val=&quot;p&quot;/&gt;&lt;/m:rPr&gt;&lt;w:rPr&gt;&lt;w:rFonts w:ascii=&quot;Cambria Math&quot; w:h-ansi=&quot;Times New Roman&quot;/&gt;&lt;wx:font wx:val=&quot;Cambria Math&quot;/&gt;&lt;w:sz w:val=&quot;24&quot;/&gt;&lt;w:sz-cs w:val=&quot;24&quot;/&gt;&lt;/w:rPr&gt;&lt;m:t&gt;      &lt;/m:t&gt;&lt;/m:r&gt;&lt;m:r&gt;&lt;m:rPr&gt;&lt;m:sty m:val=&quot;p&quot;/&gt;&lt;/m:rPr&gt;&lt;w:rPr&gt;&lt;w:rFonts w:ascii=&quot;Times New Roman&quot; w:h-ansi=&quot;Times New Roman&quot;/&gt;&lt;wx:font wx:val=&quot;Times New Roman&quot;/&gt;&lt;w:sz w:val=&quot;24&quot;/&gt;&lt;w:sz-cs w:val=&quot;24&quot;/&gt;&lt;/w:rPr&gt;&lt;m:t&gt;РіРѕРґ&lt;/m:t&gt;&lt;/m:r&gt;&lt;m:r&gt;&lt;m:rPr&gt;&lt;m:sty m:val=&quot;p&quot;/&gt;&lt;/m:rPr&gt;&lt;w:rPr&gt;&lt;w:rFonts w:ascii=&quot;Cambria Math&quot; w:h-ansi=&quot;Times New Roman&quot;/&gt;&lt;wx:font wx:val=&quot;Cambria Math&quot;/&gt;&lt;w:sz w:val=&quot;24&quot;/&gt;&lt;w:sz-cs w:val=&quot;24&quot;/&gt;&lt;/w:rPr&gt;&lt;m:t&gt;=&lt;/m:t&gt;&lt;/m:r&gt;&lt;m:f&gt;&lt;m:fPr&gt;&lt;m:ctrlPr&gt;&lt;w:rPr&gt;&lt;w:rFonts w:ascii=&quot;Cambria Math&quot; w:h-ansi=&quot;Times New Roman&quot;/&gt;&lt;wx:font wx:val=&quot;Cambria Math&quot;/&gt;&lt;w:sz w:val=&quot;24&quot;/&gt;&lt;w:sz-cs w:val=&quot;24&quot;/&gt;&lt;/w:rPr&gt;&lt;/m:ctrlPr&gt;&lt;/m:fPr&gt;&lt;m:num&gt;&lt;m:r&gt;&lt;m:rPr&gt;&lt;m:sty m:val=&quot;p&quot;/&gt;&lt;/m:rPr&gt;&lt;w:rPr&gt;&lt;w:rFonts w:ascii=&quot;Cambria Math&quot; w:h-ansi=&quot;Times New Roman&quot;/&gt;&lt;wx:font wx:val=&quot;Cambria Math&quot;/&gt;&lt;w:sz w:val=&quot;24&quot;/&gt;&lt;w:sz-cs w:val=&quot;24&quot;/&gt;&lt;w:lang w:val=&quot;EN-US&quot;/&gt;&lt;/w:rPr&gt;&lt;m:t&gt;I&lt;/m:t&gt;&lt;/m:r&gt;&lt;m:r&gt;&lt;m:rPr&gt;&lt;m:sty m:val=&quot;p&quot;/&gt;&lt;/m:rPr&gt;&lt;w:rPr&gt;&lt;w:rFonts w:ascii=&quot;Cambria Math&quot; w:h-ansi=&quot;Times New Roman&quot;/&gt;&lt;wx:font wx:val=&quot;Cambria Math&quot;/&gt;&lt;w:sz w:val=&quot;24&quot;/&gt;&lt;w:sz-cs w:val=&quot;24&quot;/&gt;&lt;/w:rPr&gt;&lt;m:t&gt;+&lt;/m:t&gt;&lt;/m:r&gt;&lt;m:r&gt;&lt;m:rPr&gt;&lt;m:sty m:val=&quot;p&quot;/&gt;&lt;/m:rPr&gt;&lt;w:rPr&gt;&lt;w:rFonts w:ascii=&quot;Cambria Math&quot; w:h-ansi=&quot;Times New Roman&quot;/&gt;&lt;wx:font wx:val=&quot;Cambria Math&quot;/&gt;&lt;w:sz w:val=&quot;24&quot;/&gt;&lt;w:sz-cs w:val=&quot;24&quot;/&gt;&lt;w:lang w:val=&quot;EN-US&quot;/&gt;&lt;/w:rPr&gt;&lt;m:t&gt;II&lt;/m:t&gt;&lt;/m:r&gt;&lt;m:r&gt;&lt;m:rPr&gt;&lt;m:sty m:val=&quot;p&quot;/&gt;&lt;/m:rPr&gt;&lt;w:rPr&gt;&lt;w:rFonts w:ascii=&quot;Cambria Math&quot; w:h-ansi=&quot;Times New Roman&quot;/&gt;&lt;wx:font wx:val=&quot;Cambria Math&quot;/&gt;&lt;w:sz w:val=&quot;24&quot;/&gt;&lt;w:sz-cs w:val=&quot;24&quot;/&gt;&lt;/w:rPr&gt;&lt;m:t&gt;+&lt;/m:t&gt;&lt;/m:r&gt;&lt;m:r&gt;&lt;m:rPr&gt;&lt;m:sty m:val=&quot;p&quot;/&gt;&lt;/m:rPr&gt;&lt;w:rPr&gt;&lt;w:rFonts w:ascii=&quot;Cambria Math&quot; w:h-ansi=&quot;Times New Roman&quot;/&gt;&lt;wx:font wx:val=&quot;Cambria Math&quot;/&gt;&lt;w:sz w:val=&quot;24&quot;/&gt;&lt;w:sz-cs w:val=&quot;24&quot;/&gt;&lt;w:lang w:val=&quot;EN-US&quot;/&gt;&lt;/w:rPr&gt;&lt;m:t&gt;III&lt;/m:t&gt;&lt;/m:r&gt;&lt;m:r&gt;&lt;m:rPr&gt;&lt;m:sty m:val=&quot;p&quot;/&gt;&lt;/m:rPr&gt;&lt;w:rPr&gt;&lt;w:rFonts w:ascii=&quot;Cambria Math&quot; w:h-ansi=&quot;Times New Roman&quot;/&gt;&lt;wx:font wx:val=&quot;Cambria Math&quot;/&gt;&lt;w:sz w:val=&quot;24&quot;/&gt;&lt;w:sz-cs w:val=&quot;24&quot;/&gt;&lt;/w:rPr&gt;&lt;m:t&gt;+&lt;/m:t&gt;&lt;/m:r&gt;&lt;m:r&gt;&lt;m:rPr&gt;&lt;m:sty m:val=&quot;p&quot;/&gt;&lt;/m:rPr&gt;&lt;w:rPr&gt;&lt;w:rFonts w:ascii=&quot;Cambria Math&quot; w:h-ansi=&quot;Times New Roman&quot;/&gt;&lt;wx:font wx:val=&quot;Cambria Math&quot;/&gt;&lt;w:sz w:val=&quot;24&quot;/&gt;&lt;w:sz-cs w:val=&quot;24&quot;/&gt;&lt;w:lang w:val=&quot;EN-US&quot;/&gt;&lt;/w:rPr&gt;&lt;m:t&gt;IV&lt;/m:t&gt;&lt;/m:r&gt;&lt;m:r&gt;&lt;m:rPr&gt;&lt;m:sty m:val=&quot;p&quot;/&gt;&lt;/m:rPr&gt;&lt;w:rPr&gt;&lt;w:rFonts w:ascii=&quot;Cambria Math&quot; w:h-ansi=&quot;Times New Roman&quot;/&gt;&lt;wx:font wx:val=&quot;Cambria Math&quot;/&gt;&lt;w:sz w:val=&quot;24&quot;/&gt;&lt;w:sz-cs w:val=&quot;24&quot;/&gt;&lt;/w:rPr&gt;&lt;m:t&gt;+&lt;/m:t&gt;&lt;/m:r&gt;&lt;m:r&gt;&lt;m:rPr&gt;&lt;m:sty m:val=&quot;p&quot;/&gt;&lt;/m:rPr&gt;&lt;w:rPr&gt;&lt;w:rFonts w:ascii=&quot;Times New Roman&quot; w:h-ansi=&quot;Times New Roman&quot;/&gt;&lt;wx:font wx:val=&quot;Times New Roman&quot;/&gt;&lt;w:sz w:val=&quot;24&quot;/&gt;&lt;w:sz-cs w:val=&quot;24&quot;/&gt;&lt;/w:rPr&gt;&lt;m:t&gt;РџРђ&lt;/m:t&gt;&lt;/m:r&gt;&lt;/m:num&gt;&lt;m:den&gt;&lt;m:r&gt;&lt;m:rPr&gt;&lt;m:sty m:val=&quot;p&quot;/&gt;&lt;/m:rPr&gt;&lt;w:rPr&gt;&lt;w:rFonts w:ascii=&quot;Cambria Math&quot; w:h-ansi=&quot;Times New Roman&quot;/&gt;&lt;wx:font wx:val=&quot;Cambria Math&quot;/&gt;&lt;w:sz w:val=&quot;24&quot;/&gt;&lt;w:sz-cs w:val=&quot;24&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B1029C">
        <w:rPr>
          <w:rFonts w:ascii="Times New Roman" w:hAnsi="Times New Roman"/>
          <w:sz w:val="24"/>
          <w:szCs w:val="24"/>
        </w:rPr>
        <w:fldChar w:fldCharType="end"/>
      </w:r>
      <w:r w:rsidRPr="00A352BF">
        <w:rPr>
          <w:rFonts w:ascii="Times New Roman" w:hAnsi="Times New Roman"/>
          <w:sz w:val="24"/>
          <w:szCs w:val="24"/>
        </w:rPr>
        <w:t xml:space="preserve"> </w:t>
      </w:r>
    </w:p>
    <w:p w:rsidR="00234301" w:rsidRPr="00A352BF" w:rsidRDefault="00234301" w:rsidP="00537EE4">
      <w:pPr>
        <w:jc w:val="both"/>
        <w:rPr>
          <w:rFonts w:ascii="Times New Roman" w:hAnsi="Times New Roman"/>
          <w:sz w:val="24"/>
          <w:szCs w:val="24"/>
        </w:rPr>
      </w:pPr>
      <w:r w:rsidRPr="00A352BF">
        <w:rPr>
          <w:rFonts w:ascii="Times New Roman" w:hAnsi="Times New Roman"/>
          <w:b/>
          <w:sz w:val="24"/>
          <w:szCs w:val="24"/>
        </w:rPr>
        <w:t xml:space="preserve">   </w:t>
      </w:r>
      <w:r w:rsidRPr="00A352BF">
        <w:rPr>
          <w:rFonts w:ascii="Times New Roman" w:hAnsi="Times New Roman"/>
          <w:sz w:val="24"/>
          <w:szCs w:val="24"/>
        </w:rPr>
        <w:t>2.5. В случае несогласия обучающихся и их родителей с выставленной итоговой отметкой по предмету она может быть пересмотрена. На основании письменного заявления родителей о пересмотре итоговой отметки конфликтная комиссия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знаний. Решение комиссии оформляется протоколом и является окончательным. Протокол хранится в личном деле обучающегося.</w:t>
      </w:r>
    </w:p>
    <w:p w:rsidR="00234301" w:rsidRPr="00A352BF" w:rsidRDefault="00234301" w:rsidP="00537EE4">
      <w:pPr>
        <w:pStyle w:val="NormalWeb"/>
        <w:ind w:right="283" w:firstLine="284"/>
        <w:jc w:val="center"/>
        <w:rPr>
          <w:sz w:val="24"/>
          <w:szCs w:val="24"/>
        </w:rPr>
      </w:pPr>
      <w:r w:rsidRPr="00A352BF">
        <w:rPr>
          <w:rStyle w:val="Strong"/>
          <w:bCs/>
          <w:sz w:val="24"/>
          <w:szCs w:val="24"/>
        </w:rPr>
        <w:t>III. Выставление итоговых оценок при итоговой аттестации выпускников</w:t>
      </w:r>
      <w:r w:rsidRPr="00A352BF">
        <w:rPr>
          <w:sz w:val="24"/>
          <w:szCs w:val="24"/>
        </w:rPr>
        <w:t>.</w:t>
      </w:r>
    </w:p>
    <w:p w:rsidR="00234301" w:rsidRPr="00A352BF" w:rsidRDefault="00234301" w:rsidP="00537EE4">
      <w:pPr>
        <w:pStyle w:val="NormalWeb"/>
        <w:spacing w:before="0" w:after="0"/>
        <w:ind w:right="283"/>
        <w:jc w:val="both"/>
        <w:rPr>
          <w:sz w:val="24"/>
          <w:szCs w:val="24"/>
        </w:rPr>
      </w:pPr>
      <w:r w:rsidRPr="00A352BF">
        <w:rPr>
          <w:sz w:val="24"/>
          <w:szCs w:val="24"/>
        </w:rPr>
        <w:t>3.1. Все годовые отметки в выпускных классах в обязательном порядке должны  быть выставлены в  журнал за день до  педсовета о допуске обучающихся  к экзаменам.</w:t>
      </w:r>
      <w:r w:rsidRPr="00A352BF">
        <w:rPr>
          <w:sz w:val="24"/>
          <w:szCs w:val="24"/>
        </w:rPr>
        <w:br/>
        <w:t>3.2. Экзаменационные    и итоговые отметки выставляются в журнал в сводной ведомости и на странице текущей успеваемости по предмету.</w:t>
      </w:r>
      <w:r w:rsidRPr="00A352BF">
        <w:rPr>
          <w:sz w:val="24"/>
          <w:szCs w:val="24"/>
        </w:rPr>
        <w:br/>
        <w:t>3.3. Итоговые отметки по предметам, которые выносились на ГИА, выставляются в соответствии с Положением об итоговой аттестации выпускников основной  школы.</w:t>
      </w:r>
    </w:p>
    <w:p w:rsidR="00234301" w:rsidRPr="00A352BF" w:rsidRDefault="00234301" w:rsidP="00537EE4">
      <w:pPr>
        <w:pStyle w:val="NormalWeb"/>
        <w:spacing w:before="0" w:after="0"/>
        <w:ind w:right="283"/>
        <w:jc w:val="both"/>
        <w:rPr>
          <w:sz w:val="24"/>
          <w:szCs w:val="24"/>
        </w:rPr>
      </w:pPr>
      <w:r w:rsidRPr="00A352BF">
        <w:rPr>
          <w:sz w:val="24"/>
          <w:szCs w:val="24"/>
        </w:rPr>
        <w:t>3.4. При выставлении итоговой оценки с учётом экзаменационной и возникновения спорной ситуации учитываются оценки за полугодие, четверть, итоговые контрольные работы и может быть выставлена оценка выше или ниже экзаменационной. Итоговая отметка должна отражать реальный уровень лично освоенных обучающимися знаний, умений, навыков.</w:t>
      </w:r>
    </w:p>
    <w:p w:rsidR="00234301" w:rsidRPr="00A352BF" w:rsidRDefault="00234301" w:rsidP="00537EE4">
      <w:pPr>
        <w:pStyle w:val="NormalWeb"/>
        <w:spacing w:before="0" w:after="0"/>
        <w:ind w:right="283"/>
        <w:jc w:val="both"/>
        <w:rPr>
          <w:sz w:val="24"/>
          <w:szCs w:val="24"/>
        </w:rPr>
      </w:pPr>
      <w:r w:rsidRPr="00A352BF">
        <w:rPr>
          <w:sz w:val="24"/>
          <w:szCs w:val="24"/>
        </w:rPr>
        <w:t>3.5. В аттестат об основном общем образовании выставляются итоговые отметки в соответствии с правилами математического округления, которые определяются как среднее арифметическое   годовых и экзаменационных отметок.</w:t>
      </w:r>
    </w:p>
    <w:p w:rsidR="00234301" w:rsidRPr="00A352BF" w:rsidRDefault="00234301" w:rsidP="00537EE4">
      <w:pPr>
        <w:pStyle w:val="NormalWeb"/>
        <w:spacing w:before="0" w:after="0"/>
        <w:ind w:left="284" w:right="283"/>
        <w:jc w:val="both"/>
        <w:rPr>
          <w:sz w:val="24"/>
          <w:szCs w:val="24"/>
        </w:rPr>
      </w:pPr>
    </w:p>
    <w:p w:rsidR="00234301" w:rsidRPr="00A352BF" w:rsidRDefault="00234301" w:rsidP="00537EE4">
      <w:pPr>
        <w:rPr>
          <w:rFonts w:ascii="Times New Roman" w:hAnsi="Times New Roman"/>
          <w:b/>
          <w:sz w:val="24"/>
          <w:szCs w:val="24"/>
        </w:rPr>
      </w:pPr>
      <w:r w:rsidRPr="00A352BF">
        <w:rPr>
          <w:rFonts w:ascii="Times New Roman" w:hAnsi="Times New Roman"/>
          <w:b/>
          <w:sz w:val="24"/>
          <w:szCs w:val="24"/>
        </w:rPr>
        <w:t xml:space="preserve">9  класс </w:t>
      </w:r>
    </w:p>
    <w:p w:rsidR="00234301" w:rsidRDefault="00234301" w:rsidP="00537EE4">
      <w:pPr>
        <w:rPr>
          <w:rFonts w:ascii="Times New Roman" w:hAnsi="Times New Roman"/>
          <w:b/>
          <w:sz w:val="24"/>
          <w:szCs w:val="24"/>
        </w:rPr>
      </w:pPr>
      <w:r w:rsidRPr="00A352BF">
        <w:rPr>
          <w:rFonts w:ascii="Times New Roman" w:hAnsi="Times New Roman"/>
          <w:b/>
          <w:sz w:val="24"/>
          <w:szCs w:val="24"/>
        </w:rPr>
        <w:t xml:space="preserve">    Физическая культура</w:t>
      </w:r>
    </w:p>
    <w:p w:rsidR="00234301" w:rsidRPr="00A352BF" w:rsidRDefault="00234301" w:rsidP="00537EE4">
      <w:pPr>
        <w:rPr>
          <w:rFonts w:ascii="Times New Roman" w:hAnsi="Times New Roman"/>
          <w:b/>
          <w:sz w:val="24"/>
          <w:szCs w:val="24"/>
        </w:rPr>
      </w:pPr>
      <w:r>
        <w:pict>
          <v:shape id="_x0000_i1037" type="#_x0000_t75" style="width:189.7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084980&quot;/&gt;&lt;wsp:rsid wsp:val=&quot;000A40AE&quot;/&gt;&lt;wsp:rsid wsp:val=&quot;000C46FF&quot;/&gt;&lt;wsp:rsid wsp:val=&quot;00174991&quot;/&gt;&lt;wsp:rsid wsp:val=&quot;00183FAF&quot;/&gt;&lt;wsp:rsid wsp:val=&quot;001F41B2&quot;/&gt;&lt;wsp:rsid wsp:val=&quot;002C6DFE&quot;/&gt;&lt;wsp:rsid wsp:val=&quot;002F0670&quot;/&gt;&lt;wsp:rsid wsp:val=&quot;00332223&quot;/&gt;&lt;wsp:rsid wsp:val=&quot;00370A52&quot;/&gt;&lt;wsp:rsid wsp:val=&quot;00390D23&quot;/&gt;&lt;wsp:rsid wsp:val=&quot;003D171E&quot;/&gt;&lt;wsp:rsid wsp:val=&quot;004037D4&quot;/&gt;&lt;wsp:rsid wsp:val=&quot;0042682D&quot;/&gt;&lt;wsp:rsid wsp:val=&quot;004326B4&quot;/&gt;&lt;wsp:rsid wsp:val=&quot;00537EE4&quot;/&gt;&lt;wsp:rsid wsp:val=&quot;00611274&quot;/&gt;&lt;wsp:rsid wsp:val=&quot;00702EAA&quot;/&gt;&lt;wsp:rsid wsp:val=&quot;007A2100&quot;/&gt;&lt;wsp:rsid wsp:val=&quot;007A4FCB&quot;/&gt;&lt;wsp:rsid wsp:val=&quot;007A75D9&quot;/&gt;&lt;wsp:rsid wsp:val=&quot;007D28D4&quot;/&gt;&lt;wsp:rsid wsp:val=&quot;007F7559&quot;/&gt;&lt;wsp:rsid wsp:val=&quot;008549D7&quot;/&gt;&lt;wsp:rsid wsp:val=&quot;008E51CB&quot;/&gt;&lt;wsp:rsid wsp:val=&quot;008E7A42&quot;/&gt;&lt;wsp:rsid wsp:val=&quot;009836C8&quot;/&gt;&lt;wsp:rsid wsp:val=&quot;00985D1B&quot;/&gt;&lt;wsp:rsid wsp:val=&quot;009D0EBF&quot;/&gt;&lt;wsp:rsid wsp:val=&quot;009E74B8&quot;/&gt;&lt;wsp:rsid wsp:val=&quot;00A23C5B&quot;/&gt;&lt;wsp:rsid wsp:val=&quot;00A33535&quot;/&gt;&lt;wsp:rsid wsp:val=&quot;00A352BF&quot;/&gt;&lt;wsp:rsid wsp:val=&quot;00A62BE9&quot;/&gt;&lt;wsp:rsid wsp:val=&quot;00A83C87&quot;/&gt;&lt;wsp:rsid wsp:val=&quot;00B1029C&quot;/&gt;&lt;wsp:rsid wsp:val=&quot;00B2025F&quot;/&gt;&lt;wsp:rsid wsp:val=&quot;00BB33E4&quot;/&gt;&lt;wsp:rsid wsp:val=&quot;00BD3BA5&quot;/&gt;&lt;wsp:rsid wsp:val=&quot;00C50D4D&quot;/&gt;&lt;wsp:rsid wsp:val=&quot;00C8464F&quot;/&gt;&lt;wsp:rsid wsp:val=&quot;00D012E6&quot;/&gt;&lt;wsp:rsid wsp:val=&quot;00D53195&quot;/&gt;&lt;wsp:rsid wsp:val=&quot;00D633F4&quot;/&gt;&lt;wsp:rsid wsp:val=&quot;00D9005E&quot;/&gt;&lt;wsp:rsid wsp:val=&quot;00DD4039&quot;/&gt;&lt;wsp:rsid wsp:val=&quot;00DD7E76&quot;/&gt;&lt;wsp:rsid wsp:val=&quot;00EB10D8&quot;/&gt;&lt;wsp:rsid wsp:val=&quot;00F32644&quot;/&gt;&lt;wsp:rsid wsp:val=&quot;00F82636&quot;/&gt;&lt;wsp:rsid wsp:val=&quot;00FE212B&quot;/&gt;&lt;/wsp:rsids&gt;&lt;/w:docPr&gt;&lt;w:body&gt;&lt;wx:sect&gt;&lt;w:p wsp:rsidR=&quot;00000000&quot; wsp:rsidRPr=&quot;00B2025F&quot; wsp:rsidRDefault=&quot;00B2025F&quot; wsp:rsidP=&quot;00B2025F&quot;&gt;&lt;m:oMathPara&gt;&lt;m:oMath&gt;&lt;m:r&gt;&lt;w:rPr&gt;&lt;w:rFonts w:ascii=&quot;Cambria Math&quot;/&gt;&lt;w:i/&gt;&lt;/w:rPr&gt;&lt;m:t&gt;РґРёС„&lt;/m:t&gt;&lt;/m:r&gt;&lt;m:r&gt;&lt;w:rPr&gt;&lt;w:rFonts w:ascii=&quot;Cambria Math&quot;/&gt;&lt;wx:font wx:val=&quot;Cambria Math&quot;/&gt;&lt;w:i/&gt;&lt;/w:rPr&gt;&lt;m:t&gt;.&lt;/m:t&gt;&lt;/m:r&gt;&lt;m:r&gt;&lt;w:rPr&gt;&lt;w:rFonts w:ascii=&quot;Cambria Math&quot;/&gt;&lt;w:i/&gt;&lt;/w:rPr&gt;&lt;m:t&gt;Р·Р°С‡РµС‚&lt;/m:t&gt;&lt;/m:r&gt;&lt;m:r&gt;&lt;w:rPr&gt;&lt;w:rFonts w:asci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3 &lt;/m:t&gt;&lt;/m:r&gt;&lt;m:r&gt;&lt;w:rPr&gt;&lt;w:rFonts w:ascii=&quot;Cambria Math&quot;/&gt;&lt;w:i/&gt;&lt;/w:rPr&gt;&lt;m:t&gt;РѕС‚РјРµС‚РєРё&lt;/m:t&gt;&lt;/m:r&gt;&lt;m:r&gt;&lt;w:rPr&gt;&lt;w:rFonts w:ascii=&quot;Cambria Math&quot;/&gt;&lt;wx:font wx:val=&quot;Cambria Math&quot;/&gt;&lt;w:i/&gt;&lt;/w:rPr&gt;&lt;m:t&gt; &lt;/m:t&gt;&lt;/m:r&gt;&lt;m:r&gt;&lt;w:rPr&gt;&lt;w:rFonts w:ascii=&quot;Cambria Math&quot;/&gt;&lt;w:i/&gt;&lt;/w:rPr&gt;&lt;m:t&gt;Р·Р°&lt;/m:t&gt;&lt;/m:r&gt;&lt;m:r&gt;&lt;w:rPr&gt;&lt;w:rFonts w:ascii=&quot;Cambria Math&quot;/&gt;&lt;wx:font wx:val=&quot;Cambria Math&quot;/&gt;&lt;w:i/&gt;&lt;/w:rPr&gt;&lt;m:t&gt; &lt;/m:t&gt;&lt;/m:r&gt;&lt;m:r&gt;&lt;w:rPr&gt;&lt;w:rFonts w:ascii=&quot;Cambria Math&quot;/&gt;&lt;w:i/&gt;&lt;/w:rPr&gt;&lt;m:t&gt;РґРёС„&lt;/m:t&gt;&lt;/m:r&gt;&lt;m:r&gt;&lt;w:rPr&gt;&lt;w:rFonts w:ascii=&quot;Cambria Math&quot;/&gt;&lt;wx:font wx:val=&quot;Cambria Math&quot;/&gt;&lt;w:i/&gt;&lt;/w:rPr&gt;&lt;m:t&gt;.&lt;/m:t&gt;&lt;/m:r&gt;&lt;m:r&gt;&lt;w:rPr&gt;&lt;w:rFonts w:ascii=&quot;Cambria Math&quot;/&gt;&lt;w:i/&gt;&lt;/w:rPr&gt;&lt;m:t&gt;Р·Р°С‡РµС‚&lt;/m:t&gt;&lt;/m:r&gt;&lt;/m:num&gt;&lt;m:den&gt;&lt;m:r&gt;&lt;w:rPr&gt;&lt;w:rFonts w:ascii=&quot;Cambria Math&quot;/&gt;&lt;wx:font wx:val=&quot;Cambria Math&quot;/&gt;&lt;w:i/&gt;&lt;/w:rPr&gt;&lt;m:t&gt;3&lt;/m:t&gt;&lt;/m:r&gt;&lt;/m:den&gt;&lt;/m:f&gt;&lt;/m:oMath&gt;&lt;/m:oMathPara&gt;&lt;/w:p&gt;&lt;w:sectPr wsp:rsidR=&quot;00000000&quot; wsp:rsidRPr=&quot;00B2025F&quot;&gt;&lt;w:pgSz w:w=&quot;12240&quot; w:h=&quot;15840&quot;/&gt;&lt;w:pgMar w:top=&quot;1134&quot; w:right=&quot;850&quot; w:bottom=&quot;1134&quot; w:left=&quot;1701&quot; w:header=&quot;720&quot; w:footer=&quot;720&quot; w:gutter=&quot;0&quot;/&gt;&lt;w:cols w:space=&quot;720&quot;/&gt;&lt;/w:sectPr&gt;&lt;/wx:sect&gt;&lt;/w:body&gt;&lt;/w:wordDocument&gt;">
            <v:imagedata r:id="rId58" o:title="" chromakey="white"/>
          </v:shape>
        </w:pict>
      </w:r>
    </w:p>
    <w:p w:rsidR="00234301" w:rsidRPr="00A352BF" w:rsidRDefault="00234301" w:rsidP="00537EE4">
      <w:pPr>
        <w:jc w:val="both"/>
        <w:rPr>
          <w:rFonts w:ascii="Times New Roman" w:hAnsi="Times New Roman"/>
          <w:sz w:val="24"/>
          <w:szCs w:val="24"/>
        </w:rPr>
      </w:pPr>
      <w:r>
        <w:rPr>
          <w:rFonts w:ascii="Times New Roman" w:hAnsi="Times New Roman"/>
          <w:sz w:val="24"/>
          <w:szCs w:val="24"/>
        </w:rPr>
        <w:t xml:space="preserve">  </w:t>
      </w:r>
    </w:p>
    <w:p w:rsidR="00234301" w:rsidRPr="00A352BF" w:rsidRDefault="00234301" w:rsidP="00537EE4">
      <w:pPr>
        <w:jc w:val="both"/>
        <w:rPr>
          <w:rFonts w:ascii="Times New Roman" w:hAnsi="Times New Roman"/>
          <w:sz w:val="24"/>
          <w:szCs w:val="24"/>
        </w:rPr>
      </w:pPr>
      <w:r>
        <w:pict>
          <v:shape id="_x0000_i1038" type="#_x0000_t75" style="width:261pt;height:6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0B4FFD&quot;/&gt;&lt;wsp:rsid wsp:val=&quot;001F41B2&quot;/&gt;&lt;wsp:rsid wsp:val=&quot;002F0670&quot;/&gt;&lt;wsp:rsid wsp:val=&quot;00332223&quot;/&gt;&lt;wsp:rsid wsp:val=&quot;00537EE4&quot;/&gt;&lt;wsp:rsid wsp:val=&quot;00611274&quot;/&gt;&lt;wsp:rsid wsp:val=&quot;007A2100&quot;/&gt;&lt;wsp:rsid wsp:val=&quot;007A75D9&quot;/&gt;&lt;wsp:rsid wsp:val=&quot;008E7A42&quot;/&gt;&lt;wsp:rsid wsp:val=&quot;009836C8&quot;/&gt;&lt;wsp:rsid wsp:val=&quot;009E74B8&quot;/&gt;&lt;wsp:rsid wsp:val=&quot;00A352BF&quot;/&gt;&lt;wsp:rsid wsp:val=&quot;00A83C87&quot;/&gt;&lt;wsp:rsid wsp:val=&quot;00B1029C&quot;/&gt;&lt;wsp:rsid wsp:val=&quot;00BB33E4&quot;/&gt;&lt;wsp:rsid wsp:val=&quot;00D012E6&quot;/&gt;&lt;wsp:rsid wsp:val=&quot;00DD4039&quot;/&gt;&lt;wsp:rsid wsp:val=&quot;00DD7E76&quot;/&gt;&lt;wsp:rsid wsp:val=&quot;00F82636&quot;/&gt;&lt;wsp:rsid wsp:val=&quot;00FE212B&quot;/&gt;&lt;/wsp:rsids&gt;&lt;/w:docPr&gt;&lt;w:body&gt;&lt;w:p wsp:rsidR=&quot;00000000&quot; wsp:rsidRDefault=&quot;000B4FFD&quot;&gt;&lt;m:oMathPara&gt;&lt;m:oMath&gt;&lt;m:r&gt;&lt;m:rPr&gt;&lt;m:sty m:val=&quot;p&quot;/&gt;&lt;/m:rPr&gt;&lt;w:rPr&gt;&lt;w:rFonts w:ascii=&quot;Times New Roman&quot; w:h-ansi=&quot;Times New Roman&quot;/&gt;&lt;wx:font wx:val=&quot;Times New Roman&quot;/&gt;&lt;w:sz w:val=&quot;24&quot;/&gt;&lt;w:sz-cs w:val=&quot;24&quot;/&gt;&lt;/w:rPr&gt;&lt;m:t&gt;РџРђ&lt;/m:t&gt;&lt;/m:r&gt;&lt;m:r&gt;&lt;m:rPr&gt;&lt;m:sty m:val=&quot;p&quot;/&gt;&lt;/m:rPr&gt;&lt;w:rPr&gt;&lt;w:rFonts w:ascii=&quot;Cambria Math&quot; w:h-ansi=&quot;Times New Roman&quot;/&gt;&lt;wx:font wx:val=&quot;Cambria Math&quot;/&gt;&lt;w:sz w:val=&quot;24&quot;/&gt;&lt;w:sz-cs w:val=&quot;24&quot;/&gt;&lt;/w:rPr&gt;&lt;m:t&gt;=&lt;/m:t&gt;&lt;/m:r&gt;&lt;m:f&gt;&lt;m:fPr&gt;&lt;m:ctrlPr&gt;&lt;w:rPr&gt;&lt;w:rFonts w:ascii=&quot;Cambria Math&quot; w:h-ansi=&quot;Times New Roman&quot;/&gt;&lt;wx:font wx:val=&quot;Cambria Math&quot;/&gt;&lt;w:sz w:val=&quot;24&quot;/&gt;&lt;w:sz-cs w:val=&quot;24&quot;/&gt;&lt;/w:rPr&gt;&lt;/m:ctrlPr&gt;&lt;/m:fPr&gt;&lt;m:num&gt;&lt;m:r&gt;&lt;m:rPr&gt;&lt;m:sty m:val=&quot;p&quot;/&gt;&lt;/m:rPr&gt;&lt;w:rPr&gt;&lt;w:rFonts w:ascii=&quot;Cambria Math&quot; w:h-ansi=&quot;Times New Roman&quot;/&gt;&lt;wx:font wx:val=&quot;Cambria Math&quot;/&gt;&lt;w:sz w:val=&quot;24&quot;/&gt;&lt;w:sz-cs w:val=&quot;24&quot;/&gt;&lt;w:lang w:val=&quot;EN-US&quot;/&gt;&lt;/w:rPr&gt;&lt;m:t&gt;I+II+III+IV+&lt;/m:t&gt;&lt;/m:r&gt;&lt;m:r&gt;&lt;m:rPr&gt;&lt;m:sty m:val=&quot;p&quot;/&gt;&lt;/m:rPr&gt;&lt;w:rPr&gt;&lt;w:rFonts w:ascii=&quot;Times New Roman&quot; w:h-ansi=&quot;Times New Roman&quot;/&gt;&lt;wx:font wx:val=&quot;Times New Roman&quot;/&gt;&lt;w:sz w:val=&quot;24&quot;/&gt;&lt;w:sz-cs w:val=&quot;24&quot;/&gt;&lt;/w:rPr&gt;&lt;m:t&gt;РґРёС„&lt;/m:t&gt;&lt;/m:r&gt;&lt;m:r&gt;&lt;m:rPr&gt;&lt;m:sty m:val=&quot;p&quot;/&gt;&lt;/m:rPr&gt;&lt;w:rPr&gt;&lt;w:rFonts w:ascii=&quot;Cambria Math&quot; w:h-ansi=&quot;Times New Roman&quot;/&gt;&lt;wx:font wx:val=&quot;Cambria Math&quot;/&gt;&lt;w:sz w:val=&quot;24&quot;/&gt;&lt;w:sz-cs w:val=&quot;24&quot;/&gt;&lt;/w:rPr&gt;&lt;m:t&gt;.&lt;/m:t&gt;&lt;/m:r&gt;&lt;m:r&gt;&lt;m:rPr&gt;&lt;m:sty m:val=&quot;p&quot;/&gt;&lt;/m:rPr&gt;&lt;w:rPr&gt;&lt;w:rFonts w:ascii=&quot;Times New Roman&quot; w:h-ansi=&quot;Times New Roman&quot;/&gt;&lt;wx:font wx:val=&quot;Times New Roman&quot;/&gt;&lt;w:sz w:val=&quot;24&quot;/&gt;&lt;w:sz-cs w:val=&quot;24&quot;/&gt;&lt;/w:rPr&gt;&lt;m:t&gt;Р·Р°С‡РµС‚&lt;/m:t&gt;&lt;/m:r&gt;&lt;/m:num&gt;&lt;m:den&gt;&lt;m:r&gt;&lt;m:rPr&gt;&lt;m:sty m:val=&quot;p&quot;/&gt;&lt;/m:rPr&gt;&lt;w:rPr&gt;&lt;w:rFonts w:ascii=&quot;Cambria Math&quot; w:h-ansi=&quot;Times New Roman&quot;/&gt;&lt;wx:font wx:val=&quot;Cambria Math&quot;/&gt;&lt;w:sz w:val=&quot;24&quot;/&gt;&lt;w:sz-cs w:val=&quot;24&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p>
    <w:p w:rsidR="00234301" w:rsidRPr="00C50D4D" w:rsidRDefault="00234301" w:rsidP="00537EE4">
      <w:pPr>
        <w:jc w:val="both"/>
        <w:rPr>
          <w:rFonts w:ascii="Times New Roman" w:hAnsi="Times New Roman"/>
          <w:sz w:val="24"/>
          <w:szCs w:val="24"/>
        </w:rPr>
      </w:pPr>
      <w:r>
        <w:pict>
          <v:shape id="_x0000_i1039" type="#_x0000_t75" style="width:218.25pt;height:6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1F41B2&quot;/&gt;&lt;wsp:rsid wsp:val=&quot;002F0670&quot;/&gt;&lt;wsp:rsid wsp:val=&quot;00332223&quot;/&gt;&lt;wsp:rsid wsp:val=&quot;00537EE4&quot;/&gt;&lt;wsp:rsid wsp:val=&quot;00611274&quot;/&gt;&lt;wsp:rsid wsp:val=&quot;007A2100&quot;/&gt;&lt;wsp:rsid wsp:val=&quot;007A75D9&quot;/&gt;&lt;wsp:rsid wsp:val=&quot;008E7A42&quot;/&gt;&lt;wsp:rsid wsp:val=&quot;009836C8&quot;/&gt;&lt;wsp:rsid wsp:val=&quot;009E74B8&quot;/&gt;&lt;wsp:rsid wsp:val=&quot;00A352BF&quot;/&gt;&lt;wsp:rsid wsp:val=&quot;00A83C87&quot;/&gt;&lt;wsp:rsid wsp:val=&quot;00B1029C&quot;/&gt;&lt;wsp:rsid wsp:val=&quot;00BB33E4&quot;/&gt;&lt;wsp:rsid wsp:val=&quot;00BF6C75&quot;/&gt;&lt;wsp:rsid wsp:val=&quot;00D012E6&quot;/&gt;&lt;wsp:rsid wsp:val=&quot;00DD4039&quot;/&gt;&lt;wsp:rsid wsp:val=&quot;00DD7E76&quot;/&gt;&lt;wsp:rsid wsp:val=&quot;00F82636&quot;/&gt;&lt;wsp:rsid wsp:val=&quot;00FE212B&quot;/&gt;&lt;/wsp:rsids&gt;&lt;/w:docPr&gt;&lt;w:body&gt;&lt;w:p wsp:rsidR=&quot;00000000&quot; wsp:rsidRDefault=&quot;00BF6C75&quot;&gt;&lt;m:oMathPara&gt;&lt;m:oMath&gt;&lt;m:r&gt;&lt;m:rPr&gt;&lt;m:sty m:val=&quot;p&quot;/&gt;&lt;/m:rPr&gt;&lt;w:rPr&gt;&lt;w:rFonts w:ascii=&quot;Times New Roman&quot; w:h-ansi=&quot;Times New Roman&quot;/&gt;&lt;wx:font wx:val=&quot;Times New Roman&quot;/&gt;&lt;w:sz w:val=&quot;24&quot;/&gt;&lt;w:sz-cs w:val=&quot;24&quot;/&gt;&lt;/w:rPr&gt;&lt;m:t&gt;РіРѕРґ&lt;/m:t&gt;&lt;/m:r&gt;&lt;m:r&gt;&lt;m:rPr&gt;&lt;m:sty m:val=&quot;p&quot;/&gt;&lt;/m:rPr&gt;&lt;w:rPr&gt;&lt;w:rFonts w:ascii=&quot;Cambria Math&quot; w:h-ansi=&quot;Times New Roman&quot;/&gt;&lt;wx:font wx:val=&quot;Cambria Math&quot;/&gt;&lt;w:sz w:val=&quot;24&quot;/&gt;&lt;w:sz-cs w:val=&quot;24&quot;/&gt;&lt;/w:rPr&gt;&lt;m:t&gt;=&lt;/m:t&gt;&lt;/m:r&gt;&lt;m:f&gt;&lt;m:fPr&gt;&lt;m:ctrlPr&gt;&lt;w:rPr&gt;&lt;w:rFonts w:ascii=&quot;Cambria Math&quot; w:h-ansi=&quot;Times New Roman&quot;/&gt;&lt;wx:font wx:val=&quot;Cambria Math&quot;/&gt;&lt;w:sz w:val=&quot;24&quot;/&gt;&lt;w:sz-cs w:val=&quot;24&quot;/&gt;&lt;/w:rPr&gt;&lt;/m:ctrlPr&gt;&lt;/m:fPr&gt;&lt;m:num&gt;&lt;m:r&gt;&lt;m:rPr&gt;&lt;m:sty m:val=&quot;p&quot;/&gt;&lt;/m:rPr&gt;&lt;w:rPr&gt;&lt;w:rFonts w:ascii=&quot;Cambria Math&quot; w:h-ansi=&quot;Times New Roman&quot;/&gt;&lt;wx:font wx:val=&quot;Cambria Math&quot;/&gt;&lt;w:sz w:val=&quot;24&quot;/&gt;&lt;w:sz-cs w:val=&quot;24&quot;/&gt;&lt;w:lang w:val=&quot;EN-US&quot;/&gt;&lt;/w:rPr&gt;&lt;m:t&gt;I+II+III+IV+&lt;/m:t&gt;&lt;/m:r&gt;&lt;m:r&gt;&lt;m:rPr&gt;&lt;m:sty m:val=&quot;p&quot;/&gt;&lt;/m:rPr&gt;&lt;w:rPr&gt;&lt;w:rFonts w:ascii=&quot;Times New Roman&quot; w:h-ansi=&quot;Times New Roman&quot;/&gt;&lt;wx:font wx:val=&quot;Times New Roman&quot;/&gt;&lt;w:sz w:val=&quot;24&quot;/&gt;&lt;w:sz-cs w:val=&quot;24&quot;/&gt;&lt;/w:rPr&gt;&lt;m:t&gt;РџРђ&lt;/m:t&gt;&lt;/m:r&gt;&lt;/m:num&gt;&lt;m:den&gt;&lt;m:r&gt;&lt;m:rPr&gt;&lt;m:sty m:val=&quot;p&quot;/&gt;&lt;/m:rPr&gt;&lt;w:rPr&gt;&lt;w:rFonts w:ascii=&quot;Cambria Math&quot; w:h-ansi=&quot;Times New Roman&quot;/&gt;&lt;wx:font wx:val=&quot;Cambria Math&quot;/&gt;&lt;w:sz w:val=&quot;24&quot;/&gt;&lt;w:sz-cs w:val=&quot;24&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p>
    <w:p w:rsidR="00234301" w:rsidRPr="00A352BF" w:rsidRDefault="00234301" w:rsidP="00537EE4">
      <w:pPr>
        <w:jc w:val="both"/>
        <w:rPr>
          <w:rFonts w:ascii="Times New Roman" w:hAnsi="Times New Roman"/>
          <w:b/>
          <w:sz w:val="24"/>
          <w:szCs w:val="24"/>
        </w:rPr>
      </w:pPr>
      <w:r w:rsidRPr="00A352BF">
        <w:rPr>
          <w:rFonts w:ascii="Times New Roman" w:hAnsi="Times New Roman"/>
          <w:b/>
          <w:sz w:val="24"/>
          <w:szCs w:val="24"/>
        </w:rPr>
        <w:t>Все предметы, не выносимые на итоговую аттестацию (кроме физической культуры)</w:t>
      </w:r>
    </w:p>
    <w:p w:rsidR="00234301" w:rsidRPr="00A352BF" w:rsidRDefault="00234301" w:rsidP="00537EE4">
      <w:pPr>
        <w:jc w:val="both"/>
        <w:rPr>
          <w:rFonts w:ascii="Times New Roman" w:hAnsi="Times New Roman"/>
          <w:sz w:val="24"/>
          <w:szCs w:val="24"/>
        </w:rPr>
      </w:pPr>
      <w:r>
        <w:pict>
          <v:shape id="_x0000_i1040" type="#_x0000_t75" style="width:290.25pt;height:6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1F41B2&quot;/&gt;&lt;wsp:rsid wsp:val=&quot;002F0670&quot;/&gt;&lt;wsp:rsid wsp:val=&quot;00332223&quot;/&gt;&lt;wsp:rsid wsp:val=&quot;00537EE4&quot;/&gt;&lt;wsp:rsid wsp:val=&quot;00611274&quot;/&gt;&lt;wsp:rsid wsp:val=&quot;007A2100&quot;/&gt;&lt;wsp:rsid wsp:val=&quot;007A75D9&quot;/&gt;&lt;wsp:rsid wsp:val=&quot;008C5BDC&quot;/&gt;&lt;wsp:rsid wsp:val=&quot;008E7A42&quot;/&gt;&lt;wsp:rsid wsp:val=&quot;009836C8&quot;/&gt;&lt;wsp:rsid wsp:val=&quot;009E74B8&quot;/&gt;&lt;wsp:rsid wsp:val=&quot;00A352BF&quot;/&gt;&lt;wsp:rsid wsp:val=&quot;00A83C87&quot;/&gt;&lt;wsp:rsid wsp:val=&quot;00B1029C&quot;/&gt;&lt;wsp:rsid wsp:val=&quot;00BB33E4&quot;/&gt;&lt;wsp:rsid wsp:val=&quot;00D012E6&quot;/&gt;&lt;wsp:rsid wsp:val=&quot;00DD4039&quot;/&gt;&lt;wsp:rsid wsp:val=&quot;00DD7E76&quot;/&gt;&lt;wsp:rsid wsp:val=&quot;00F82636&quot;/&gt;&lt;wsp:rsid wsp:val=&quot;00FE212B&quot;/&gt;&lt;/wsp:rsids&gt;&lt;/w:docPr&gt;&lt;w:body&gt;&lt;w:p wsp:rsidR=&quot;00000000&quot; wsp:rsidRDefault=&quot;008C5BDC&quot;&gt;&lt;m:oMathPara&gt;&lt;m:oMath&gt;&lt;m:r&gt;&lt;m:rPr&gt;&lt;m:sty m:val=&quot;p&quot;/&gt;&lt;/m:rPr&gt;&lt;w:rPr&gt;&lt;w:rFonts w:ascii=&quot;Times New Roman&quot; w:h-ansi=&quot;Times New Roman&quot;/&gt;&lt;wx:font wx:val=&quot;Times New Roman&quot;/&gt;&lt;w:sz w:val=&quot;24&quot;/&gt;&lt;w:sz-cs w:val=&quot;24&quot;/&gt;&lt;/w:rPr&gt;&lt;m:t&gt;РџРђ&lt;/m:t&gt;&lt;/m:r&gt;&lt;m:r&gt;&lt;m:rPr&gt;&lt;m:sty m:val=&quot;p&quot;/&gt;&lt;/m:rPr&gt;&lt;w:rPr&gt;&lt;w:rFonts w:ascii=&quot;Cambria Math&quot; w:h-ansi=&quot;Times New Roman&quot;/&gt;&lt;wx:font wx:val=&quot;Cambria Math&quot;/&gt;&lt;w:sz w:val=&quot;24&quot;/&gt;&lt;w:sz-cs w:val=&quot;24&quot;/&gt;&lt;/w:rPr&gt;&lt;m:t&gt;=&lt;/m:t&gt;&lt;/m:r&gt;&lt;m:f&gt;&lt;m:fPr&gt;&lt;m:ctrlPr&gt;&lt;w:rPr&gt;&lt;w:rFonts w:ascii=&quot;Cambria Math&quot; w:h-ansi=&quot;Times New Roman&quot;/&gt;&lt;wx:font wx:val=&quot;Cambria Math&quot;/&gt;&lt;w:sz w:val=&quot;24&quot;/&gt;&lt;w:sz-cs w:val=&quot;24&quot;/&gt;&lt;/w:rPr&gt;&lt;/m:ctrlPr&gt;&lt;/m:fPr&gt;&lt;m:num&gt;&lt;m:r&gt;&lt;m:rPr&gt;&lt;m:sty m:val=&quot;p&quot;/&gt;&lt;/m:rPr&gt;&lt;w:rPr&gt;&lt;w:rFonts w:ascii=&quot;Cambria Math&quot; w:h-ansi=&quot;Times New Roman&quot;/&gt;&lt;wx:font wx:val=&quot;Cambria Math&quot;/&gt;&lt;w:sz w:val=&quot;24&quot;/&gt;&lt;w:sz-cs w:val=&quot;24&quot;/&gt;&lt;w:lang w:val=&quot;EN-US&quot;/&gt;&lt;/w:rPr&gt;&lt;m:t&gt;I+II+III+IV+&lt;/m:t&gt;&lt;/m:r&gt;&lt;m:r&gt;&lt;m:rPr&gt;&lt;m:sty m:val=&quot;p&quot;/&gt;&lt;/m:rPr&gt;&lt;w:rPr&gt;&lt;w:rFonts w:ascii=&quot;Times New Roman&quot; w:h-ansi=&quot;Times New Roman&quot;/&gt;&lt;wx:font wx:val=&quot;Times New Roman&quot;/&gt;&lt;w:sz w:val=&quot;24&quot;/&gt;&lt;w:sz-cs w:val=&quot;24&quot;/&gt;&lt;/w:rPr&gt;&lt;m:t&gt;РёС‚РѕРіРѕРІР°СЏ&lt;/m:t&gt;&lt;/m:r&gt;&lt;m:r&gt;&lt;m:rPr&gt;&lt;m:sty m:val=&quot;p&quot;/&gt;&lt;/m:rPr&gt;&lt;w:rPr&gt;&lt;w:rFonts w:ascii=&quot;Cambria Math&quot; w:h-ansi=&quot;Times New Roman&quot;/&gt;&lt;wx:font wx:val=&quot;Cambria Math&quot;/&gt;&lt;w:sz w:val=&quot;24&quot;/&gt;&lt;w:sz-cs w:val=&quot;24&quot;/&gt;&lt;/w:rPr&gt;&lt;m:t&gt; &lt;/m:t&gt;&lt;/m:r&gt;&lt;m:r&gt;&lt;m:rPr&gt;&lt;m:sty m:val=&quot;p&quot;/&gt;&lt;/m:rPr&gt;&lt;w:rPr&gt;&lt;w:rFonts w:ascii=&quot;Times New Roman&quot; w:h-ansi=&quot;Times New Roman&quot;/&gt;&lt;wx:font wx:val=&quot;Times New Roman&quot;/&gt;&lt;w:sz w:val=&quot;24&quot;/&gt;&lt;w:sz-cs w:val=&quot;24&quot;/&gt;&lt;/w:rPr&gt;&lt;m:t&gt;СЂР°Р±РѕС‚Р°&lt;/m:t&gt;&lt;/m:r&gt;&lt;/m:num&gt;&lt;m:den&gt;&lt;m:r&gt;&lt;m:rPr&gt;&lt;m:sty m:val=&quot;p&quot;/&gt;&lt;/m:rPr&gt;&lt;w:rPr&gt;&lt;w:rFonts w:ascii=&quot;Cambria Math&quot; w:h-ansi=&quot;Times New Roman&quot;/&gt;&lt;wx:font wx:val=&quot;Cambria Math&quot;/&gt;&lt;w:sz w:val=&quot;24&quot;/&gt;&lt;w:sz-cs w:val=&quot;24&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p>
    <w:p w:rsidR="00234301" w:rsidRPr="00C50D4D" w:rsidRDefault="00234301" w:rsidP="00C50D4D">
      <w:pPr>
        <w:jc w:val="both"/>
        <w:rPr>
          <w:rFonts w:ascii="Times New Roman" w:hAnsi="Times New Roman"/>
          <w:sz w:val="24"/>
          <w:szCs w:val="24"/>
        </w:rPr>
      </w:pPr>
      <w:r>
        <w:pict>
          <v:shape id="_x0000_i1041" type="#_x0000_t75" style="width:218.25pt;height:6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1F41B2&quot;/&gt;&lt;wsp:rsid wsp:val=&quot;002F0670&quot;/&gt;&lt;wsp:rsid wsp:val=&quot;00332223&quot;/&gt;&lt;wsp:rsid wsp:val=&quot;00537EE4&quot;/&gt;&lt;wsp:rsid wsp:val=&quot;00611274&quot;/&gt;&lt;wsp:rsid wsp:val=&quot;0066280A&quot;/&gt;&lt;wsp:rsid wsp:val=&quot;007A2100&quot;/&gt;&lt;wsp:rsid wsp:val=&quot;007A75D9&quot;/&gt;&lt;wsp:rsid wsp:val=&quot;008E7A42&quot;/&gt;&lt;wsp:rsid wsp:val=&quot;009836C8&quot;/&gt;&lt;wsp:rsid wsp:val=&quot;009E74B8&quot;/&gt;&lt;wsp:rsid wsp:val=&quot;00A352BF&quot;/&gt;&lt;wsp:rsid wsp:val=&quot;00A83C87&quot;/&gt;&lt;wsp:rsid wsp:val=&quot;00B1029C&quot;/&gt;&lt;wsp:rsid wsp:val=&quot;00BB33E4&quot;/&gt;&lt;wsp:rsid wsp:val=&quot;00D012E6&quot;/&gt;&lt;wsp:rsid wsp:val=&quot;00DD4039&quot;/&gt;&lt;wsp:rsid wsp:val=&quot;00DD7E76&quot;/&gt;&lt;wsp:rsid wsp:val=&quot;00F82636&quot;/&gt;&lt;wsp:rsid wsp:val=&quot;00FE212B&quot;/&gt;&lt;/wsp:rsids&gt;&lt;/w:docPr&gt;&lt;w:body&gt;&lt;w:p wsp:rsidR=&quot;00000000&quot; wsp:rsidRDefault=&quot;0066280A&quot;&gt;&lt;m:oMathPara&gt;&lt;m:oMath&gt;&lt;m:r&gt;&lt;m:rPr&gt;&lt;m:sty m:val=&quot;p&quot;/&gt;&lt;/m:rPr&gt;&lt;w:rPr&gt;&lt;w:rFonts w:ascii=&quot;Times New Roman&quot; w:h-ansi=&quot;Times New Roman&quot;/&gt;&lt;wx:font wx:val=&quot;Times New Roman&quot;/&gt;&lt;w:sz w:val=&quot;24&quot;/&gt;&lt;w:sz-cs w:val=&quot;24&quot;/&gt;&lt;/w:rPr&gt;&lt;m:t&gt;РіРѕРґ&lt;/m:t&gt;&lt;/m:r&gt;&lt;m:r&gt;&lt;m:rPr&gt;&lt;m:sty m:val=&quot;p&quot;/&gt;&lt;/m:rPr&gt;&lt;w:rPr&gt;&lt;w:rFonts w:ascii=&quot;Cambria Math&quot; w:h-ansi=&quot;Times New Roman&quot;/&gt;&lt;wx:font wx:val=&quot;Cambria Math&quot;/&gt;&lt;w:sz w:val=&quot;24&quot;/&gt;&lt;w:sz-cs w:val=&quot;24&quot;/&gt;&lt;/w:rPr&gt;&lt;m:t&gt;=&lt;/m:t&gt;&lt;/m:r&gt;&lt;m:f&gt;&lt;m:fPr&gt;&lt;m:ctrlPr&gt;&lt;w:rPr&gt;&lt;w:rFonts w:ascii=&quot;Cambria Math&quot; w:h-ansi=&quot;Times New Roman&quot;/&gt;&lt;wx:font wx:val=&quot;Cambria Math&quot;/&gt;&lt;w:sz w:val=&quot;24&quot;/&gt;&lt;w:sz-cs w:val=&quot;24&quot;/&gt;&lt;/w:rPr&gt;&lt;/m:ctrlPr&gt;&lt;/m:fPr&gt;&lt;m:num&gt;&lt;m:r&gt;&lt;m:rPr&gt;&lt;m:sty m:val=&quot;p&quot;/&gt;&lt;/m:rPr&gt;&lt;w:rPr&gt;&lt;w:rFonts w:ascii=&quot;Cambria Math&quot; w:h-ansi=&quot;Times New Roman&quot;/&gt;&lt;wx:font wx:val=&quot;Cambria Math&quot;/&gt;&lt;w:sz w:val=&quot;24&quot;/&gt;&lt;w:sz-cs w:val=&quot;24&quot;/&gt;&lt;w:lang w:val=&quot;EN-US&quot;/&gt;&lt;/w:rPr&gt;&lt;m:t&gt;I+II+III+IV+&lt;/m:t&gt;&lt;/m:r&gt;&lt;m:r&gt;&lt;m:rPr&gt;&lt;m:sty m:val=&quot;p&quot;/&gt;&lt;/m:rPr&gt;&lt;w:rPr&gt;&lt;w:rFonts w:ascii=&quot;Times New Roman&quot; w:h-ansi=&quot;Times New Roman&quot;/&gt;&lt;wx:font wx:val=&quot;Times New Roman&quot;/&gt;&lt;w:sz w:val=&quot;24&quot;/&gt;&lt;w:sz-cs w:val=&quot;24&quot;/&gt;&lt;/w:rPr&gt;&lt;m:t&gt;РџРђ&lt;/m:t&gt;&lt;/m:r&gt;&lt;/m:num&gt;&lt;m:den&gt;&lt;m:r&gt;&lt;m:rPr&gt;&lt;m:sty m:val=&quot;p&quot;/&gt;&lt;/m:rPr&gt;&lt;w:rPr&gt;&lt;w:rFonts w:ascii=&quot;Cambria Math&quot; w:h-ansi=&quot;Times New Roman&quot;/&gt;&lt;wx:font wx:val=&quot;Cambria Math&quot;/&gt;&lt;w:sz w:val=&quot;24&quot;/&gt;&lt;w:sz-cs w:val=&quot;24&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p>
    <w:p w:rsidR="00234301" w:rsidRPr="00A352BF" w:rsidRDefault="00234301" w:rsidP="00537EE4">
      <w:pPr>
        <w:rPr>
          <w:rFonts w:ascii="Times New Roman" w:hAnsi="Times New Roman"/>
          <w:b/>
          <w:sz w:val="24"/>
          <w:szCs w:val="24"/>
        </w:rPr>
      </w:pPr>
      <w:r w:rsidRPr="00A352BF">
        <w:rPr>
          <w:rFonts w:ascii="Times New Roman" w:hAnsi="Times New Roman"/>
          <w:b/>
          <w:sz w:val="24"/>
          <w:szCs w:val="24"/>
        </w:rPr>
        <w:t xml:space="preserve">Предметы, выносимые на итоговую аттестацию </w:t>
      </w:r>
    </w:p>
    <w:p w:rsidR="00234301" w:rsidRPr="00A352BF" w:rsidRDefault="00234301" w:rsidP="00537EE4">
      <w:pPr>
        <w:jc w:val="both"/>
        <w:rPr>
          <w:rFonts w:ascii="Times New Roman" w:hAnsi="Times New Roman"/>
          <w:sz w:val="24"/>
          <w:szCs w:val="24"/>
        </w:rPr>
      </w:pPr>
      <w:r>
        <w:pict>
          <v:shape id="_x0000_i1042" type="#_x0000_t75" style="width:290.25pt;height:6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1F41B2&quot;/&gt;&lt;wsp:rsid wsp:val=&quot;002F0670&quot;/&gt;&lt;wsp:rsid wsp:val=&quot;00332223&quot;/&gt;&lt;wsp:rsid wsp:val=&quot;00537EE4&quot;/&gt;&lt;wsp:rsid wsp:val=&quot;00611274&quot;/&gt;&lt;wsp:rsid wsp:val=&quot;007A2100&quot;/&gt;&lt;wsp:rsid wsp:val=&quot;007A75D9&quot;/&gt;&lt;wsp:rsid wsp:val=&quot;008573F6&quot;/&gt;&lt;wsp:rsid wsp:val=&quot;008E7A42&quot;/&gt;&lt;wsp:rsid wsp:val=&quot;009836C8&quot;/&gt;&lt;wsp:rsid wsp:val=&quot;009E74B8&quot;/&gt;&lt;wsp:rsid wsp:val=&quot;00A352BF&quot;/&gt;&lt;wsp:rsid wsp:val=&quot;00A83C87&quot;/&gt;&lt;wsp:rsid wsp:val=&quot;00B1029C&quot;/&gt;&lt;wsp:rsid wsp:val=&quot;00BB33E4&quot;/&gt;&lt;wsp:rsid wsp:val=&quot;00D012E6&quot;/&gt;&lt;wsp:rsid wsp:val=&quot;00DD4039&quot;/&gt;&lt;wsp:rsid wsp:val=&quot;00DD7E76&quot;/&gt;&lt;wsp:rsid wsp:val=&quot;00F82636&quot;/&gt;&lt;wsp:rsid wsp:val=&quot;00FE212B&quot;/&gt;&lt;/wsp:rsids&gt;&lt;/w:docPr&gt;&lt;w:body&gt;&lt;w:p wsp:rsidR=&quot;00000000&quot; wsp:rsidRDefault=&quot;008573F6&quot;&gt;&lt;m:oMathPara&gt;&lt;m:oMath&gt;&lt;m:r&gt;&lt;m:rPr&gt;&lt;m:sty m:val=&quot;p&quot;/&gt;&lt;/m:rPr&gt;&lt;w:rPr&gt;&lt;w:rFonts w:ascii=&quot;Times New Roman&quot; w:h-ansi=&quot;Times New Roman&quot;/&gt;&lt;wx:font wx:val=&quot;Times New Roman&quot;/&gt;&lt;w:sz w:val=&quot;24&quot;/&gt;&lt;w:sz-cs w:val=&quot;24&quot;/&gt;&lt;/w:rPr&gt;&lt;m:t&gt;РџРђ&lt;/m:t&gt;&lt;/m:r&gt;&lt;m:r&gt;&lt;m:rPr&gt;&lt;m:sty m:val=&quot;p&quot;/&gt;&lt;/m:rPr&gt;&lt;w:rPr&gt;&lt;w:rFonts w:ascii=&quot;Cambria Math&quot; w:h-ansi=&quot;Times New Roman&quot;/&gt;&lt;wx:font wx:val=&quot;Cambria Math&quot;/&gt;&lt;w:sz w:val=&quot;24&quot;/&gt;&lt;w:sz-cs w:val=&quot;24&quot;/&gt;&lt;/w:rPr&gt;&lt;m:t&gt;=&lt;/m:t&gt;&lt;/m:r&gt;&lt;m:f&gt;&lt;m:fPr&gt;&lt;m:ctrlPr&gt;&lt;w:rPr&gt;&lt;w:rFonts w:ascii=&quot;Cambria Math&quot; w:h-ansi=&quot;Times New Roman&quot;/&gt;&lt;wx:font wx:val=&quot;Cambria Math&quot;/&gt;&lt;w:sz w:val=&quot;24&quot;/&gt;&lt;w:sz-cs w:val=&quot;24&quot;/&gt;&lt;/w:rPr&gt;&lt;/m:ctrlPr&gt;&lt;/m:fPr&gt;&lt;m:num&gt;&lt;m:r&gt;&lt;m:rPr&gt;&lt;m:sty m:val=&quot;p&quot;/&gt;&lt;/m:rPr&gt;&lt;w:rPr&gt;&lt;w:rFonts w:ascii=&quot;Cambria Math&quot; w:h-ansi=&quot;Times New Roman&quot;/&gt;&lt;wx:font wx:val=&quot;Cambria Math&quot;/&gt;&lt;w:sz w:val=&quot;24&quot;/&gt;&lt;w:sz-cs w:val=&quot;24&quot;/&gt;&lt;w:lang w:val=&quot;EN-US&quot;/&gt;&lt;/w:rPr&gt;&lt;m:t&gt;I+II+III+IV+&lt;/m:t&gt;&lt;/m:r&gt;&lt;m:r&gt;&lt;m:rPr&gt;&lt;m:sty m:val=&quot;p&quot;/&gt;&lt;/m:rPr&gt;&lt;w:rPr&gt;&lt;w:rFonts w:ascii=&quot;Times New Roman&quot; w:h-ansi=&quot;Times New Roman&quot;/&gt;&lt;wx:font wx:val=&quot;Times New Roman&quot;/&gt;&lt;w:sz w:val=&quot;24&quot;/&gt;&lt;w:sz-cs w:val=&quot;24&quot;/&gt;&lt;/w:rPr&gt;&lt;m:t&gt;РёС‚РѕРіРѕРІР°СЏ&lt;/m:t&gt;&lt;/m:r&gt;&lt;m:r&gt;&lt;m:rPr&gt;&lt;m:sty m:val=&quot;p&quot;/&gt;&lt;/m:rPr&gt;&lt;w:rPr&gt;&lt;w:rFonts w:ascii=&quot;Cambria Math&quot; w:h-ansi=&quot;Times New Roman&quot;/&gt;&lt;wx:font wx:val=&quot;Cambria Math&quot;/&gt;&lt;w:sz w:val=&quot;24&quot;/&gt;&lt;w:sz-cs w:val=&quot;24&quot;/&gt;&lt;/w:rPr&gt;&lt;m:t&gt; &lt;/m:t&gt;&lt;/m:r&gt;&lt;m:r&gt;&lt;m:rPr&gt;&lt;m:sty m:val=&quot;p&quot;/&gt;&lt;/m:rPr&gt;&lt;w:rPr&gt;&lt;w:rFonts w:ascii=&quot;Times New Roman&quot; w:h-ansi=&quot;Times New Roman&quot;/&gt;&lt;wx:font wx:val=&quot;Times New Roman&quot;/&gt;&lt;w:sz w:val=&quot;24&quot;/&gt;&lt;w:sz-cs w:val=&quot;24&quot;/&gt;&lt;/w:rPr&gt;&lt;m:t&gt;СЂР°Р±РѕС‚Р°&lt;/m:t&gt;&lt;/m:r&gt;&lt;/m:num&gt;&lt;m:den&gt;&lt;m:r&gt;&lt;m:rPr&gt;&lt;m:sty m:val=&quot;p&quot;/&gt;&lt;/m:rPr&gt;&lt;w:rPr&gt;&lt;w:rFonts w:ascii=&quot;Cambria Math&quot; w:h-ansi=&quot;Times New Roman&quot;/&gt;&lt;wx:font wx:val=&quot;Cambria Math&quot;/&gt;&lt;w:sz w:val=&quot;24&quot;/&gt;&lt;w:sz-cs w:val=&quot;24&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p>
    <w:p w:rsidR="00234301" w:rsidRPr="00A352BF" w:rsidRDefault="00234301" w:rsidP="00537EE4">
      <w:pPr>
        <w:jc w:val="both"/>
        <w:rPr>
          <w:rFonts w:ascii="Times New Roman" w:hAnsi="Times New Roman"/>
          <w:sz w:val="24"/>
          <w:szCs w:val="24"/>
        </w:rPr>
      </w:pPr>
      <w:r>
        <w:pict>
          <v:shape id="_x0000_i1043" type="#_x0000_t75" style="width:218.25pt;height:6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2100&quot;/&gt;&lt;wsp:rsid wsp:val=&quot;00041557&quot;/&gt;&lt;wsp:rsid wsp:val=&quot;001532EF&quot;/&gt;&lt;wsp:rsid wsp:val=&quot;001F41B2&quot;/&gt;&lt;wsp:rsid wsp:val=&quot;002F0670&quot;/&gt;&lt;wsp:rsid wsp:val=&quot;00332223&quot;/&gt;&lt;wsp:rsid wsp:val=&quot;00537EE4&quot;/&gt;&lt;wsp:rsid wsp:val=&quot;00611274&quot;/&gt;&lt;wsp:rsid wsp:val=&quot;007A2100&quot;/&gt;&lt;wsp:rsid wsp:val=&quot;007A75D9&quot;/&gt;&lt;wsp:rsid wsp:val=&quot;008E7A42&quot;/&gt;&lt;wsp:rsid wsp:val=&quot;009836C8&quot;/&gt;&lt;wsp:rsid wsp:val=&quot;009E74B8&quot;/&gt;&lt;wsp:rsid wsp:val=&quot;00A352BF&quot;/&gt;&lt;wsp:rsid wsp:val=&quot;00A83C87&quot;/&gt;&lt;wsp:rsid wsp:val=&quot;00B1029C&quot;/&gt;&lt;wsp:rsid wsp:val=&quot;00BB33E4&quot;/&gt;&lt;wsp:rsid wsp:val=&quot;00D012E6&quot;/&gt;&lt;wsp:rsid wsp:val=&quot;00DD4039&quot;/&gt;&lt;wsp:rsid wsp:val=&quot;00DD7E76&quot;/&gt;&lt;wsp:rsid wsp:val=&quot;00F82636&quot;/&gt;&lt;wsp:rsid wsp:val=&quot;00FE212B&quot;/&gt;&lt;/wsp:rsids&gt;&lt;/w:docPr&gt;&lt;w:body&gt;&lt;w:p wsp:rsidR=&quot;00000000&quot; wsp:rsidRDefault=&quot;001532EF&quot;&gt;&lt;m:oMathPara&gt;&lt;m:oMath&gt;&lt;m:r&gt;&lt;m:rPr&gt;&lt;m:sty m:val=&quot;p&quot;/&gt;&lt;/m:rPr&gt;&lt;w:rPr&gt;&lt;w:rFonts w:ascii=&quot;Times New Roman&quot; w:h-ansi=&quot;Times New Roman&quot;/&gt;&lt;wx:font wx:val=&quot;Times New Roman&quot;/&gt;&lt;w:sz w:val=&quot;24&quot;/&gt;&lt;w:sz-cs w:val=&quot;24&quot;/&gt;&lt;/w:rPr&gt;&lt;m:t&gt;РіРѕРґ&lt;/m:t&gt;&lt;/m:r&gt;&lt;m:r&gt;&lt;m:rPr&gt;&lt;m:sty m:val=&quot;p&quot;/&gt;&lt;/m:rPr&gt;&lt;w:rPr&gt;&lt;w:rFonts w:ascii=&quot;Cambria Math&quot; w:h-ansi=&quot;Times New Roman&quot;/&gt;&lt;wx:font wx:val=&quot;Cambria Math&quot;/&gt;&lt;w:sz w:val=&quot;24&quot;/&gt;&lt;w:sz-cs w:val=&quot;24&quot;/&gt;&lt;/w:rPr&gt;&lt;m:t&gt;=&lt;/m:t&gt;&lt;/m:r&gt;&lt;m:f&gt;&lt;m:fPr&gt;&lt;m:ctrlPr&gt;&lt;w:rPr&gt;&lt;w:rFonts w:ascii=&quot;Cambria Math&quot; w:h-ansi=&quot;Times New Roman&quot;/&gt;&lt;wx:font wx:val=&quot;Cambria Math&quot;/&gt;&lt;w:sz w:val=&quot;24&quot;/&gt;&lt;w:sz-cs w:val=&quot;24&quot;/&gt;&lt;/w:rPr&gt;&lt;/m:ctrlPr&gt;&lt;/m:fPr&gt;&lt;m:num&gt;&lt;m:r&gt;&lt;m:rPr&gt;&lt;m:sty m:val=&quot;p&quot;/&gt;&lt;/m:rPr&gt;&lt;w:rPr&gt;&lt;w:rFonts w:ascii=&quot;Cambria Math&quot; w:h-ansi=&quot;Times New Roman&quot;/&gt;&lt;wx:font wx:val=&quot;Cambria Math&quot;/&gt;&lt;w:sz w:val=&quot;24&quot;/&gt;&lt;w:sz-cs w:val=&quot;24&quot;/&gt;&lt;w:lang w:val=&quot;EN-US&quot;/&gt;&lt;/w:rPr&gt;&lt;m:t&gt;I+II+III+IV+&lt;/m:t&gt;&lt;/m:r&gt;&lt;m:r&gt;&lt;m:rPr&gt;&lt;m:sty m:val=&quot;p&quot;/&gt;&lt;/m:rPr&gt;&lt;w:rPr&gt;&lt;w:rFonts w:ascii=&quot;Times New Roman&quot; w:h-ansi=&quot;Times New Roman&quot;/&gt;&lt;wx:font wx:val=&quot;Times New Roman&quot;/&gt;&lt;w:sz w:val=&quot;24&quot;/&gt;&lt;w:sz-cs w:val=&quot;24&quot;/&gt;&lt;/w:rPr&gt;&lt;m:t&gt;РџРђ&lt;/m:t&gt;&lt;/m:r&gt;&lt;/m:num&gt;&lt;m:den&gt;&lt;m:r&gt;&lt;m:rPr&gt;&lt;m:sty m:val=&quot;p&quot;/&gt;&lt;/m:rPr&gt;&lt;w:rPr&gt;&lt;w:rFonts w:ascii=&quot;Cambria Math&quot; w:h-ansi=&quot;Times New Roman&quot;/&gt;&lt;wx:font wx:val=&quot;Cambria Math&quot;/&gt;&lt;w:sz w:val=&quot;24&quot;/&gt;&lt;w:sz-cs w:val=&quot;24&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p>
    <w:p w:rsidR="00234301" w:rsidRDefault="00234301" w:rsidP="00537EE4">
      <w:pPr>
        <w:jc w:val="both"/>
        <w:rPr>
          <w:rFonts w:ascii="Times New Roman" w:hAnsi="Times New Roman"/>
          <w:sz w:val="24"/>
          <w:szCs w:val="24"/>
        </w:rPr>
      </w:pPr>
      <w:r w:rsidRPr="00A352BF">
        <w:rPr>
          <w:rFonts w:ascii="Times New Roman" w:hAnsi="Times New Roman"/>
          <w:sz w:val="24"/>
          <w:szCs w:val="24"/>
        </w:rPr>
        <w:t xml:space="preserve">              год + экзаменационная оценка</w:t>
      </w:r>
    </w:p>
    <w:p w:rsidR="00234301" w:rsidRPr="00A352BF" w:rsidRDefault="00234301" w:rsidP="00537EE4">
      <w:pPr>
        <w:jc w:val="both"/>
        <w:rPr>
          <w:rFonts w:ascii="Times New Roman" w:hAnsi="Times New Roman"/>
          <w:sz w:val="24"/>
          <w:szCs w:val="24"/>
        </w:rPr>
      </w:pPr>
      <w:r w:rsidRPr="00A352BF">
        <w:rPr>
          <w:rFonts w:ascii="Times New Roman" w:hAnsi="Times New Roman"/>
          <w:sz w:val="24"/>
          <w:szCs w:val="24"/>
        </w:rPr>
        <w:t>итог = --------------------------------------------</w:t>
      </w:r>
    </w:p>
    <w:p w:rsidR="00234301" w:rsidRPr="00A352BF" w:rsidRDefault="00234301" w:rsidP="00C50D4D">
      <w:pPr>
        <w:jc w:val="both"/>
        <w:rPr>
          <w:rFonts w:ascii="Times New Roman" w:hAnsi="Times New Roman"/>
          <w:sz w:val="24"/>
          <w:szCs w:val="24"/>
        </w:rPr>
      </w:pPr>
      <w:r w:rsidRPr="00A352BF">
        <w:rPr>
          <w:rFonts w:ascii="Times New Roman" w:hAnsi="Times New Roman"/>
          <w:sz w:val="24"/>
          <w:szCs w:val="24"/>
        </w:rPr>
        <w:t xml:space="preserve">                               2</w:t>
      </w:r>
    </w:p>
    <w:p w:rsidR="00234301" w:rsidRPr="00A352BF" w:rsidRDefault="00234301" w:rsidP="00537EE4">
      <w:pPr>
        <w:rPr>
          <w:rFonts w:ascii="Times New Roman" w:hAnsi="Times New Roman"/>
          <w:sz w:val="24"/>
          <w:szCs w:val="24"/>
        </w:rPr>
      </w:pPr>
      <w:r w:rsidRPr="00A352BF">
        <w:rPr>
          <w:rFonts w:ascii="Times New Roman" w:hAnsi="Times New Roman"/>
          <w:b/>
          <w:sz w:val="24"/>
          <w:szCs w:val="24"/>
        </w:rPr>
        <w:t xml:space="preserve">По   математике </w:t>
      </w:r>
      <w:r w:rsidRPr="00A352BF">
        <w:rPr>
          <w:rFonts w:ascii="Times New Roman" w:hAnsi="Times New Roman"/>
          <w:sz w:val="24"/>
          <w:szCs w:val="24"/>
        </w:rPr>
        <w:t>(при синхронно-параллельном изучении, т.е. в учебном плане предмет имеет название: математика (алгебра, геометрия), в классном журнале отведено две страницы). В данном случае отметку по ПА и годовую выставляем только в сводной ведомости.</w:t>
      </w:r>
    </w:p>
    <w:p w:rsidR="00234301" w:rsidRPr="00A352BF" w:rsidRDefault="00234301" w:rsidP="00537EE4">
      <w:pPr>
        <w:suppressAutoHyphens/>
        <w:ind w:left="284" w:right="283"/>
        <w:jc w:val="center"/>
        <w:rPr>
          <w:rFonts w:ascii="Times New Roman" w:hAnsi="Times New Roman"/>
          <w:b/>
          <w:sz w:val="24"/>
          <w:szCs w:val="24"/>
        </w:rPr>
      </w:pPr>
      <w:r w:rsidRPr="00A352BF">
        <w:rPr>
          <w:rFonts w:ascii="Times New Roman" w:hAnsi="Times New Roman"/>
          <w:b/>
          <w:sz w:val="24"/>
          <w:szCs w:val="24"/>
          <w:lang w:val="en-GB"/>
        </w:rPr>
        <w:t>IV</w:t>
      </w:r>
      <w:r w:rsidRPr="00A352BF">
        <w:rPr>
          <w:rFonts w:ascii="Times New Roman" w:hAnsi="Times New Roman"/>
          <w:b/>
          <w:sz w:val="24"/>
          <w:szCs w:val="24"/>
        </w:rPr>
        <w:t>. Ответственность</w:t>
      </w:r>
    </w:p>
    <w:p w:rsidR="00234301" w:rsidRPr="00A352BF" w:rsidRDefault="00234301" w:rsidP="00537EE4">
      <w:pPr>
        <w:pStyle w:val="31"/>
        <w:spacing w:before="0"/>
        <w:ind w:left="284" w:right="283"/>
        <w:rPr>
          <w:sz w:val="24"/>
          <w:szCs w:val="24"/>
          <w:lang w:eastAsia="ru-RU"/>
        </w:rPr>
      </w:pPr>
      <w:r w:rsidRPr="00A352BF">
        <w:rPr>
          <w:sz w:val="24"/>
          <w:szCs w:val="24"/>
          <w:lang w:eastAsia="ru-RU"/>
        </w:rPr>
        <w:t xml:space="preserve">   4.1. Ответственность за объективность выставления отметки в ходе промежуточной аттестации возлагается на учителя.</w:t>
      </w:r>
    </w:p>
    <w:p w:rsidR="00234301" w:rsidRPr="00A352BF" w:rsidRDefault="00234301" w:rsidP="00537EE4">
      <w:pPr>
        <w:suppressAutoHyphens/>
        <w:ind w:left="284" w:right="283"/>
        <w:jc w:val="both"/>
        <w:rPr>
          <w:rFonts w:ascii="Times New Roman" w:hAnsi="Times New Roman"/>
          <w:sz w:val="24"/>
          <w:szCs w:val="24"/>
        </w:rPr>
      </w:pPr>
      <w:r w:rsidRPr="00A352BF">
        <w:rPr>
          <w:rFonts w:ascii="Times New Roman" w:hAnsi="Times New Roman"/>
          <w:sz w:val="24"/>
          <w:szCs w:val="24"/>
        </w:rPr>
        <w:t xml:space="preserve">   4.2. Ответственность за организацию промежуточной аттестации  обучающихся в соответствии с данным Положением несет заместитель директора по учебной деятельности. </w:t>
      </w:r>
    </w:p>
    <w:p w:rsidR="00234301" w:rsidRPr="00A352BF" w:rsidRDefault="00234301" w:rsidP="00537EE4">
      <w:pPr>
        <w:ind w:left="284" w:right="283"/>
        <w:rPr>
          <w:rFonts w:ascii="Times New Roman" w:hAnsi="Times New Roman"/>
          <w:sz w:val="24"/>
          <w:szCs w:val="24"/>
        </w:rPr>
      </w:pPr>
    </w:p>
    <w:p w:rsidR="00234301" w:rsidRPr="00A352BF" w:rsidRDefault="00234301" w:rsidP="00537EE4">
      <w:pPr>
        <w:ind w:left="284"/>
        <w:rPr>
          <w:rFonts w:ascii="Times New Roman" w:hAnsi="Times New Roman"/>
          <w:sz w:val="24"/>
          <w:szCs w:val="24"/>
        </w:rPr>
      </w:pPr>
    </w:p>
    <w:p w:rsidR="00234301" w:rsidRPr="00A352BF" w:rsidRDefault="00234301" w:rsidP="007A2100">
      <w:pPr>
        <w:jc w:val="center"/>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p>
    <w:p w:rsidR="00234301" w:rsidRDefault="00234301" w:rsidP="007A2100">
      <w:pPr>
        <w:tabs>
          <w:tab w:val="left" w:pos="-426"/>
        </w:tabs>
        <w:spacing w:line="360" w:lineRule="auto"/>
        <w:ind w:left="-567"/>
        <w:jc w:val="right"/>
        <w:rPr>
          <w:rFonts w:ascii="Times New Roman" w:hAnsi="Times New Roman"/>
          <w:b/>
          <w:sz w:val="24"/>
          <w:szCs w:val="24"/>
        </w:rPr>
      </w:pPr>
      <w:r>
        <w:rPr>
          <w:rFonts w:ascii="Times New Roman" w:hAnsi="Times New Roman"/>
          <w:b/>
          <w:sz w:val="24"/>
          <w:szCs w:val="24"/>
        </w:rPr>
        <w:t xml:space="preserve">Приложение 5 </w:t>
      </w:r>
    </w:p>
    <w:p w:rsidR="00234301" w:rsidRPr="00E35548" w:rsidRDefault="00234301" w:rsidP="0033101F">
      <w:pPr>
        <w:pStyle w:val="10"/>
        <w:jc w:val="center"/>
        <w:rPr>
          <w:rFonts w:ascii="Times New Roman" w:hAnsi="Times New Roman"/>
          <w:sz w:val="24"/>
          <w:szCs w:val="24"/>
        </w:rPr>
      </w:pPr>
      <w:r>
        <w:rPr>
          <w:rFonts w:ascii="Times New Roman" w:hAnsi="Times New Roman"/>
          <w:sz w:val="24"/>
          <w:szCs w:val="24"/>
        </w:rPr>
        <w:t xml:space="preserve">Муниципальное </w:t>
      </w:r>
      <w:r w:rsidRPr="00E35548">
        <w:rPr>
          <w:rFonts w:ascii="Times New Roman" w:hAnsi="Times New Roman"/>
          <w:sz w:val="24"/>
          <w:szCs w:val="24"/>
        </w:rPr>
        <w:t>образовательное учреждение</w:t>
      </w:r>
    </w:p>
    <w:p w:rsidR="00234301" w:rsidRPr="00E35548" w:rsidRDefault="00234301" w:rsidP="0033101F">
      <w:pPr>
        <w:pStyle w:val="10"/>
        <w:jc w:val="center"/>
        <w:rPr>
          <w:rFonts w:ascii="Times New Roman" w:hAnsi="Times New Roman"/>
          <w:sz w:val="24"/>
          <w:szCs w:val="24"/>
        </w:rPr>
      </w:pPr>
      <w:r w:rsidRPr="00E35548">
        <w:rPr>
          <w:rFonts w:ascii="Times New Roman" w:hAnsi="Times New Roman"/>
          <w:sz w:val="24"/>
          <w:szCs w:val="24"/>
        </w:rPr>
        <w:t>Смоленская основная общеобразовательная школа</w:t>
      </w:r>
    </w:p>
    <w:p w:rsidR="00234301" w:rsidRPr="00E35548" w:rsidRDefault="00234301" w:rsidP="0033101F">
      <w:pPr>
        <w:pStyle w:val="10"/>
        <w:jc w:val="center"/>
        <w:rPr>
          <w:rFonts w:ascii="Times New Roman" w:hAnsi="Times New Roman"/>
          <w:sz w:val="24"/>
          <w:szCs w:val="24"/>
        </w:rPr>
      </w:pPr>
      <w:r w:rsidRPr="00E35548">
        <w:rPr>
          <w:rFonts w:ascii="Times New Roman" w:hAnsi="Times New Roman"/>
          <w:sz w:val="24"/>
          <w:szCs w:val="24"/>
        </w:rPr>
        <w:t>Переславского муниципального района</w:t>
      </w:r>
    </w:p>
    <w:p w:rsidR="00234301" w:rsidRPr="00E35548" w:rsidRDefault="00234301" w:rsidP="0033101F">
      <w:pPr>
        <w:pStyle w:val="10"/>
        <w:jc w:val="center"/>
        <w:rPr>
          <w:rFonts w:ascii="Times New Roman" w:hAnsi="Times New Roman"/>
          <w:sz w:val="24"/>
          <w:szCs w:val="24"/>
        </w:rPr>
      </w:pPr>
      <w:r>
        <w:rPr>
          <w:noProof/>
        </w:rPr>
        <w:pict>
          <v:shape id="_x0000_s1029" type="#_x0000_t75" style="position:absolute;left:0;text-align:left;margin-left:258.5pt;margin-top:26.9pt;width:165pt;height:125.95pt;z-index:-251658752">
            <v:imagedata r:id="rId54" o:title="" cropbottom="5723f" cropleft="3829f" cropright="4265f" gain="79922f"/>
          </v:shape>
        </w:pict>
      </w:r>
      <w:r w:rsidRPr="00E35548">
        <w:rPr>
          <w:rFonts w:ascii="Times New Roman" w:hAnsi="Times New Roman"/>
          <w:sz w:val="24"/>
          <w:szCs w:val="24"/>
        </w:rPr>
        <w:t>Ярославской области</w:t>
      </w:r>
    </w:p>
    <w:tbl>
      <w:tblPr>
        <w:tblpPr w:leftFromText="180" w:rightFromText="180" w:topFromText="100" w:bottomFromText="100" w:vertAnchor="text" w:horzAnchor="margin" w:tblpY="418"/>
        <w:tblOverlap w:val="never"/>
        <w:tblW w:w="10330" w:type="dxa"/>
        <w:tblCellMar>
          <w:left w:w="0" w:type="dxa"/>
          <w:right w:w="0" w:type="dxa"/>
        </w:tblCellMar>
        <w:tblLook w:val="00A0"/>
      </w:tblPr>
      <w:tblGrid>
        <w:gridCol w:w="4886"/>
        <w:gridCol w:w="5444"/>
      </w:tblGrid>
      <w:tr w:rsidR="00234301" w:rsidRPr="00E35548" w:rsidTr="00E633E5">
        <w:trPr>
          <w:trHeight w:val="1261"/>
        </w:trPr>
        <w:tc>
          <w:tcPr>
            <w:tcW w:w="4886" w:type="dxa"/>
            <w:tcMar>
              <w:top w:w="0" w:type="dxa"/>
              <w:left w:w="108" w:type="dxa"/>
              <w:bottom w:w="0" w:type="dxa"/>
              <w:right w:w="108" w:type="dxa"/>
            </w:tcMar>
          </w:tcPr>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ПРИНЯТО</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педагогическим советом</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от    21.10. 2013  года</w:t>
            </w:r>
          </w:p>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 xml:space="preserve">протокол   № 10 </w:t>
            </w:r>
          </w:p>
        </w:tc>
        <w:tc>
          <w:tcPr>
            <w:tcW w:w="5444" w:type="dxa"/>
            <w:tcMar>
              <w:top w:w="0" w:type="dxa"/>
              <w:left w:w="108" w:type="dxa"/>
              <w:bottom w:w="0" w:type="dxa"/>
              <w:right w:w="108" w:type="dxa"/>
            </w:tcMar>
          </w:tcPr>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УТВЕРЖДЕНО</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и введено в действие</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приказом от  21.10.2013 года</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 50</w:t>
            </w:r>
          </w:p>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Директор__________ В.В. Питерцев</w:t>
            </w:r>
          </w:p>
        </w:tc>
      </w:tr>
    </w:tbl>
    <w:p w:rsidR="00234301" w:rsidRDefault="00234301" w:rsidP="007A2100">
      <w:pPr>
        <w:tabs>
          <w:tab w:val="left" w:pos="-426"/>
        </w:tabs>
        <w:spacing w:line="360" w:lineRule="auto"/>
        <w:ind w:left="-567"/>
        <w:jc w:val="right"/>
        <w:rPr>
          <w:rFonts w:ascii="Times New Roman" w:hAnsi="Times New Roman"/>
          <w:b/>
          <w:sz w:val="24"/>
          <w:szCs w:val="24"/>
        </w:rPr>
      </w:pPr>
    </w:p>
    <w:p w:rsidR="00234301" w:rsidRPr="00174991" w:rsidRDefault="00234301" w:rsidP="00F13456">
      <w:pPr>
        <w:spacing w:after="0" w:line="240" w:lineRule="auto"/>
        <w:jc w:val="center"/>
        <w:rPr>
          <w:rFonts w:ascii="Times New Roman" w:hAnsi="Times New Roman"/>
          <w:b/>
          <w:sz w:val="24"/>
          <w:szCs w:val="24"/>
        </w:rPr>
      </w:pPr>
      <w:r w:rsidRPr="00174991">
        <w:rPr>
          <w:rFonts w:ascii="Times New Roman" w:hAnsi="Times New Roman"/>
          <w:b/>
          <w:sz w:val="24"/>
          <w:szCs w:val="24"/>
        </w:rPr>
        <w:t>Положение</w:t>
      </w:r>
    </w:p>
    <w:p w:rsidR="00234301" w:rsidRDefault="00234301" w:rsidP="00F13456">
      <w:pPr>
        <w:spacing w:after="0" w:line="240" w:lineRule="auto"/>
        <w:jc w:val="center"/>
        <w:rPr>
          <w:rFonts w:ascii="Times New Roman" w:hAnsi="Times New Roman"/>
          <w:b/>
          <w:sz w:val="24"/>
          <w:szCs w:val="24"/>
        </w:rPr>
      </w:pPr>
      <w:r w:rsidRPr="00174991">
        <w:rPr>
          <w:rFonts w:ascii="Times New Roman" w:hAnsi="Times New Roman"/>
          <w:color w:val="000000"/>
          <w:sz w:val="24"/>
          <w:szCs w:val="24"/>
        </w:rPr>
        <w:t>о</w:t>
      </w:r>
      <w:r w:rsidRPr="00174991">
        <w:rPr>
          <w:rFonts w:ascii="Times New Roman" w:hAnsi="Times New Roman"/>
          <w:b/>
          <w:sz w:val="24"/>
          <w:szCs w:val="24"/>
        </w:rPr>
        <w:t>б оценке проектной деятельности обучающих</w:t>
      </w:r>
      <w:r>
        <w:rPr>
          <w:rFonts w:ascii="Times New Roman" w:hAnsi="Times New Roman"/>
          <w:b/>
          <w:sz w:val="24"/>
          <w:szCs w:val="24"/>
        </w:rPr>
        <w:t>ся</w:t>
      </w:r>
    </w:p>
    <w:p w:rsidR="00234301" w:rsidRDefault="00234301" w:rsidP="007A2100">
      <w:pPr>
        <w:spacing w:line="240" w:lineRule="auto"/>
        <w:jc w:val="center"/>
        <w:rPr>
          <w:rFonts w:ascii="Times New Roman" w:hAnsi="Times New Roman"/>
          <w:b/>
          <w:bCs/>
          <w:color w:val="000000"/>
        </w:rPr>
      </w:pPr>
    </w:p>
    <w:p w:rsidR="00234301" w:rsidRPr="00A23C5B" w:rsidRDefault="00234301" w:rsidP="007A2100">
      <w:pPr>
        <w:spacing w:line="240" w:lineRule="auto"/>
        <w:jc w:val="center"/>
        <w:rPr>
          <w:rFonts w:ascii="Times New Roman" w:hAnsi="Times New Roman"/>
          <w:b/>
          <w:sz w:val="24"/>
          <w:szCs w:val="24"/>
        </w:rPr>
      </w:pPr>
      <w:r>
        <w:rPr>
          <w:rFonts w:ascii="Times New Roman" w:hAnsi="Times New Roman"/>
          <w:b/>
          <w:bCs/>
          <w:color w:val="000000"/>
        </w:rPr>
        <w:t xml:space="preserve"> 1. </w:t>
      </w:r>
      <w:r w:rsidRPr="00BD3BA5">
        <w:rPr>
          <w:rFonts w:ascii="Times New Roman" w:hAnsi="Times New Roman"/>
          <w:b/>
          <w:bCs/>
          <w:color w:val="000000"/>
        </w:rPr>
        <w:t>Общие положения</w:t>
      </w:r>
    </w:p>
    <w:p w:rsidR="00234301" w:rsidRPr="007A2100" w:rsidRDefault="00234301" w:rsidP="00A62BE9">
      <w:pPr>
        <w:shd w:val="clear" w:color="auto" w:fill="FFFFFF"/>
        <w:autoSpaceDE w:val="0"/>
        <w:autoSpaceDN w:val="0"/>
        <w:adjustRightInd w:val="0"/>
        <w:spacing w:line="240" w:lineRule="auto"/>
        <w:ind w:left="550" w:right="-1"/>
        <w:jc w:val="both"/>
        <w:rPr>
          <w:rFonts w:ascii="Times New Roman" w:hAnsi="Times New Roman"/>
          <w:sz w:val="24"/>
          <w:szCs w:val="24"/>
        </w:rPr>
      </w:pPr>
      <w:r w:rsidRPr="007A2100">
        <w:rPr>
          <w:rFonts w:ascii="Times New Roman" w:hAnsi="Times New Roman"/>
          <w:color w:val="000000"/>
          <w:sz w:val="24"/>
          <w:szCs w:val="24"/>
        </w:rPr>
        <w:t>1.1. Настоящее Положение разработано в соответствии с Законом Российской Федерации «Об образовании</w:t>
      </w:r>
      <w:r>
        <w:rPr>
          <w:rFonts w:ascii="Times New Roman" w:hAnsi="Times New Roman"/>
          <w:color w:val="000000"/>
          <w:sz w:val="24"/>
          <w:szCs w:val="24"/>
        </w:rPr>
        <w:t xml:space="preserve"> в Российской Федерации</w:t>
      </w:r>
      <w:r w:rsidRPr="007A2100">
        <w:rPr>
          <w:rFonts w:ascii="Times New Roman" w:hAnsi="Times New Roman"/>
          <w:color w:val="000000"/>
          <w:sz w:val="24"/>
          <w:szCs w:val="24"/>
        </w:rPr>
        <w:t>», Уставом общеобразовательного учреждения (далее - ОУ), регламентирует порядок выставления оценки проектной деятельности обучающихся ОУ, их перевод по итогам учебного года.</w:t>
      </w:r>
    </w:p>
    <w:p w:rsidR="00234301" w:rsidRPr="007A2100" w:rsidRDefault="00234301" w:rsidP="00A62BE9">
      <w:pPr>
        <w:shd w:val="clear" w:color="auto" w:fill="FFFFFF"/>
        <w:autoSpaceDE w:val="0"/>
        <w:autoSpaceDN w:val="0"/>
        <w:adjustRightInd w:val="0"/>
        <w:spacing w:line="240" w:lineRule="auto"/>
        <w:ind w:left="550" w:right="-1"/>
        <w:jc w:val="both"/>
        <w:rPr>
          <w:rFonts w:ascii="Times New Roman" w:hAnsi="Times New Roman"/>
          <w:sz w:val="24"/>
          <w:szCs w:val="24"/>
        </w:rPr>
      </w:pPr>
      <w:r w:rsidRPr="007A2100">
        <w:rPr>
          <w:rFonts w:ascii="Times New Roman" w:hAnsi="Times New Roman"/>
          <w:color w:val="000000"/>
          <w:sz w:val="24"/>
          <w:szCs w:val="24"/>
        </w:rPr>
        <w:t>1.2. Положение о</w:t>
      </w:r>
      <w:r w:rsidRPr="007A2100">
        <w:rPr>
          <w:rFonts w:ascii="Times New Roman" w:hAnsi="Times New Roman"/>
          <w:sz w:val="24"/>
          <w:szCs w:val="24"/>
        </w:rPr>
        <w:t xml:space="preserve">б оценке проектной деятельности </w:t>
      </w:r>
      <w:r w:rsidRPr="007A2100">
        <w:rPr>
          <w:rFonts w:ascii="Times New Roman" w:hAnsi="Times New Roman"/>
          <w:color w:val="000000"/>
          <w:sz w:val="24"/>
          <w:szCs w:val="24"/>
        </w:rPr>
        <w:t>обучающихся (далее - Положение) утверждается приказом директором школы после согласования с педагогическим советом ОУ, который вправе вносить изменения и дополнения в уже действующее Положение.</w:t>
      </w:r>
    </w:p>
    <w:p w:rsidR="00234301" w:rsidRPr="007A2100" w:rsidRDefault="00234301" w:rsidP="00A62BE9">
      <w:pPr>
        <w:shd w:val="clear" w:color="auto" w:fill="FFFFFF"/>
        <w:autoSpaceDE w:val="0"/>
        <w:autoSpaceDN w:val="0"/>
        <w:adjustRightInd w:val="0"/>
        <w:spacing w:line="240" w:lineRule="auto"/>
        <w:ind w:left="550" w:right="-1"/>
        <w:jc w:val="both"/>
        <w:rPr>
          <w:rFonts w:ascii="Times New Roman" w:hAnsi="Times New Roman"/>
          <w:sz w:val="24"/>
          <w:szCs w:val="24"/>
        </w:rPr>
      </w:pPr>
      <w:r w:rsidRPr="007A2100">
        <w:rPr>
          <w:rFonts w:ascii="Times New Roman" w:hAnsi="Times New Roman"/>
          <w:color w:val="000000"/>
          <w:sz w:val="24"/>
          <w:szCs w:val="24"/>
        </w:rPr>
        <w:t>1.3. Целью оценивания проектной деятельности является:</w:t>
      </w:r>
    </w:p>
    <w:p w:rsidR="00234301" w:rsidRPr="007A2100" w:rsidRDefault="00234301" w:rsidP="00A62BE9">
      <w:pPr>
        <w:shd w:val="clear" w:color="auto" w:fill="FFFFFF"/>
        <w:autoSpaceDE w:val="0"/>
        <w:autoSpaceDN w:val="0"/>
        <w:adjustRightInd w:val="0"/>
        <w:spacing w:line="240" w:lineRule="auto"/>
        <w:ind w:left="550" w:right="-1"/>
        <w:jc w:val="both"/>
        <w:rPr>
          <w:rFonts w:ascii="Times New Roman" w:hAnsi="Times New Roman"/>
          <w:sz w:val="24"/>
          <w:szCs w:val="24"/>
        </w:rPr>
      </w:pPr>
      <w:r w:rsidRPr="007A2100">
        <w:rPr>
          <w:rFonts w:ascii="Times New Roman" w:hAnsi="Times New Roman"/>
          <w:color w:val="000000"/>
          <w:sz w:val="24"/>
          <w:szCs w:val="24"/>
        </w:rPr>
        <w:t>•   Установление фактического уровня теоретических знаний и практических навыков, сформированности метапредметных, предметных,  коммуникативных и личностных компетенций обучающихся, соотнесение этого уровня с требованиями государственных образовательных стандартов.</w:t>
      </w:r>
    </w:p>
    <w:p w:rsidR="00234301" w:rsidRPr="007A2100" w:rsidRDefault="00234301" w:rsidP="00A62BE9">
      <w:pPr>
        <w:shd w:val="clear" w:color="auto" w:fill="FFFFFF"/>
        <w:autoSpaceDE w:val="0"/>
        <w:autoSpaceDN w:val="0"/>
        <w:adjustRightInd w:val="0"/>
        <w:spacing w:line="240" w:lineRule="auto"/>
        <w:ind w:left="550" w:right="-1"/>
        <w:jc w:val="both"/>
        <w:rPr>
          <w:rFonts w:ascii="Times New Roman" w:hAnsi="Times New Roman"/>
          <w:sz w:val="24"/>
          <w:szCs w:val="24"/>
        </w:rPr>
      </w:pPr>
      <w:r w:rsidRPr="007A2100">
        <w:rPr>
          <w:rFonts w:ascii="Times New Roman" w:hAnsi="Times New Roman"/>
          <w:color w:val="000000"/>
          <w:sz w:val="24"/>
          <w:szCs w:val="24"/>
        </w:rPr>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234301" w:rsidRPr="007A2100" w:rsidRDefault="00234301" w:rsidP="00A62BE9">
      <w:pPr>
        <w:shd w:val="clear" w:color="auto" w:fill="FFFFFF"/>
        <w:autoSpaceDE w:val="0"/>
        <w:autoSpaceDN w:val="0"/>
        <w:adjustRightInd w:val="0"/>
        <w:spacing w:line="240" w:lineRule="auto"/>
        <w:ind w:left="550" w:right="-1"/>
        <w:jc w:val="both"/>
        <w:rPr>
          <w:rFonts w:ascii="Times New Roman" w:hAnsi="Times New Roman"/>
          <w:color w:val="000000"/>
          <w:sz w:val="24"/>
          <w:szCs w:val="24"/>
        </w:rPr>
      </w:pPr>
      <w:r w:rsidRPr="007A2100">
        <w:rPr>
          <w:rFonts w:ascii="Times New Roman" w:hAnsi="Times New Roman"/>
          <w:color w:val="000000"/>
          <w:sz w:val="24"/>
          <w:szCs w:val="24"/>
        </w:rPr>
        <w:t xml:space="preserve">•   Контроль  </w:t>
      </w:r>
      <w:r w:rsidRPr="007A2100">
        <w:rPr>
          <w:rFonts w:ascii="Times New Roman" w:hAnsi="Times New Roman"/>
          <w:sz w:val="24"/>
          <w:szCs w:val="24"/>
        </w:rPr>
        <w:t>сформированности навыков проектной деятельности на основе оценки всей совокупности основных элементов проекта</w:t>
      </w:r>
      <w:r w:rsidRPr="007A2100">
        <w:rPr>
          <w:rFonts w:ascii="Times New Roman" w:hAnsi="Times New Roman"/>
          <w:color w:val="000000"/>
          <w:sz w:val="24"/>
          <w:szCs w:val="24"/>
        </w:rPr>
        <w:t>.</w:t>
      </w:r>
    </w:p>
    <w:p w:rsidR="00234301" w:rsidRPr="007A2100" w:rsidRDefault="00234301" w:rsidP="00A62BE9">
      <w:pPr>
        <w:shd w:val="clear" w:color="auto" w:fill="FFFFFF"/>
        <w:autoSpaceDE w:val="0"/>
        <w:autoSpaceDN w:val="0"/>
        <w:adjustRightInd w:val="0"/>
        <w:spacing w:line="240" w:lineRule="auto"/>
        <w:ind w:left="550" w:right="-468"/>
        <w:jc w:val="center"/>
        <w:rPr>
          <w:rFonts w:ascii="Times New Roman" w:hAnsi="Times New Roman"/>
          <w:b/>
          <w:color w:val="000000"/>
          <w:sz w:val="24"/>
          <w:szCs w:val="24"/>
        </w:rPr>
      </w:pPr>
      <w:r w:rsidRPr="007A2100">
        <w:rPr>
          <w:rFonts w:ascii="Times New Roman" w:hAnsi="Times New Roman"/>
          <w:b/>
          <w:color w:val="000000"/>
          <w:sz w:val="24"/>
          <w:szCs w:val="24"/>
        </w:rPr>
        <w:t>2. Критерии оценивания навыков проектной деятельности обучающихся</w:t>
      </w:r>
    </w:p>
    <w:p w:rsidR="00234301" w:rsidRPr="007A2100" w:rsidRDefault="00234301" w:rsidP="00A62BE9">
      <w:pPr>
        <w:shd w:val="clear" w:color="auto" w:fill="FFFFFF"/>
        <w:autoSpaceDE w:val="0"/>
        <w:autoSpaceDN w:val="0"/>
        <w:adjustRightInd w:val="0"/>
        <w:spacing w:line="240" w:lineRule="auto"/>
        <w:ind w:left="550" w:right="-468"/>
        <w:rPr>
          <w:rFonts w:ascii="Times New Roman" w:hAnsi="Times New Roman"/>
          <w:color w:val="000000"/>
          <w:sz w:val="24"/>
          <w:szCs w:val="24"/>
        </w:rPr>
      </w:pPr>
      <w:r w:rsidRPr="007A2100">
        <w:rPr>
          <w:rFonts w:ascii="Times New Roman" w:hAnsi="Times New Roman"/>
          <w:color w:val="000000"/>
          <w:sz w:val="24"/>
          <w:szCs w:val="24"/>
        </w:rPr>
        <w:t>2.1. Итоговой аттестации по проектной деятельности подлежат обучающиеся 9 классов</w:t>
      </w:r>
    </w:p>
    <w:p w:rsidR="00234301" w:rsidRPr="007A2100" w:rsidRDefault="00234301" w:rsidP="00A62BE9">
      <w:pPr>
        <w:pStyle w:val="consnormal"/>
        <w:ind w:left="550" w:right="-468"/>
        <w:rPr>
          <w:sz w:val="24"/>
          <w:szCs w:val="24"/>
        </w:rPr>
      </w:pPr>
      <w:r w:rsidRPr="007A2100">
        <w:rPr>
          <w:sz w:val="24"/>
          <w:szCs w:val="24"/>
        </w:rPr>
        <w:t>2.2. Оценка за проект выставляется по двум уровням сформированности навыков проектной деятельности:</w:t>
      </w:r>
      <w:r w:rsidRPr="007A2100">
        <w:rPr>
          <w:rStyle w:val="a"/>
          <w:iCs/>
          <w:sz w:val="24"/>
          <w:szCs w:val="24"/>
        </w:rPr>
        <w:t xml:space="preserve"> базовый</w:t>
      </w:r>
      <w:r w:rsidRPr="007A2100">
        <w:rPr>
          <w:sz w:val="24"/>
          <w:szCs w:val="24"/>
        </w:rPr>
        <w:t xml:space="preserve"> и</w:t>
      </w:r>
      <w:r w:rsidRPr="007A2100">
        <w:rPr>
          <w:rStyle w:val="a"/>
          <w:iCs/>
          <w:sz w:val="24"/>
          <w:szCs w:val="24"/>
        </w:rPr>
        <w:t xml:space="preserve"> повышенный</w:t>
      </w:r>
      <w:r w:rsidRPr="007A2100">
        <w:rPr>
          <w:sz w:val="24"/>
          <w:szCs w:val="24"/>
        </w:rPr>
        <w:t xml:space="preserve">. </w:t>
      </w:r>
    </w:p>
    <w:p w:rsidR="00234301" w:rsidRPr="007A2100" w:rsidRDefault="00234301" w:rsidP="00A62BE9">
      <w:pPr>
        <w:pStyle w:val="consnormal"/>
        <w:ind w:left="550" w:right="-468"/>
        <w:rPr>
          <w:sz w:val="24"/>
          <w:szCs w:val="24"/>
        </w:rPr>
      </w:pPr>
      <w:r w:rsidRPr="007A2100">
        <w:rPr>
          <w:sz w:val="24"/>
          <w:szCs w:val="24"/>
        </w:rPr>
        <w:t xml:space="preserve">2.3. Главное отличие выделенных уровней состоит в </w:t>
      </w:r>
      <w:r w:rsidRPr="007A2100">
        <w:rPr>
          <w:sz w:val="24"/>
          <w:szCs w:val="24"/>
          <w:u w:val="single"/>
        </w:rPr>
        <w:t>степени самостоятельности</w:t>
      </w:r>
      <w:r w:rsidRPr="007A2100">
        <w:rPr>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234301" w:rsidRPr="007A2100" w:rsidRDefault="00234301" w:rsidP="00A62BE9">
      <w:pPr>
        <w:pStyle w:val="NormalWeb"/>
        <w:shd w:val="clear" w:color="auto" w:fill="FFFFFF"/>
        <w:ind w:left="550" w:right="-468"/>
        <w:jc w:val="both"/>
        <w:rPr>
          <w:spacing w:val="-6"/>
          <w:sz w:val="24"/>
          <w:szCs w:val="24"/>
        </w:rPr>
      </w:pPr>
      <w:r w:rsidRPr="007A2100">
        <w:rPr>
          <w:spacing w:val="-6"/>
          <w:sz w:val="24"/>
          <w:szCs w:val="24"/>
        </w:rPr>
        <w:tab/>
      </w:r>
    </w:p>
    <w:p w:rsidR="00234301" w:rsidRPr="007A2100" w:rsidRDefault="00234301" w:rsidP="00A62BE9">
      <w:pPr>
        <w:pStyle w:val="BodyText"/>
        <w:shd w:val="clear" w:color="auto" w:fill="auto"/>
        <w:spacing w:after="0" w:line="240" w:lineRule="auto"/>
        <w:ind w:left="550"/>
        <w:jc w:val="left"/>
        <w:rPr>
          <w:rFonts w:ascii="Times New Roman" w:hAnsi="Times New Roman"/>
          <w:b/>
          <w:sz w:val="24"/>
          <w:szCs w:val="24"/>
        </w:rPr>
      </w:pPr>
      <w:r w:rsidRPr="007A2100">
        <w:rPr>
          <w:rFonts w:ascii="Times New Roman" w:hAnsi="Times New Roman"/>
          <w:b/>
          <w:sz w:val="24"/>
          <w:szCs w:val="24"/>
        </w:rPr>
        <w:t xml:space="preserve">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0"/>
      </w:tblGrid>
      <w:tr w:rsidR="00234301" w:rsidRPr="00B1029C" w:rsidTr="009836C8">
        <w:tc>
          <w:tcPr>
            <w:tcW w:w="3189" w:type="dxa"/>
            <w:vMerge w:val="restart"/>
          </w:tcPr>
          <w:p w:rsidR="00234301" w:rsidRPr="00B1029C" w:rsidRDefault="00234301" w:rsidP="00A62BE9">
            <w:pPr>
              <w:spacing w:line="240" w:lineRule="auto"/>
              <w:ind w:left="550"/>
              <w:jc w:val="center"/>
              <w:rPr>
                <w:rFonts w:ascii="Times New Roman" w:hAnsi="Times New Roman"/>
                <w:b/>
                <w:sz w:val="24"/>
                <w:szCs w:val="24"/>
              </w:rPr>
            </w:pPr>
            <w:r w:rsidRPr="00B1029C">
              <w:rPr>
                <w:rFonts w:ascii="Times New Roman" w:hAnsi="Times New Roman"/>
                <w:b/>
                <w:sz w:val="24"/>
                <w:szCs w:val="24"/>
              </w:rPr>
              <w:t>Критерий</w:t>
            </w:r>
          </w:p>
        </w:tc>
        <w:tc>
          <w:tcPr>
            <w:tcW w:w="6380" w:type="dxa"/>
            <w:gridSpan w:val="2"/>
          </w:tcPr>
          <w:p w:rsidR="00234301" w:rsidRPr="00B1029C" w:rsidRDefault="00234301" w:rsidP="00A62BE9">
            <w:pPr>
              <w:spacing w:line="240" w:lineRule="auto"/>
              <w:ind w:left="550"/>
              <w:jc w:val="center"/>
              <w:rPr>
                <w:rFonts w:ascii="Times New Roman" w:hAnsi="Times New Roman"/>
                <w:b/>
                <w:sz w:val="24"/>
                <w:szCs w:val="24"/>
              </w:rPr>
            </w:pPr>
            <w:r w:rsidRPr="00B1029C">
              <w:rPr>
                <w:rFonts w:ascii="Times New Roman" w:hAnsi="Times New Roman"/>
                <w:b/>
                <w:sz w:val="24"/>
                <w:szCs w:val="24"/>
              </w:rPr>
              <w:t>Уровни сформированности навыков проектной деятельности</w:t>
            </w:r>
          </w:p>
        </w:tc>
      </w:tr>
      <w:tr w:rsidR="00234301" w:rsidRPr="00B1029C" w:rsidTr="009836C8">
        <w:tc>
          <w:tcPr>
            <w:tcW w:w="3189" w:type="dxa"/>
            <w:vMerge/>
          </w:tcPr>
          <w:p w:rsidR="00234301" w:rsidRPr="00B1029C" w:rsidRDefault="00234301" w:rsidP="00A62BE9">
            <w:pPr>
              <w:spacing w:line="240" w:lineRule="auto"/>
              <w:ind w:left="550"/>
              <w:jc w:val="center"/>
              <w:rPr>
                <w:rFonts w:ascii="Times New Roman" w:hAnsi="Times New Roman"/>
                <w:b/>
                <w:sz w:val="24"/>
                <w:szCs w:val="24"/>
              </w:rPr>
            </w:pPr>
          </w:p>
        </w:tc>
        <w:tc>
          <w:tcPr>
            <w:tcW w:w="3190" w:type="dxa"/>
          </w:tcPr>
          <w:p w:rsidR="00234301" w:rsidRPr="00B1029C" w:rsidRDefault="00234301" w:rsidP="00A62BE9">
            <w:pPr>
              <w:spacing w:line="240" w:lineRule="auto"/>
              <w:ind w:left="550"/>
              <w:jc w:val="center"/>
              <w:rPr>
                <w:rFonts w:ascii="Times New Roman" w:hAnsi="Times New Roman"/>
                <w:b/>
                <w:sz w:val="24"/>
                <w:szCs w:val="24"/>
              </w:rPr>
            </w:pPr>
            <w:r w:rsidRPr="00B1029C">
              <w:rPr>
                <w:rFonts w:ascii="Times New Roman" w:hAnsi="Times New Roman"/>
                <w:b/>
                <w:sz w:val="24"/>
                <w:szCs w:val="24"/>
              </w:rPr>
              <w:t>Базовый</w:t>
            </w:r>
          </w:p>
        </w:tc>
        <w:tc>
          <w:tcPr>
            <w:tcW w:w="3190" w:type="dxa"/>
          </w:tcPr>
          <w:p w:rsidR="00234301" w:rsidRPr="00B1029C" w:rsidRDefault="00234301" w:rsidP="00A62BE9">
            <w:pPr>
              <w:spacing w:line="240" w:lineRule="auto"/>
              <w:ind w:left="550"/>
              <w:jc w:val="center"/>
              <w:rPr>
                <w:rFonts w:ascii="Times New Roman" w:hAnsi="Times New Roman"/>
                <w:b/>
                <w:sz w:val="24"/>
                <w:szCs w:val="24"/>
              </w:rPr>
            </w:pPr>
            <w:r w:rsidRPr="00B1029C">
              <w:rPr>
                <w:rFonts w:ascii="Times New Roman" w:hAnsi="Times New Roman"/>
                <w:b/>
                <w:sz w:val="24"/>
                <w:szCs w:val="24"/>
              </w:rPr>
              <w:t>Повышенный</w:t>
            </w:r>
          </w:p>
        </w:tc>
      </w:tr>
      <w:tr w:rsidR="00234301" w:rsidRPr="00B1029C" w:rsidTr="009836C8">
        <w:tc>
          <w:tcPr>
            <w:tcW w:w="3189"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Самостоятельное</w:t>
            </w:r>
            <w:r w:rsidRPr="00B1029C">
              <w:rPr>
                <w:rStyle w:val="12"/>
                <w:rFonts w:ascii="Times New Roman" w:hAnsi="Times New Roman"/>
                <w:sz w:val="24"/>
                <w:szCs w:val="24"/>
              </w:rPr>
              <w:t xml:space="preserve"> </w:t>
            </w:r>
            <w:r w:rsidRPr="00B1029C">
              <w:rPr>
                <w:rFonts w:ascii="Times New Roman" w:hAnsi="Times New Roman"/>
                <w:sz w:val="24"/>
                <w:szCs w:val="24"/>
              </w:rPr>
              <w:t>приобретение</w:t>
            </w:r>
            <w:r w:rsidRPr="00B1029C">
              <w:rPr>
                <w:rStyle w:val="12"/>
                <w:rFonts w:ascii="Times New Roman" w:hAnsi="Times New Roman"/>
                <w:sz w:val="24"/>
                <w:szCs w:val="24"/>
              </w:rPr>
              <w:t xml:space="preserve"> </w:t>
            </w:r>
            <w:r w:rsidRPr="00B1029C">
              <w:rPr>
                <w:rFonts w:ascii="Times New Roman" w:hAnsi="Times New Roman"/>
                <w:sz w:val="24"/>
                <w:szCs w:val="24"/>
              </w:rPr>
              <w:t>знаний</w:t>
            </w:r>
            <w:r w:rsidRPr="00B1029C">
              <w:rPr>
                <w:rStyle w:val="12"/>
                <w:rFonts w:ascii="Times New Roman" w:hAnsi="Times New Roman"/>
                <w:sz w:val="24"/>
                <w:szCs w:val="24"/>
              </w:rPr>
              <w:t xml:space="preserve"> </w:t>
            </w:r>
            <w:r w:rsidRPr="00B1029C">
              <w:rPr>
                <w:rFonts w:ascii="Times New Roman" w:hAnsi="Times New Roman"/>
                <w:sz w:val="24"/>
                <w:szCs w:val="24"/>
              </w:rPr>
              <w:t>и решение</w:t>
            </w:r>
            <w:r w:rsidRPr="00B1029C">
              <w:rPr>
                <w:rStyle w:val="12"/>
                <w:rFonts w:ascii="Times New Roman" w:hAnsi="Times New Roman"/>
                <w:sz w:val="24"/>
                <w:szCs w:val="24"/>
              </w:rPr>
              <w:t xml:space="preserve"> </w:t>
            </w:r>
            <w:r w:rsidRPr="00B1029C">
              <w:rPr>
                <w:rFonts w:ascii="Times New Roman" w:hAnsi="Times New Roman"/>
                <w:sz w:val="24"/>
                <w:szCs w:val="24"/>
              </w:rPr>
              <w:t>проблем</w:t>
            </w:r>
          </w:p>
        </w:tc>
        <w:tc>
          <w:tcPr>
            <w:tcW w:w="3190"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Работа в целом свидетельствует о способности самостоятельно с опорой</w:t>
            </w:r>
            <w:r w:rsidRPr="00B1029C">
              <w:rPr>
                <w:rStyle w:val="12"/>
                <w:rFonts w:ascii="Times New Roman" w:hAnsi="Times New Roman"/>
                <w:sz w:val="24"/>
                <w:szCs w:val="24"/>
              </w:rPr>
              <w:t xml:space="preserve"> </w:t>
            </w:r>
            <w:r w:rsidRPr="00B1029C">
              <w:rPr>
                <w:rFonts w:ascii="Times New Roman" w:hAnsi="Times New Roman"/>
                <w:sz w:val="24"/>
                <w:szCs w:val="24"/>
              </w:rPr>
              <w:t>на помощь руководителя ставить проблему и находить</w:t>
            </w:r>
            <w:r w:rsidRPr="00B1029C">
              <w:rPr>
                <w:rStyle w:val="12"/>
                <w:rFonts w:ascii="Times New Roman" w:hAnsi="Times New Roman"/>
                <w:sz w:val="24"/>
                <w:szCs w:val="24"/>
              </w:rPr>
              <w:t xml:space="preserve"> </w:t>
            </w:r>
            <w:r w:rsidRPr="00B1029C">
              <w:rPr>
                <w:rFonts w:ascii="Times New Roman" w:hAnsi="Times New Roman"/>
                <w:sz w:val="24"/>
                <w:szCs w:val="24"/>
              </w:rPr>
              <w:t>пути её решения;</w:t>
            </w:r>
            <w:r w:rsidRPr="00B1029C">
              <w:rPr>
                <w:rStyle w:val="12"/>
                <w:rFonts w:ascii="Times New Roman" w:hAnsi="Times New Roman"/>
                <w:sz w:val="24"/>
                <w:szCs w:val="24"/>
              </w:rPr>
              <w:t xml:space="preserve"> </w:t>
            </w:r>
            <w:r w:rsidRPr="00B1029C">
              <w:rPr>
                <w:rFonts w:ascii="Times New Roman" w:hAnsi="Times New Roman"/>
                <w:sz w:val="24"/>
                <w:szCs w:val="24"/>
              </w:rPr>
              <w:t>продемонстрирована способность приобретать новые знания и/или осваивать</w:t>
            </w:r>
            <w:r w:rsidRPr="00B1029C">
              <w:rPr>
                <w:rStyle w:val="12"/>
                <w:rFonts w:ascii="Times New Roman" w:hAnsi="Times New Roman"/>
                <w:sz w:val="24"/>
                <w:szCs w:val="24"/>
              </w:rPr>
              <w:t xml:space="preserve"> </w:t>
            </w:r>
            <w:r w:rsidRPr="00B1029C">
              <w:rPr>
                <w:rFonts w:ascii="Times New Roman" w:hAnsi="Times New Roman"/>
                <w:sz w:val="24"/>
                <w:szCs w:val="24"/>
              </w:rPr>
              <w:t>новые способы действий, достигать более глубокого понимания изученного</w:t>
            </w:r>
          </w:p>
        </w:tc>
        <w:tc>
          <w:tcPr>
            <w:tcW w:w="3190"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Работа в целом свидетельствует о способности самостоятельно ставить проблему и находить</w:t>
            </w:r>
            <w:r w:rsidRPr="00B1029C">
              <w:rPr>
                <w:rStyle w:val="12"/>
                <w:rFonts w:ascii="Times New Roman" w:hAnsi="Times New Roman"/>
                <w:sz w:val="24"/>
                <w:szCs w:val="24"/>
              </w:rPr>
              <w:t xml:space="preserve"> </w:t>
            </w:r>
            <w:r w:rsidRPr="00B1029C">
              <w:rPr>
                <w:rFonts w:ascii="Times New Roman" w:hAnsi="Times New Roman"/>
                <w:sz w:val="24"/>
                <w:szCs w:val="24"/>
              </w:rPr>
              <w:t>пути её решения; продемонстрировано свободное владение логическими операциями, навыками</w:t>
            </w:r>
            <w:r w:rsidRPr="00B1029C">
              <w:rPr>
                <w:rStyle w:val="12"/>
                <w:rFonts w:ascii="Times New Roman" w:hAnsi="Times New Roman"/>
                <w:sz w:val="24"/>
                <w:szCs w:val="24"/>
              </w:rPr>
              <w:t xml:space="preserve"> </w:t>
            </w:r>
            <w:r w:rsidRPr="00B1029C">
              <w:rPr>
                <w:rFonts w:ascii="Times New Roman" w:hAnsi="Times New Roman"/>
                <w:sz w:val="24"/>
                <w:szCs w:val="24"/>
              </w:rPr>
              <w:t>критического мышления,</w:t>
            </w:r>
            <w:r w:rsidRPr="00B1029C">
              <w:rPr>
                <w:rStyle w:val="12"/>
                <w:rFonts w:ascii="Times New Roman" w:hAnsi="Times New Roman"/>
                <w:sz w:val="24"/>
                <w:szCs w:val="24"/>
              </w:rPr>
              <w:t xml:space="preserve"> </w:t>
            </w:r>
            <w:r w:rsidRPr="00B1029C">
              <w:rPr>
                <w:rFonts w:ascii="Times New Roman" w:hAnsi="Times New Roman"/>
                <w:sz w:val="24"/>
                <w:szCs w:val="24"/>
              </w:rPr>
              <w:t>умение самостоятельно</w:t>
            </w:r>
            <w:r w:rsidRPr="00B1029C">
              <w:rPr>
                <w:rStyle w:val="12"/>
                <w:rFonts w:ascii="Times New Roman" w:hAnsi="Times New Roman"/>
                <w:sz w:val="24"/>
                <w:szCs w:val="24"/>
              </w:rPr>
              <w:t xml:space="preserve"> </w:t>
            </w:r>
            <w:r w:rsidRPr="00B1029C">
              <w:rPr>
                <w:rFonts w:ascii="Times New Roman" w:hAnsi="Times New Roman"/>
                <w:sz w:val="24"/>
                <w:szCs w:val="24"/>
              </w:rPr>
              <w:t>мыслить; продемонстрирована способность на этой</w:t>
            </w:r>
            <w:r w:rsidRPr="00B1029C">
              <w:rPr>
                <w:rStyle w:val="12"/>
                <w:rFonts w:ascii="Times New Roman" w:hAnsi="Times New Roman"/>
                <w:sz w:val="24"/>
                <w:szCs w:val="24"/>
              </w:rPr>
              <w:t xml:space="preserve"> </w:t>
            </w:r>
            <w:r w:rsidRPr="00B1029C">
              <w:rPr>
                <w:rFonts w:ascii="Times New Roman" w:hAnsi="Times New Roman"/>
                <w:sz w:val="24"/>
                <w:szCs w:val="24"/>
              </w:rPr>
              <w:t>основе приобретать новые</w:t>
            </w:r>
            <w:r w:rsidRPr="00B1029C">
              <w:rPr>
                <w:rStyle w:val="12"/>
                <w:rFonts w:ascii="Times New Roman" w:hAnsi="Times New Roman"/>
                <w:sz w:val="24"/>
                <w:szCs w:val="24"/>
              </w:rPr>
              <w:t xml:space="preserve"> </w:t>
            </w:r>
            <w:r w:rsidRPr="00B1029C">
              <w:rPr>
                <w:rFonts w:ascii="Times New Roman" w:hAnsi="Times New Roman"/>
                <w:sz w:val="24"/>
                <w:szCs w:val="24"/>
              </w:rPr>
              <w:t>знания и/или осваивать</w:t>
            </w:r>
            <w:r w:rsidRPr="00B1029C">
              <w:rPr>
                <w:rStyle w:val="12"/>
                <w:rFonts w:ascii="Times New Roman" w:hAnsi="Times New Roman"/>
                <w:sz w:val="24"/>
                <w:szCs w:val="24"/>
              </w:rPr>
              <w:t xml:space="preserve"> </w:t>
            </w:r>
            <w:r w:rsidRPr="00B1029C">
              <w:rPr>
                <w:rFonts w:ascii="Times New Roman" w:hAnsi="Times New Roman"/>
                <w:sz w:val="24"/>
                <w:szCs w:val="24"/>
              </w:rPr>
              <w:t>новые способы действий,</w:t>
            </w:r>
            <w:r w:rsidRPr="00B1029C">
              <w:rPr>
                <w:rStyle w:val="12"/>
                <w:rFonts w:ascii="Times New Roman" w:hAnsi="Times New Roman"/>
                <w:sz w:val="24"/>
                <w:szCs w:val="24"/>
              </w:rPr>
              <w:t xml:space="preserve"> </w:t>
            </w:r>
            <w:r w:rsidRPr="00B1029C">
              <w:rPr>
                <w:rFonts w:ascii="Times New Roman" w:hAnsi="Times New Roman"/>
                <w:sz w:val="24"/>
                <w:szCs w:val="24"/>
              </w:rPr>
              <w:t>достигать более глубокого</w:t>
            </w:r>
            <w:r w:rsidRPr="00B1029C">
              <w:rPr>
                <w:rStyle w:val="12"/>
                <w:rFonts w:ascii="Times New Roman" w:hAnsi="Times New Roman"/>
                <w:sz w:val="24"/>
                <w:szCs w:val="24"/>
              </w:rPr>
              <w:t xml:space="preserve"> </w:t>
            </w:r>
            <w:r w:rsidRPr="00B1029C">
              <w:rPr>
                <w:rFonts w:ascii="Times New Roman" w:hAnsi="Times New Roman"/>
                <w:sz w:val="24"/>
                <w:szCs w:val="24"/>
              </w:rPr>
              <w:t>понимания проблемы</w:t>
            </w:r>
          </w:p>
        </w:tc>
      </w:tr>
      <w:tr w:rsidR="00234301" w:rsidRPr="00B1029C" w:rsidTr="009836C8">
        <w:tc>
          <w:tcPr>
            <w:tcW w:w="3189"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Знание</w:t>
            </w:r>
            <w:r w:rsidRPr="00B1029C">
              <w:rPr>
                <w:rStyle w:val="12"/>
                <w:rFonts w:ascii="Times New Roman" w:hAnsi="Times New Roman"/>
                <w:sz w:val="24"/>
                <w:szCs w:val="24"/>
              </w:rPr>
              <w:t xml:space="preserve"> </w:t>
            </w:r>
            <w:r w:rsidRPr="00B1029C">
              <w:rPr>
                <w:rFonts w:ascii="Times New Roman" w:hAnsi="Times New Roman"/>
                <w:sz w:val="24"/>
                <w:szCs w:val="24"/>
              </w:rPr>
              <w:t>предмета</w:t>
            </w:r>
          </w:p>
        </w:tc>
        <w:tc>
          <w:tcPr>
            <w:tcW w:w="3190"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Продемонстрировано понимание содержания выполненной</w:t>
            </w:r>
            <w:r w:rsidRPr="00B1029C">
              <w:rPr>
                <w:rStyle w:val="12"/>
                <w:rFonts w:ascii="Times New Roman" w:hAnsi="Times New Roman"/>
                <w:sz w:val="24"/>
                <w:szCs w:val="24"/>
              </w:rPr>
              <w:t xml:space="preserve"> </w:t>
            </w:r>
            <w:r w:rsidRPr="00B1029C">
              <w:rPr>
                <w:rFonts w:ascii="Times New Roman" w:hAnsi="Times New Roman"/>
                <w:sz w:val="24"/>
                <w:szCs w:val="24"/>
              </w:rPr>
              <w:t>работы. В работе и</w:t>
            </w:r>
            <w:r w:rsidRPr="00B1029C">
              <w:rPr>
                <w:rStyle w:val="12"/>
                <w:rFonts w:ascii="Times New Roman" w:hAnsi="Times New Roman"/>
                <w:sz w:val="24"/>
                <w:szCs w:val="24"/>
              </w:rPr>
              <w:t xml:space="preserve"> </w:t>
            </w:r>
            <w:r w:rsidRPr="00B1029C">
              <w:rPr>
                <w:rFonts w:ascii="Times New Roman" w:hAnsi="Times New Roman"/>
                <w:sz w:val="24"/>
                <w:szCs w:val="24"/>
              </w:rPr>
              <w:t>в ответах на вопросы</w:t>
            </w:r>
            <w:r w:rsidRPr="00B1029C">
              <w:rPr>
                <w:rStyle w:val="12"/>
                <w:rFonts w:ascii="Times New Roman" w:hAnsi="Times New Roman"/>
                <w:sz w:val="24"/>
                <w:szCs w:val="24"/>
              </w:rPr>
              <w:t xml:space="preserve"> </w:t>
            </w:r>
            <w:r w:rsidRPr="00B1029C">
              <w:rPr>
                <w:rFonts w:ascii="Times New Roman" w:hAnsi="Times New Roman"/>
                <w:sz w:val="24"/>
                <w:szCs w:val="24"/>
              </w:rPr>
              <w:t>по содержанию работы отсутствуют грубые ошибки</w:t>
            </w:r>
          </w:p>
        </w:tc>
        <w:tc>
          <w:tcPr>
            <w:tcW w:w="3190"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234301" w:rsidRPr="00B1029C" w:rsidTr="009836C8">
        <w:tc>
          <w:tcPr>
            <w:tcW w:w="3189"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Регулятивные</w:t>
            </w:r>
            <w:r w:rsidRPr="00B1029C">
              <w:rPr>
                <w:rStyle w:val="12"/>
                <w:rFonts w:ascii="Times New Roman" w:hAnsi="Times New Roman"/>
                <w:sz w:val="24"/>
                <w:szCs w:val="24"/>
              </w:rPr>
              <w:t xml:space="preserve"> </w:t>
            </w:r>
            <w:r w:rsidRPr="00B1029C">
              <w:rPr>
                <w:rFonts w:ascii="Times New Roman" w:hAnsi="Times New Roman"/>
                <w:sz w:val="24"/>
                <w:szCs w:val="24"/>
              </w:rPr>
              <w:t>действия</w:t>
            </w:r>
          </w:p>
        </w:tc>
        <w:tc>
          <w:tcPr>
            <w:tcW w:w="3190"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Продемонстрированы навыки определения темы и планирования работы.</w:t>
            </w:r>
            <w:r w:rsidRPr="00B1029C">
              <w:rPr>
                <w:rStyle w:val="12"/>
                <w:rFonts w:ascii="Times New Roman" w:hAnsi="Times New Roman"/>
                <w:sz w:val="24"/>
                <w:szCs w:val="24"/>
              </w:rPr>
              <w:t xml:space="preserve"> </w:t>
            </w:r>
            <w:r w:rsidRPr="00B1029C">
              <w:rPr>
                <w:rFonts w:ascii="Times New Roman" w:hAnsi="Times New Roman"/>
                <w:sz w:val="24"/>
                <w:szCs w:val="24"/>
              </w:rPr>
              <w:t>Работа доведена до конца и представлена комиссии; некоторые</w:t>
            </w:r>
            <w:r w:rsidRPr="00B1029C">
              <w:rPr>
                <w:rStyle w:val="12"/>
                <w:rFonts w:ascii="Times New Roman" w:hAnsi="Times New Roman"/>
                <w:sz w:val="24"/>
                <w:szCs w:val="24"/>
              </w:rPr>
              <w:t xml:space="preserve"> </w:t>
            </w:r>
            <w:r w:rsidRPr="00B1029C">
              <w:rPr>
                <w:rFonts w:ascii="Times New Roman" w:hAnsi="Times New Roman"/>
                <w:sz w:val="24"/>
                <w:szCs w:val="24"/>
              </w:rPr>
              <w:t>этапы выполнялись под контролем</w:t>
            </w:r>
            <w:r w:rsidRPr="00B1029C">
              <w:rPr>
                <w:rStyle w:val="12"/>
                <w:rFonts w:ascii="Times New Roman" w:hAnsi="Times New Roman"/>
                <w:sz w:val="24"/>
                <w:szCs w:val="24"/>
              </w:rPr>
              <w:t xml:space="preserve"> </w:t>
            </w:r>
            <w:r w:rsidRPr="00B1029C">
              <w:rPr>
                <w:rFonts w:ascii="Times New Roman" w:hAnsi="Times New Roman"/>
                <w:sz w:val="24"/>
                <w:szCs w:val="24"/>
              </w:rPr>
              <w:t>и при поддержке руководителя.</w:t>
            </w:r>
            <w:r w:rsidRPr="00B1029C">
              <w:rPr>
                <w:rStyle w:val="12"/>
                <w:rFonts w:ascii="Times New Roman" w:hAnsi="Times New Roman"/>
                <w:sz w:val="24"/>
                <w:szCs w:val="24"/>
              </w:rPr>
              <w:t xml:space="preserve"> </w:t>
            </w:r>
            <w:r w:rsidRPr="00B1029C">
              <w:rPr>
                <w:rFonts w:ascii="Times New Roman" w:hAnsi="Times New Roman"/>
                <w:sz w:val="24"/>
                <w:szCs w:val="24"/>
              </w:rPr>
              <w:t>При этом проявляются отдельные элементы</w:t>
            </w:r>
            <w:r w:rsidRPr="00B1029C">
              <w:rPr>
                <w:rStyle w:val="12"/>
                <w:rFonts w:ascii="Times New Roman" w:hAnsi="Times New Roman"/>
                <w:sz w:val="24"/>
                <w:szCs w:val="24"/>
              </w:rPr>
              <w:t xml:space="preserve"> </w:t>
            </w:r>
            <w:r w:rsidRPr="00B1029C">
              <w:rPr>
                <w:rFonts w:ascii="Times New Roman" w:hAnsi="Times New Roman"/>
                <w:sz w:val="24"/>
                <w:szCs w:val="24"/>
              </w:rPr>
              <w:t>самооценки и самоконтроля обучающегося</w:t>
            </w:r>
          </w:p>
        </w:tc>
        <w:tc>
          <w:tcPr>
            <w:tcW w:w="3190"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Работа тщательно спланирована и последовательно реализована, своевременно пройдены все</w:t>
            </w:r>
            <w:r w:rsidRPr="00B1029C">
              <w:rPr>
                <w:rStyle w:val="12"/>
                <w:rFonts w:ascii="Times New Roman" w:hAnsi="Times New Roman"/>
                <w:sz w:val="24"/>
                <w:szCs w:val="24"/>
              </w:rPr>
              <w:t xml:space="preserve"> </w:t>
            </w:r>
            <w:r w:rsidRPr="00B1029C">
              <w:rPr>
                <w:rFonts w:ascii="Times New Roman" w:hAnsi="Times New Roman"/>
                <w:sz w:val="24"/>
                <w:szCs w:val="24"/>
              </w:rPr>
              <w:t>необходимые этапы обсуждения и представления. Контроль и коррекция осуществлялись</w:t>
            </w:r>
            <w:r w:rsidRPr="00B1029C">
              <w:rPr>
                <w:rStyle w:val="12"/>
                <w:rFonts w:ascii="Times New Roman" w:hAnsi="Times New Roman"/>
                <w:sz w:val="24"/>
                <w:szCs w:val="24"/>
              </w:rPr>
              <w:t xml:space="preserve"> </w:t>
            </w:r>
            <w:r w:rsidRPr="00B1029C">
              <w:rPr>
                <w:rFonts w:ascii="Times New Roman" w:hAnsi="Times New Roman"/>
                <w:sz w:val="24"/>
                <w:szCs w:val="24"/>
              </w:rPr>
              <w:t>самостоятельно</w:t>
            </w:r>
          </w:p>
        </w:tc>
      </w:tr>
      <w:tr w:rsidR="00234301" w:rsidRPr="00B1029C" w:rsidTr="009836C8">
        <w:tc>
          <w:tcPr>
            <w:tcW w:w="3189"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Коммуникация</w:t>
            </w:r>
          </w:p>
        </w:tc>
        <w:tc>
          <w:tcPr>
            <w:tcW w:w="3190"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Продемонстрированы навыки оформления проектной работы и пояснительной</w:t>
            </w:r>
            <w:r w:rsidRPr="00B1029C">
              <w:rPr>
                <w:rStyle w:val="12"/>
                <w:rFonts w:ascii="Times New Roman" w:hAnsi="Times New Roman"/>
                <w:sz w:val="24"/>
                <w:szCs w:val="24"/>
              </w:rPr>
              <w:t xml:space="preserve"> </w:t>
            </w:r>
            <w:r w:rsidRPr="00B1029C">
              <w:rPr>
                <w:rFonts w:ascii="Times New Roman" w:hAnsi="Times New Roman"/>
                <w:sz w:val="24"/>
                <w:szCs w:val="24"/>
              </w:rPr>
              <w:t>записки, а также</w:t>
            </w:r>
            <w:r w:rsidRPr="00B1029C">
              <w:rPr>
                <w:rStyle w:val="12"/>
                <w:rFonts w:ascii="Times New Roman" w:hAnsi="Times New Roman"/>
                <w:sz w:val="24"/>
                <w:szCs w:val="24"/>
              </w:rPr>
              <w:t xml:space="preserve"> </w:t>
            </w:r>
            <w:r w:rsidRPr="00B1029C">
              <w:rPr>
                <w:rFonts w:ascii="Times New Roman" w:hAnsi="Times New Roman"/>
                <w:sz w:val="24"/>
                <w:szCs w:val="24"/>
              </w:rPr>
              <w:t>подготовки простой</w:t>
            </w:r>
            <w:r w:rsidRPr="00B1029C">
              <w:rPr>
                <w:rStyle w:val="12"/>
                <w:rFonts w:ascii="Times New Roman" w:hAnsi="Times New Roman"/>
                <w:sz w:val="24"/>
                <w:szCs w:val="24"/>
              </w:rPr>
              <w:t xml:space="preserve"> </w:t>
            </w:r>
            <w:r w:rsidRPr="00B1029C">
              <w:rPr>
                <w:rFonts w:ascii="Times New Roman" w:hAnsi="Times New Roman"/>
                <w:sz w:val="24"/>
                <w:szCs w:val="24"/>
              </w:rPr>
              <w:t>презентации. Автор</w:t>
            </w:r>
            <w:r w:rsidRPr="00B1029C">
              <w:rPr>
                <w:rStyle w:val="12"/>
                <w:rFonts w:ascii="Times New Roman" w:hAnsi="Times New Roman"/>
                <w:sz w:val="24"/>
                <w:szCs w:val="24"/>
              </w:rPr>
              <w:t xml:space="preserve"> </w:t>
            </w:r>
            <w:r w:rsidRPr="00B1029C">
              <w:rPr>
                <w:rFonts w:ascii="Times New Roman" w:hAnsi="Times New Roman"/>
                <w:sz w:val="24"/>
                <w:szCs w:val="24"/>
              </w:rPr>
              <w:t>отвечает на вопросы</w:t>
            </w:r>
          </w:p>
        </w:tc>
        <w:tc>
          <w:tcPr>
            <w:tcW w:w="3190" w:type="dxa"/>
          </w:tcPr>
          <w:p w:rsidR="00234301" w:rsidRPr="00B1029C" w:rsidRDefault="00234301" w:rsidP="00A62BE9">
            <w:pPr>
              <w:spacing w:line="240" w:lineRule="auto"/>
              <w:ind w:left="550"/>
              <w:rPr>
                <w:rFonts w:ascii="Times New Roman" w:hAnsi="Times New Roman"/>
                <w:sz w:val="24"/>
                <w:szCs w:val="24"/>
              </w:rPr>
            </w:pPr>
            <w:r w:rsidRPr="00B1029C">
              <w:rPr>
                <w:rFonts w:ascii="Times New Roman" w:hAnsi="Times New Roman"/>
                <w:sz w:val="24"/>
                <w:szCs w:val="24"/>
              </w:rPr>
              <w:t>Тема ясно определена</w:t>
            </w:r>
            <w:r w:rsidRPr="00B1029C">
              <w:rPr>
                <w:rStyle w:val="12"/>
                <w:rFonts w:ascii="Times New Roman" w:hAnsi="Times New Roman"/>
                <w:sz w:val="24"/>
                <w:szCs w:val="24"/>
              </w:rPr>
              <w:t xml:space="preserve"> </w:t>
            </w:r>
            <w:r w:rsidRPr="00B1029C">
              <w:rPr>
                <w:rFonts w:ascii="Times New Roman" w:hAnsi="Times New Roman"/>
                <w:sz w:val="24"/>
                <w:szCs w:val="24"/>
              </w:rPr>
              <w:t>и пояснена. Текст/сообщение хорошо структурированы. Все мысли выражены</w:t>
            </w:r>
            <w:r w:rsidRPr="00B1029C">
              <w:rPr>
                <w:rStyle w:val="12"/>
                <w:rFonts w:ascii="Times New Roman" w:hAnsi="Times New Roman"/>
                <w:sz w:val="24"/>
                <w:szCs w:val="24"/>
              </w:rPr>
              <w:t xml:space="preserve"> </w:t>
            </w:r>
            <w:r w:rsidRPr="00B1029C">
              <w:rPr>
                <w:rFonts w:ascii="Times New Roman" w:hAnsi="Times New Roman"/>
                <w:sz w:val="24"/>
                <w:szCs w:val="24"/>
              </w:rPr>
              <w:t>ясно, логично, последовательно, аргументированно. Работа/сообщение</w:t>
            </w:r>
            <w:r w:rsidRPr="00B1029C">
              <w:rPr>
                <w:rStyle w:val="12"/>
                <w:rFonts w:ascii="Times New Roman" w:hAnsi="Times New Roman"/>
                <w:sz w:val="24"/>
                <w:szCs w:val="24"/>
              </w:rPr>
              <w:t xml:space="preserve"> </w:t>
            </w:r>
            <w:r w:rsidRPr="00B1029C">
              <w:rPr>
                <w:rFonts w:ascii="Times New Roman" w:hAnsi="Times New Roman"/>
                <w:sz w:val="24"/>
                <w:szCs w:val="24"/>
              </w:rPr>
              <w:t>вызывает интерес.</w:t>
            </w:r>
            <w:r w:rsidRPr="00B1029C">
              <w:rPr>
                <w:rStyle w:val="12"/>
                <w:rFonts w:ascii="Times New Roman" w:hAnsi="Times New Roman"/>
                <w:sz w:val="24"/>
                <w:szCs w:val="24"/>
              </w:rPr>
              <w:t xml:space="preserve"> </w:t>
            </w:r>
            <w:r w:rsidRPr="00B1029C">
              <w:rPr>
                <w:rFonts w:ascii="Times New Roman" w:hAnsi="Times New Roman"/>
                <w:sz w:val="24"/>
                <w:szCs w:val="24"/>
              </w:rPr>
              <w:t>Автор свободно отвечает</w:t>
            </w:r>
            <w:r w:rsidRPr="00B1029C">
              <w:rPr>
                <w:rStyle w:val="12"/>
                <w:rFonts w:ascii="Times New Roman" w:hAnsi="Times New Roman"/>
                <w:sz w:val="24"/>
                <w:szCs w:val="24"/>
              </w:rPr>
              <w:t xml:space="preserve"> </w:t>
            </w:r>
            <w:r w:rsidRPr="00B1029C">
              <w:rPr>
                <w:rFonts w:ascii="Times New Roman" w:hAnsi="Times New Roman"/>
                <w:sz w:val="24"/>
                <w:szCs w:val="24"/>
              </w:rPr>
              <w:t>на вопросы</w:t>
            </w:r>
          </w:p>
        </w:tc>
      </w:tr>
    </w:tbl>
    <w:p w:rsidR="00234301" w:rsidRPr="007A2100" w:rsidRDefault="00234301" w:rsidP="00A62BE9">
      <w:pPr>
        <w:pStyle w:val="BodyText"/>
        <w:shd w:val="clear" w:color="auto" w:fill="auto"/>
        <w:spacing w:after="0" w:line="240" w:lineRule="auto"/>
        <w:ind w:left="550"/>
        <w:jc w:val="both"/>
        <w:rPr>
          <w:rFonts w:ascii="Times New Roman" w:hAnsi="Times New Roman"/>
          <w:sz w:val="24"/>
          <w:szCs w:val="24"/>
        </w:rPr>
      </w:pPr>
    </w:p>
    <w:p w:rsidR="00234301" w:rsidRPr="007A2100" w:rsidRDefault="00234301" w:rsidP="00A62BE9">
      <w:pPr>
        <w:pStyle w:val="BodyText"/>
        <w:shd w:val="clear" w:color="auto" w:fill="auto"/>
        <w:spacing w:after="0" w:line="240" w:lineRule="auto"/>
        <w:ind w:left="550"/>
        <w:jc w:val="both"/>
        <w:rPr>
          <w:rFonts w:ascii="Times New Roman" w:hAnsi="Times New Roman"/>
          <w:sz w:val="24"/>
          <w:szCs w:val="24"/>
        </w:rPr>
      </w:pPr>
      <w:r w:rsidRPr="007A2100">
        <w:rPr>
          <w:rFonts w:ascii="Times New Roman" w:hAnsi="Times New Roman"/>
          <w:sz w:val="24"/>
          <w:szCs w:val="24"/>
        </w:rPr>
        <w:t xml:space="preserve">2.4. </w:t>
      </w:r>
      <w:r w:rsidRPr="007A2100">
        <w:rPr>
          <w:rFonts w:ascii="Times New Roman" w:hAnsi="Times New Roman"/>
          <w:b/>
          <w:sz w:val="24"/>
          <w:szCs w:val="24"/>
        </w:rPr>
        <w:t>Решение о том, что проект выполнен на повышенном уровне, принимается комиссие</w:t>
      </w:r>
      <w:r>
        <w:rPr>
          <w:rFonts w:ascii="Times New Roman" w:hAnsi="Times New Roman"/>
          <w:b/>
          <w:sz w:val="24"/>
          <w:szCs w:val="24"/>
        </w:rPr>
        <w:t>й</w:t>
      </w:r>
      <w:r w:rsidRPr="007A2100">
        <w:rPr>
          <w:rFonts w:ascii="Times New Roman" w:hAnsi="Times New Roman"/>
          <w:b/>
          <w:sz w:val="24"/>
          <w:szCs w:val="24"/>
        </w:rPr>
        <w:t xml:space="preserve"> при условии:</w:t>
      </w:r>
    </w:p>
    <w:p w:rsidR="00234301" w:rsidRPr="007A2100" w:rsidRDefault="00234301" w:rsidP="00A62BE9">
      <w:pPr>
        <w:pStyle w:val="BodyText"/>
        <w:numPr>
          <w:ilvl w:val="0"/>
          <w:numId w:val="6"/>
        </w:numPr>
        <w:shd w:val="clear" w:color="auto" w:fill="auto"/>
        <w:spacing w:after="0" w:line="240" w:lineRule="auto"/>
        <w:ind w:left="550" w:firstLine="0"/>
        <w:jc w:val="both"/>
        <w:rPr>
          <w:rFonts w:ascii="Times New Roman" w:hAnsi="Times New Roman"/>
          <w:sz w:val="24"/>
          <w:szCs w:val="24"/>
        </w:rPr>
      </w:pPr>
      <w:r w:rsidRPr="007A2100">
        <w:rPr>
          <w:rFonts w:ascii="Times New Roman" w:hAnsi="Times New Roman"/>
          <w:sz w:val="24"/>
          <w:szCs w:val="24"/>
        </w:rPr>
        <w:t xml:space="preserve">такая оценка выставлена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234301" w:rsidRPr="007A2100" w:rsidRDefault="00234301" w:rsidP="00A62BE9">
      <w:pPr>
        <w:pStyle w:val="BodyText"/>
        <w:numPr>
          <w:ilvl w:val="0"/>
          <w:numId w:val="6"/>
        </w:numPr>
        <w:shd w:val="clear" w:color="auto" w:fill="auto"/>
        <w:spacing w:after="0" w:line="240" w:lineRule="auto"/>
        <w:ind w:left="550" w:firstLine="0"/>
        <w:jc w:val="both"/>
        <w:rPr>
          <w:rFonts w:ascii="Times New Roman" w:hAnsi="Times New Roman"/>
          <w:sz w:val="24"/>
          <w:szCs w:val="24"/>
        </w:rPr>
      </w:pPr>
      <w:r w:rsidRPr="007A2100">
        <w:rPr>
          <w:rFonts w:ascii="Times New Roman" w:hAnsi="Times New Roman"/>
          <w:sz w:val="24"/>
          <w:szCs w:val="24"/>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34301" w:rsidRPr="007A2100" w:rsidRDefault="00234301" w:rsidP="00A62BE9">
      <w:pPr>
        <w:pStyle w:val="BodyText"/>
        <w:shd w:val="clear" w:color="auto" w:fill="auto"/>
        <w:spacing w:after="0" w:line="240" w:lineRule="auto"/>
        <w:ind w:left="550"/>
        <w:jc w:val="both"/>
        <w:rPr>
          <w:rFonts w:ascii="Times New Roman" w:hAnsi="Times New Roman"/>
          <w:sz w:val="24"/>
          <w:szCs w:val="24"/>
        </w:rPr>
      </w:pPr>
      <w:r w:rsidRPr="007A2100">
        <w:rPr>
          <w:rFonts w:ascii="Times New Roman" w:hAnsi="Times New Roman"/>
          <w:b/>
          <w:sz w:val="24"/>
          <w:szCs w:val="24"/>
        </w:rPr>
        <w:t>Решение о том, что проект выполнен на базовом уровне, принимается комиссией при условии, что</w:t>
      </w:r>
      <w:r w:rsidRPr="007A2100">
        <w:rPr>
          <w:rFonts w:ascii="Times New Roman" w:hAnsi="Times New Roman"/>
          <w:sz w:val="24"/>
          <w:szCs w:val="24"/>
        </w:rPr>
        <w:t xml:space="preserve">: </w:t>
      </w:r>
    </w:p>
    <w:p w:rsidR="00234301" w:rsidRPr="007A2100" w:rsidRDefault="00234301" w:rsidP="00A62BE9">
      <w:pPr>
        <w:pStyle w:val="BodyText"/>
        <w:numPr>
          <w:ilvl w:val="0"/>
          <w:numId w:val="7"/>
        </w:numPr>
        <w:shd w:val="clear" w:color="auto" w:fill="auto"/>
        <w:spacing w:after="0" w:line="240" w:lineRule="auto"/>
        <w:ind w:left="550" w:firstLine="0"/>
        <w:jc w:val="both"/>
        <w:rPr>
          <w:rFonts w:ascii="Times New Roman" w:hAnsi="Times New Roman"/>
          <w:sz w:val="24"/>
          <w:szCs w:val="24"/>
        </w:rPr>
      </w:pPr>
      <w:r w:rsidRPr="007A2100">
        <w:rPr>
          <w:rFonts w:ascii="Times New Roman" w:hAnsi="Times New Roman"/>
          <w:sz w:val="24"/>
          <w:szCs w:val="24"/>
        </w:rPr>
        <w:t xml:space="preserve">такая оценка выставлена комиссией; </w:t>
      </w:r>
    </w:p>
    <w:p w:rsidR="00234301" w:rsidRPr="007A2100" w:rsidRDefault="00234301" w:rsidP="00A62BE9">
      <w:pPr>
        <w:pStyle w:val="BodyText"/>
        <w:numPr>
          <w:ilvl w:val="0"/>
          <w:numId w:val="7"/>
        </w:numPr>
        <w:shd w:val="clear" w:color="auto" w:fill="auto"/>
        <w:spacing w:after="0" w:line="240" w:lineRule="auto"/>
        <w:ind w:left="550" w:firstLine="0"/>
        <w:jc w:val="both"/>
        <w:rPr>
          <w:rFonts w:ascii="Times New Roman" w:hAnsi="Times New Roman"/>
          <w:sz w:val="24"/>
          <w:szCs w:val="24"/>
        </w:rPr>
      </w:pPr>
      <w:r w:rsidRPr="007A2100">
        <w:rPr>
          <w:rFonts w:ascii="Times New Roman" w:hAnsi="Times New Roman"/>
          <w:sz w:val="24"/>
          <w:szCs w:val="24"/>
        </w:rPr>
        <w:t xml:space="preserve">продемонстрированы </w:t>
      </w:r>
      <w:r w:rsidRPr="007A2100">
        <w:rPr>
          <w:rFonts w:ascii="Times New Roman" w:hAnsi="Times New Roman"/>
          <w:sz w:val="24"/>
          <w:szCs w:val="24"/>
          <w:u w:val="single"/>
        </w:rPr>
        <w:t>все</w:t>
      </w:r>
      <w:r w:rsidRPr="007A2100">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234301" w:rsidRPr="007A2100" w:rsidRDefault="00234301" w:rsidP="00A62BE9">
      <w:pPr>
        <w:pStyle w:val="BodyText"/>
        <w:numPr>
          <w:ilvl w:val="0"/>
          <w:numId w:val="7"/>
        </w:numPr>
        <w:shd w:val="clear" w:color="auto" w:fill="auto"/>
        <w:spacing w:after="0" w:line="240" w:lineRule="auto"/>
        <w:ind w:left="550" w:firstLine="0"/>
        <w:jc w:val="both"/>
        <w:rPr>
          <w:rFonts w:ascii="Times New Roman" w:hAnsi="Times New Roman"/>
          <w:sz w:val="24"/>
          <w:szCs w:val="24"/>
        </w:rPr>
      </w:pPr>
      <w:r w:rsidRPr="007A2100">
        <w:rPr>
          <w:rFonts w:ascii="Times New Roman" w:hAnsi="Times New Roman"/>
          <w:sz w:val="24"/>
          <w:szCs w:val="24"/>
        </w:rPr>
        <w:t>даны ответы на вопросы.</w:t>
      </w:r>
    </w:p>
    <w:p w:rsidR="00234301" w:rsidRPr="007A2100" w:rsidRDefault="00234301" w:rsidP="00A62BE9">
      <w:pPr>
        <w:pStyle w:val="BodyText"/>
        <w:shd w:val="clear" w:color="auto" w:fill="auto"/>
        <w:spacing w:after="0" w:line="240" w:lineRule="auto"/>
        <w:ind w:left="550"/>
        <w:jc w:val="both"/>
        <w:rPr>
          <w:rFonts w:ascii="Times New Roman" w:hAnsi="Times New Roman"/>
          <w:sz w:val="24"/>
          <w:szCs w:val="24"/>
        </w:rPr>
      </w:pPr>
      <w:r w:rsidRPr="007A2100">
        <w:rPr>
          <w:rFonts w:ascii="Times New Roman" w:hAnsi="Times New Roman"/>
          <w:sz w:val="24"/>
          <w:szCs w:val="24"/>
        </w:rPr>
        <w:t>2.5.Отметка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34301" w:rsidRPr="007A2100" w:rsidRDefault="00234301" w:rsidP="00A62BE9">
      <w:pPr>
        <w:pStyle w:val="BodyText"/>
        <w:shd w:val="clear" w:color="auto" w:fill="auto"/>
        <w:spacing w:after="0" w:line="240" w:lineRule="auto"/>
        <w:ind w:left="550"/>
        <w:jc w:val="both"/>
        <w:rPr>
          <w:rFonts w:ascii="Times New Roman" w:hAnsi="Times New Roman"/>
          <w:sz w:val="24"/>
          <w:szCs w:val="24"/>
        </w:rPr>
      </w:pPr>
      <w:r w:rsidRPr="007A2100">
        <w:rPr>
          <w:rFonts w:ascii="Times New Roman" w:hAnsi="Times New Roman"/>
          <w:sz w:val="24"/>
          <w:szCs w:val="24"/>
        </w:rPr>
        <w:t>2.6. Максимальная оценка по каждому критерию не должна превышать 3 баллов. Базовый уровень (отметка «удовлетворительно») соответствует получению 4 первичных баллов (по одному баллу за каждый из четырёх критериев).</w:t>
      </w:r>
    </w:p>
    <w:p w:rsidR="00234301" w:rsidRPr="007A2100" w:rsidRDefault="00234301" w:rsidP="00A62BE9">
      <w:pPr>
        <w:pStyle w:val="BodyText"/>
        <w:shd w:val="clear" w:color="auto" w:fill="auto"/>
        <w:spacing w:after="0" w:line="240" w:lineRule="auto"/>
        <w:ind w:left="550"/>
        <w:jc w:val="both"/>
        <w:rPr>
          <w:rFonts w:ascii="Times New Roman" w:hAnsi="Times New Roman"/>
          <w:sz w:val="24"/>
          <w:szCs w:val="24"/>
        </w:rPr>
      </w:pPr>
      <w:r w:rsidRPr="007A2100">
        <w:rPr>
          <w:rFonts w:ascii="Times New Roman" w:hAnsi="Times New Roman"/>
          <w:sz w:val="24"/>
          <w:szCs w:val="24"/>
        </w:rPr>
        <w:t xml:space="preserve"> Повышенный уровень соответствует получению 7—9 первичных баллов (отметка «хорошо») или 10—12 первичных баллов (отметка «отлично»).</w:t>
      </w:r>
    </w:p>
    <w:p w:rsidR="00234301" w:rsidRPr="007A2100" w:rsidRDefault="00234301" w:rsidP="00A62BE9">
      <w:pPr>
        <w:pStyle w:val="BodyText"/>
        <w:shd w:val="clear" w:color="auto" w:fill="auto"/>
        <w:spacing w:after="0" w:line="240" w:lineRule="auto"/>
        <w:ind w:left="550"/>
        <w:jc w:val="center"/>
        <w:rPr>
          <w:rFonts w:ascii="Times New Roman" w:hAnsi="Times New Roman"/>
          <w:b/>
          <w:sz w:val="24"/>
          <w:szCs w:val="24"/>
        </w:rPr>
      </w:pPr>
      <w:r w:rsidRPr="007A2100">
        <w:rPr>
          <w:rFonts w:ascii="Times New Roman" w:hAnsi="Times New Roman"/>
          <w:b/>
          <w:sz w:val="24"/>
          <w:szCs w:val="24"/>
        </w:rPr>
        <w:t>3. Промежуточная  аттестация</w:t>
      </w:r>
    </w:p>
    <w:p w:rsidR="00234301" w:rsidRPr="007A2100" w:rsidRDefault="00234301" w:rsidP="00A62BE9">
      <w:pPr>
        <w:pStyle w:val="NormalWeb"/>
        <w:ind w:left="550"/>
        <w:jc w:val="both"/>
        <w:rPr>
          <w:sz w:val="24"/>
          <w:szCs w:val="24"/>
        </w:rPr>
      </w:pPr>
      <w:r w:rsidRPr="007A2100">
        <w:rPr>
          <w:sz w:val="24"/>
          <w:szCs w:val="24"/>
        </w:rPr>
        <w:t xml:space="preserve">3.1. Направление и содержание проектно-исследовательской деятельности определяется учащимися совместно с руководителем. В начале учебного года каждый учитель обязан предоставить темы проектной и исследовательской деятельности руководителю данного направления для создания каталога. </w:t>
      </w:r>
    </w:p>
    <w:p w:rsidR="00234301" w:rsidRPr="007A2100" w:rsidRDefault="00234301" w:rsidP="00A62BE9">
      <w:pPr>
        <w:pStyle w:val="NormalWeb"/>
        <w:ind w:left="550"/>
        <w:jc w:val="both"/>
        <w:rPr>
          <w:sz w:val="24"/>
          <w:szCs w:val="24"/>
        </w:rPr>
      </w:pPr>
      <w:r w:rsidRPr="007A2100">
        <w:rPr>
          <w:rStyle w:val="Strong"/>
          <w:b w:val="0"/>
          <w:bCs/>
          <w:sz w:val="24"/>
          <w:szCs w:val="24"/>
        </w:rPr>
        <w:t xml:space="preserve">3.2. </w:t>
      </w:r>
      <w:r w:rsidRPr="007A2100">
        <w:rPr>
          <w:sz w:val="24"/>
          <w:szCs w:val="24"/>
        </w:rPr>
        <w:t>Процесс работы над проектом осуществляется через ряд последовательных этапов (подготовительный, технологический, презентативный, заключительный этапы).</w:t>
      </w:r>
    </w:p>
    <w:p w:rsidR="00234301" w:rsidRPr="007A2100" w:rsidRDefault="00234301" w:rsidP="00A62BE9">
      <w:pPr>
        <w:pStyle w:val="NormalWeb"/>
        <w:ind w:left="550"/>
        <w:jc w:val="both"/>
        <w:rPr>
          <w:sz w:val="24"/>
          <w:szCs w:val="24"/>
        </w:rPr>
      </w:pPr>
      <w:r w:rsidRPr="007A2100">
        <w:rPr>
          <w:rStyle w:val="Strong"/>
          <w:b w:val="0"/>
          <w:bCs/>
          <w:sz w:val="24"/>
          <w:szCs w:val="24"/>
        </w:rPr>
        <w:t xml:space="preserve">3.3. </w:t>
      </w:r>
      <w:r w:rsidRPr="007A2100">
        <w:rPr>
          <w:sz w:val="24"/>
          <w:szCs w:val="24"/>
        </w:rPr>
        <w:t>Процесс подготовки проектов является планомерным и регулируемым. Проектную деятельность учащихся непосредственно организуют и руководят ею учителя</w:t>
      </w:r>
      <w:r>
        <w:rPr>
          <w:sz w:val="24"/>
          <w:szCs w:val="24"/>
        </w:rPr>
        <w:t>.</w:t>
      </w:r>
    </w:p>
    <w:p w:rsidR="00234301" w:rsidRPr="007A2100" w:rsidRDefault="00234301" w:rsidP="00A62BE9">
      <w:pPr>
        <w:pStyle w:val="NormalWeb"/>
        <w:ind w:left="550"/>
        <w:jc w:val="both"/>
        <w:rPr>
          <w:sz w:val="24"/>
          <w:szCs w:val="24"/>
        </w:rPr>
      </w:pPr>
      <w:r w:rsidRPr="007A2100">
        <w:rPr>
          <w:rStyle w:val="Strong"/>
          <w:b w:val="0"/>
          <w:bCs/>
          <w:sz w:val="24"/>
          <w:szCs w:val="24"/>
        </w:rPr>
        <w:t>3.4</w:t>
      </w:r>
      <w:r w:rsidRPr="007A2100">
        <w:rPr>
          <w:rStyle w:val="Strong"/>
          <w:bCs/>
          <w:sz w:val="24"/>
          <w:szCs w:val="24"/>
        </w:rPr>
        <w:t>.</w:t>
      </w:r>
      <w:r w:rsidRPr="007A2100">
        <w:rPr>
          <w:sz w:val="24"/>
          <w:szCs w:val="24"/>
        </w:rPr>
        <w:t xml:space="preserve"> Проект может быть по содержанию как предметным, межпредметным, социальным и др.</w:t>
      </w:r>
    </w:p>
    <w:p w:rsidR="00234301" w:rsidRDefault="00234301" w:rsidP="00A62BE9">
      <w:pPr>
        <w:pStyle w:val="NormalWeb"/>
        <w:ind w:left="550"/>
        <w:jc w:val="both"/>
        <w:rPr>
          <w:sz w:val="24"/>
          <w:szCs w:val="24"/>
        </w:rPr>
      </w:pPr>
      <w:r w:rsidRPr="007A2100">
        <w:rPr>
          <w:sz w:val="24"/>
          <w:szCs w:val="24"/>
        </w:rPr>
        <w:t>Примерные виды проектов.</w:t>
      </w:r>
    </w:p>
    <w:p w:rsidR="00234301" w:rsidRDefault="00234301" w:rsidP="00A62BE9">
      <w:pPr>
        <w:pStyle w:val="NormalWeb"/>
        <w:ind w:left="550"/>
        <w:jc w:val="both"/>
        <w:rPr>
          <w:sz w:val="24"/>
          <w:szCs w:val="24"/>
        </w:rPr>
      </w:pPr>
    </w:p>
    <w:p w:rsidR="00234301" w:rsidRDefault="00234301" w:rsidP="00A62BE9">
      <w:pPr>
        <w:pStyle w:val="NormalWeb"/>
        <w:ind w:left="550"/>
        <w:jc w:val="both"/>
        <w:rPr>
          <w:sz w:val="24"/>
          <w:szCs w:val="24"/>
        </w:rPr>
      </w:pPr>
    </w:p>
    <w:p w:rsidR="00234301" w:rsidRDefault="00234301" w:rsidP="00A62BE9">
      <w:pPr>
        <w:pStyle w:val="NormalWeb"/>
        <w:ind w:left="550"/>
        <w:jc w:val="both"/>
        <w:rPr>
          <w:sz w:val="24"/>
          <w:szCs w:val="24"/>
        </w:rPr>
      </w:pPr>
    </w:p>
    <w:p w:rsidR="00234301" w:rsidRPr="007A2100" w:rsidRDefault="00234301" w:rsidP="00A62BE9">
      <w:pPr>
        <w:pStyle w:val="NormalWeb"/>
        <w:ind w:left="550"/>
        <w:jc w:val="both"/>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7"/>
      </w:tblGrid>
      <w:tr w:rsidR="00234301" w:rsidRPr="00B1029C" w:rsidTr="009836C8">
        <w:trPr>
          <w:trHeight w:val="755"/>
        </w:trPr>
        <w:tc>
          <w:tcPr>
            <w:tcW w:w="9667" w:type="dxa"/>
            <w:vAlign w:val="center"/>
          </w:tcPr>
          <w:p w:rsidR="00234301" w:rsidRPr="007A2100" w:rsidRDefault="00234301" w:rsidP="00A62BE9">
            <w:pPr>
              <w:pStyle w:val="NormalWeb"/>
              <w:ind w:left="550"/>
              <w:jc w:val="center"/>
              <w:rPr>
                <w:sz w:val="24"/>
                <w:szCs w:val="24"/>
              </w:rPr>
            </w:pPr>
            <w:r w:rsidRPr="007A2100">
              <w:rPr>
                <w:sz w:val="24"/>
                <w:szCs w:val="24"/>
              </w:rPr>
              <w:t>5 класс</w:t>
            </w:r>
          </w:p>
        </w:tc>
      </w:tr>
      <w:tr w:rsidR="00234301" w:rsidRPr="00B1029C" w:rsidTr="009836C8">
        <w:trPr>
          <w:trHeight w:val="5820"/>
        </w:trPr>
        <w:tc>
          <w:tcPr>
            <w:tcW w:w="9667" w:type="dxa"/>
          </w:tcPr>
          <w:p w:rsidR="00234301" w:rsidRPr="007A2100" w:rsidRDefault="00234301" w:rsidP="00A62BE9">
            <w:pPr>
              <w:pStyle w:val="NormalWeb"/>
              <w:numPr>
                <w:ilvl w:val="0"/>
                <w:numId w:val="1"/>
              </w:numPr>
              <w:ind w:left="550" w:firstLine="0"/>
              <w:jc w:val="both"/>
              <w:rPr>
                <w:sz w:val="24"/>
                <w:szCs w:val="24"/>
              </w:rPr>
            </w:pPr>
            <w:r w:rsidRPr="007A2100">
              <w:rPr>
                <w:sz w:val="24"/>
                <w:szCs w:val="24"/>
              </w:rPr>
              <w:t>сообщение с представлением.</w:t>
            </w:r>
          </w:p>
          <w:p w:rsidR="00234301" w:rsidRPr="007A2100" w:rsidRDefault="00234301" w:rsidP="00A62BE9">
            <w:pPr>
              <w:pStyle w:val="NormalWeb"/>
              <w:ind w:left="550"/>
              <w:jc w:val="center"/>
              <w:rPr>
                <w:sz w:val="24"/>
                <w:szCs w:val="24"/>
              </w:rPr>
            </w:pPr>
            <w:r>
              <w:rPr>
                <w:noProof/>
              </w:rPr>
              <w:pict>
                <v:line id="_x0000_s1030" style="position:absolute;left:0;text-align:left;flip:x;z-index:251652608" from="162.2pt,14.85pt" to="207.1pt,42.1pt">
                  <v:stroke endarrow="block"/>
                </v:line>
              </w:pict>
            </w:r>
            <w:r>
              <w:rPr>
                <w:noProof/>
              </w:rPr>
              <w:pict>
                <v:line id="_x0000_s1031" style="position:absolute;left:0;text-align:left;z-index:251653632" from="4in,14.1pt" to="332.9pt,40.35pt">
                  <v:stroke endarrow="block"/>
                </v:line>
              </w:pict>
            </w:r>
            <w:r w:rsidRPr="007A2100">
              <w:rPr>
                <w:sz w:val="24"/>
                <w:szCs w:val="24"/>
              </w:rPr>
              <w:t>Оценивается:</w:t>
            </w:r>
          </w:p>
          <w:p w:rsidR="00234301" w:rsidRPr="007A2100" w:rsidRDefault="00234301" w:rsidP="00A62BE9">
            <w:pPr>
              <w:pStyle w:val="NormalWeb"/>
              <w:ind w:left="550"/>
              <w:jc w:val="center"/>
              <w:rPr>
                <w:sz w:val="24"/>
                <w:szCs w:val="24"/>
              </w:rPr>
            </w:pPr>
          </w:p>
          <w:p w:rsidR="00234301" w:rsidRPr="00B1029C" w:rsidRDefault="00234301" w:rsidP="00A62BE9">
            <w:pPr>
              <w:tabs>
                <w:tab w:val="left" w:pos="1725"/>
                <w:tab w:val="left" w:pos="6840"/>
              </w:tabs>
              <w:spacing w:line="240" w:lineRule="auto"/>
              <w:ind w:left="550"/>
              <w:rPr>
                <w:rFonts w:ascii="Times New Roman" w:hAnsi="Times New Roman"/>
                <w:sz w:val="24"/>
                <w:szCs w:val="24"/>
              </w:rPr>
            </w:pPr>
            <w:r w:rsidRPr="00B1029C">
              <w:rPr>
                <w:rFonts w:ascii="Times New Roman" w:hAnsi="Times New Roman"/>
                <w:sz w:val="24"/>
                <w:szCs w:val="24"/>
              </w:rPr>
              <w:tab/>
              <w:t xml:space="preserve">         </w:t>
            </w:r>
            <w:r w:rsidRPr="00B1029C">
              <w:rPr>
                <w:rFonts w:ascii="Times New Roman" w:hAnsi="Times New Roman"/>
                <w:sz w:val="24"/>
                <w:szCs w:val="24"/>
                <w:u w:val="single"/>
              </w:rPr>
              <w:t>оформление</w:t>
            </w:r>
            <w:r w:rsidRPr="00B1029C">
              <w:rPr>
                <w:rFonts w:ascii="Times New Roman" w:hAnsi="Times New Roman"/>
                <w:sz w:val="24"/>
                <w:szCs w:val="24"/>
              </w:rPr>
              <w:t xml:space="preserve">                                          </w:t>
            </w:r>
            <w:r w:rsidRPr="00B1029C">
              <w:rPr>
                <w:rFonts w:ascii="Times New Roman" w:hAnsi="Times New Roman"/>
                <w:sz w:val="24"/>
                <w:szCs w:val="24"/>
                <w:u w:val="single"/>
              </w:rPr>
              <w:t>выступление</w:t>
            </w:r>
          </w:p>
          <w:p w:rsidR="00234301" w:rsidRPr="00B1029C" w:rsidRDefault="00234301" w:rsidP="00A62BE9">
            <w:pPr>
              <w:tabs>
                <w:tab w:val="left" w:pos="2160"/>
                <w:tab w:val="left" w:pos="5910"/>
              </w:tabs>
              <w:spacing w:line="240" w:lineRule="auto"/>
              <w:ind w:left="550"/>
              <w:rPr>
                <w:rFonts w:ascii="Times New Roman" w:hAnsi="Times New Roman"/>
                <w:sz w:val="24"/>
                <w:szCs w:val="24"/>
              </w:rPr>
            </w:pPr>
            <w:r w:rsidRPr="00B1029C">
              <w:rPr>
                <w:rFonts w:ascii="Times New Roman" w:hAnsi="Times New Roman"/>
                <w:sz w:val="24"/>
                <w:szCs w:val="24"/>
              </w:rPr>
              <w:tab/>
              <w:t>- соответствие темы,</w:t>
            </w:r>
            <w:r w:rsidRPr="00B1029C">
              <w:rPr>
                <w:rFonts w:ascii="Times New Roman" w:hAnsi="Times New Roman"/>
                <w:sz w:val="24"/>
                <w:szCs w:val="24"/>
              </w:rPr>
              <w:tab/>
              <w:t>- грамотность изложения,</w:t>
            </w:r>
          </w:p>
          <w:p w:rsidR="00234301" w:rsidRPr="00B1029C" w:rsidRDefault="00234301" w:rsidP="00A62BE9">
            <w:pPr>
              <w:tabs>
                <w:tab w:val="left" w:pos="2160"/>
                <w:tab w:val="left" w:pos="5910"/>
              </w:tabs>
              <w:spacing w:line="240" w:lineRule="auto"/>
              <w:ind w:left="550"/>
              <w:rPr>
                <w:rFonts w:ascii="Times New Roman" w:hAnsi="Times New Roman"/>
                <w:sz w:val="24"/>
                <w:szCs w:val="24"/>
              </w:rPr>
            </w:pPr>
            <w:r w:rsidRPr="00B1029C">
              <w:rPr>
                <w:rFonts w:ascii="Times New Roman" w:hAnsi="Times New Roman"/>
                <w:sz w:val="24"/>
                <w:szCs w:val="24"/>
              </w:rPr>
              <w:tab/>
              <w:t>- содержательность,</w:t>
            </w:r>
            <w:r w:rsidRPr="00B1029C">
              <w:rPr>
                <w:rFonts w:ascii="Times New Roman" w:hAnsi="Times New Roman"/>
                <w:sz w:val="24"/>
                <w:szCs w:val="24"/>
              </w:rPr>
              <w:tab/>
              <w:t>- внятность речи,</w:t>
            </w:r>
          </w:p>
          <w:p w:rsidR="00234301" w:rsidRPr="00B1029C" w:rsidRDefault="00234301" w:rsidP="00A62BE9">
            <w:pPr>
              <w:tabs>
                <w:tab w:val="left" w:pos="2160"/>
                <w:tab w:val="left" w:pos="5910"/>
              </w:tabs>
              <w:spacing w:line="240" w:lineRule="auto"/>
              <w:ind w:left="550"/>
              <w:rPr>
                <w:rFonts w:ascii="Times New Roman" w:hAnsi="Times New Roman"/>
                <w:sz w:val="24"/>
                <w:szCs w:val="24"/>
              </w:rPr>
            </w:pPr>
            <w:r w:rsidRPr="00B1029C">
              <w:rPr>
                <w:rFonts w:ascii="Times New Roman" w:hAnsi="Times New Roman"/>
                <w:sz w:val="24"/>
                <w:szCs w:val="24"/>
              </w:rPr>
              <w:tab/>
              <w:t>- иллюстративность,</w:t>
            </w:r>
            <w:r w:rsidRPr="00B1029C">
              <w:rPr>
                <w:rFonts w:ascii="Times New Roman" w:hAnsi="Times New Roman"/>
                <w:sz w:val="24"/>
                <w:szCs w:val="24"/>
              </w:rPr>
              <w:tab/>
              <w:t>- наглядность,</w:t>
            </w:r>
          </w:p>
          <w:p w:rsidR="00234301" w:rsidRPr="00B1029C" w:rsidRDefault="00234301" w:rsidP="00A62BE9">
            <w:pPr>
              <w:tabs>
                <w:tab w:val="left" w:pos="2160"/>
                <w:tab w:val="left" w:pos="5910"/>
              </w:tabs>
              <w:spacing w:line="240" w:lineRule="auto"/>
              <w:ind w:left="550"/>
              <w:rPr>
                <w:rFonts w:ascii="Times New Roman" w:hAnsi="Times New Roman"/>
                <w:sz w:val="24"/>
                <w:szCs w:val="24"/>
              </w:rPr>
            </w:pPr>
            <w:r w:rsidRPr="00B1029C">
              <w:rPr>
                <w:rFonts w:ascii="Times New Roman" w:hAnsi="Times New Roman"/>
                <w:sz w:val="24"/>
                <w:szCs w:val="24"/>
              </w:rPr>
              <w:t xml:space="preserve">   </w:t>
            </w:r>
            <w:r w:rsidRPr="00B1029C">
              <w:rPr>
                <w:rFonts w:ascii="Times New Roman" w:hAnsi="Times New Roman"/>
                <w:sz w:val="24"/>
                <w:szCs w:val="24"/>
              </w:rPr>
              <w:tab/>
              <w:t>- оригинальность;</w:t>
            </w:r>
            <w:r w:rsidRPr="00B1029C">
              <w:rPr>
                <w:rFonts w:ascii="Times New Roman" w:hAnsi="Times New Roman"/>
                <w:sz w:val="24"/>
                <w:szCs w:val="24"/>
              </w:rPr>
              <w:tab/>
              <w:t>- содержательность;</w:t>
            </w:r>
          </w:p>
          <w:p w:rsidR="00234301" w:rsidRPr="00B1029C" w:rsidRDefault="00234301" w:rsidP="00A62BE9">
            <w:pPr>
              <w:tabs>
                <w:tab w:val="left" w:pos="2160"/>
                <w:tab w:val="left" w:pos="5910"/>
              </w:tabs>
              <w:spacing w:line="240" w:lineRule="auto"/>
              <w:ind w:left="550"/>
              <w:rPr>
                <w:rFonts w:ascii="Times New Roman" w:hAnsi="Times New Roman"/>
                <w:sz w:val="24"/>
                <w:szCs w:val="24"/>
              </w:rPr>
            </w:pPr>
          </w:p>
          <w:p w:rsidR="00234301" w:rsidRPr="00B1029C" w:rsidRDefault="00234301" w:rsidP="00A62BE9">
            <w:pPr>
              <w:numPr>
                <w:ilvl w:val="0"/>
                <w:numId w:val="1"/>
              </w:numPr>
              <w:tabs>
                <w:tab w:val="left" w:pos="2160"/>
                <w:tab w:val="left" w:pos="5910"/>
              </w:tabs>
              <w:spacing w:after="0" w:line="240" w:lineRule="auto"/>
              <w:ind w:left="550" w:firstLine="0"/>
              <w:rPr>
                <w:rFonts w:ascii="Times New Roman" w:hAnsi="Times New Roman"/>
                <w:sz w:val="24"/>
                <w:szCs w:val="24"/>
              </w:rPr>
            </w:pPr>
            <w:r w:rsidRPr="00B1029C">
              <w:rPr>
                <w:rFonts w:ascii="Times New Roman" w:hAnsi="Times New Roman"/>
                <w:sz w:val="24"/>
                <w:szCs w:val="24"/>
              </w:rPr>
              <w:t>творческий проект: модели (например, схемы, аппликации), поделки (например, поделки из природного материала, альбомы и т.д.).</w:t>
            </w:r>
          </w:p>
          <w:p w:rsidR="00234301" w:rsidRPr="007A2100" w:rsidRDefault="00234301" w:rsidP="00A62BE9">
            <w:pPr>
              <w:pStyle w:val="NormalWeb"/>
              <w:ind w:left="550"/>
              <w:rPr>
                <w:sz w:val="24"/>
                <w:szCs w:val="24"/>
              </w:rPr>
            </w:pPr>
            <w:r w:rsidRPr="007A2100">
              <w:rPr>
                <w:sz w:val="24"/>
                <w:szCs w:val="24"/>
              </w:rPr>
              <w:t>Оценивается:</w:t>
            </w:r>
          </w:p>
          <w:p w:rsidR="00234301" w:rsidRPr="007A2100" w:rsidRDefault="00234301" w:rsidP="00A62BE9">
            <w:pPr>
              <w:pStyle w:val="NormalWeb"/>
              <w:tabs>
                <w:tab w:val="left" w:pos="2160"/>
              </w:tabs>
              <w:ind w:left="550"/>
              <w:rPr>
                <w:sz w:val="24"/>
                <w:szCs w:val="24"/>
              </w:rPr>
            </w:pPr>
            <w:r w:rsidRPr="007A2100">
              <w:rPr>
                <w:sz w:val="24"/>
                <w:szCs w:val="24"/>
              </w:rPr>
              <w:tab/>
              <w:t xml:space="preserve">   - оригинальность,</w:t>
            </w:r>
          </w:p>
          <w:p w:rsidR="00234301" w:rsidRPr="007A2100" w:rsidRDefault="00234301" w:rsidP="00A62BE9">
            <w:pPr>
              <w:pStyle w:val="NormalWeb"/>
              <w:tabs>
                <w:tab w:val="left" w:pos="2160"/>
              </w:tabs>
              <w:ind w:left="550"/>
              <w:rPr>
                <w:sz w:val="24"/>
                <w:szCs w:val="24"/>
              </w:rPr>
            </w:pPr>
            <w:r w:rsidRPr="007A2100">
              <w:rPr>
                <w:sz w:val="24"/>
                <w:szCs w:val="24"/>
              </w:rPr>
              <w:t xml:space="preserve"> </w:t>
            </w:r>
            <w:r w:rsidRPr="007A2100">
              <w:rPr>
                <w:sz w:val="24"/>
                <w:szCs w:val="24"/>
              </w:rPr>
              <w:tab/>
              <w:t xml:space="preserve">   - востребованность,</w:t>
            </w:r>
          </w:p>
          <w:p w:rsidR="00234301" w:rsidRPr="007A2100" w:rsidRDefault="00234301" w:rsidP="00A62BE9">
            <w:pPr>
              <w:pStyle w:val="NormalWeb"/>
              <w:tabs>
                <w:tab w:val="left" w:pos="2160"/>
              </w:tabs>
              <w:ind w:left="550"/>
              <w:rPr>
                <w:sz w:val="24"/>
                <w:szCs w:val="24"/>
              </w:rPr>
            </w:pPr>
            <w:r w:rsidRPr="007A2100">
              <w:rPr>
                <w:sz w:val="24"/>
                <w:szCs w:val="24"/>
              </w:rPr>
              <w:tab/>
              <w:t xml:space="preserve">   - красочность, яркость.</w:t>
            </w:r>
          </w:p>
          <w:p w:rsidR="00234301" w:rsidRPr="007A2100" w:rsidRDefault="00234301" w:rsidP="00A62BE9">
            <w:pPr>
              <w:pStyle w:val="NormalWeb"/>
              <w:numPr>
                <w:ilvl w:val="0"/>
                <w:numId w:val="1"/>
              </w:numPr>
              <w:tabs>
                <w:tab w:val="left" w:pos="2475"/>
              </w:tabs>
              <w:ind w:left="550" w:firstLine="0"/>
              <w:rPr>
                <w:sz w:val="24"/>
                <w:szCs w:val="24"/>
              </w:rPr>
            </w:pPr>
            <w:r w:rsidRPr="007A2100">
              <w:rPr>
                <w:sz w:val="24"/>
                <w:szCs w:val="24"/>
              </w:rPr>
              <w:t>игровой проект (например, разработка сценария мероприятия, создание игр для начальной школы).</w:t>
            </w:r>
          </w:p>
        </w:tc>
      </w:tr>
      <w:tr w:rsidR="00234301" w:rsidRPr="00B1029C" w:rsidTr="009836C8">
        <w:trPr>
          <w:trHeight w:val="708"/>
        </w:trPr>
        <w:tc>
          <w:tcPr>
            <w:tcW w:w="9667" w:type="dxa"/>
            <w:vAlign w:val="center"/>
          </w:tcPr>
          <w:p w:rsidR="00234301" w:rsidRPr="007A2100" w:rsidRDefault="00234301" w:rsidP="00A62BE9">
            <w:pPr>
              <w:pStyle w:val="NormalWeb"/>
              <w:ind w:left="550"/>
              <w:jc w:val="center"/>
              <w:rPr>
                <w:sz w:val="24"/>
                <w:szCs w:val="24"/>
              </w:rPr>
            </w:pPr>
            <w:r w:rsidRPr="007A2100">
              <w:rPr>
                <w:sz w:val="24"/>
                <w:szCs w:val="24"/>
              </w:rPr>
              <w:t>6 класс</w:t>
            </w:r>
          </w:p>
        </w:tc>
      </w:tr>
      <w:tr w:rsidR="00234301" w:rsidRPr="00B1029C" w:rsidTr="009836C8">
        <w:trPr>
          <w:trHeight w:val="731"/>
        </w:trPr>
        <w:tc>
          <w:tcPr>
            <w:tcW w:w="9667" w:type="dxa"/>
          </w:tcPr>
          <w:p w:rsidR="00234301" w:rsidRPr="007A2100" w:rsidRDefault="00234301" w:rsidP="00A62BE9">
            <w:pPr>
              <w:pStyle w:val="NormalWeb"/>
              <w:numPr>
                <w:ilvl w:val="0"/>
                <w:numId w:val="1"/>
              </w:numPr>
              <w:ind w:left="550" w:firstLine="0"/>
              <w:jc w:val="both"/>
              <w:rPr>
                <w:sz w:val="24"/>
                <w:szCs w:val="24"/>
              </w:rPr>
            </w:pPr>
            <w:r w:rsidRPr="007A2100">
              <w:rPr>
                <w:sz w:val="24"/>
                <w:szCs w:val="24"/>
              </w:rPr>
              <w:t>сообщение, мини-рефераты с выступлением</w:t>
            </w:r>
          </w:p>
          <w:p w:rsidR="00234301" w:rsidRPr="007A2100" w:rsidRDefault="00234301" w:rsidP="00A62BE9">
            <w:pPr>
              <w:pStyle w:val="NormalWeb"/>
              <w:ind w:left="550"/>
              <w:jc w:val="center"/>
              <w:rPr>
                <w:sz w:val="24"/>
                <w:szCs w:val="24"/>
              </w:rPr>
            </w:pPr>
            <w:r>
              <w:rPr>
                <w:noProof/>
              </w:rPr>
              <w:pict>
                <v:line id="_x0000_s1032" style="position:absolute;left:0;text-align:left;flip:x;z-index:251654656" from="162.2pt,14.85pt" to="207.1pt,42.1pt">
                  <v:stroke endarrow="block"/>
                </v:line>
              </w:pict>
            </w:r>
            <w:r>
              <w:rPr>
                <w:noProof/>
              </w:rPr>
              <w:pict>
                <v:line id="_x0000_s1033" style="position:absolute;left:0;text-align:left;z-index:251655680" from="4in,14.1pt" to="332.9pt,40.35pt">
                  <v:stroke endarrow="block"/>
                </v:line>
              </w:pict>
            </w:r>
            <w:r w:rsidRPr="007A2100">
              <w:rPr>
                <w:sz w:val="24"/>
                <w:szCs w:val="24"/>
              </w:rPr>
              <w:t>Оценивается:</w:t>
            </w:r>
          </w:p>
          <w:p w:rsidR="00234301" w:rsidRPr="007A2100" w:rsidRDefault="00234301" w:rsidP="00A62BE9">
            <w:pPr>
              <w:pStyle w:val="NormalWeb"/>
              <w:ind w:left="550"/>
              <w:jc w:val="center"/>
              <w:rPr>
                <w:sz w:val="24"/>
                <w:szCs w:val="24"/>
              </w:rPr>
            </w:pPr>
          </w:p>
          <w:p w:rsidR="00234301" w:rsidRPr="00B1029C" w:rsidRDefault="00234301" w:rsidP="00A62BE9">
            <w:pPr>
              <w:tabs>
                <w:tab w:val="left" w:pos="1725"/>
                <w:tab w:val="left" w:pos="6840"/>
              </w:tabs>
              <w:spacing w:line="240" w:lineRule="auto"/>
              <w:ind w:left="550"/>
              <w:rPr>
                <w:rFonts w:ascii="Times New Roman" w:hAnsi="Times New Roman"/>
                <w:sz w:val="24"/>
                <w:szCs w:val="24"/>
              </w:rPr>
            </w:pPr>
            <w:r w:rsidRPr="00B1029C">
              <w:rPr>
                <w:rFonts w:ascii="Times New Roman" w:hAnsi="Times New Roman"/>
                <w:sz w:val="24"/>
                <w:szCs w:val="24"/>
              </w:rPr>
              <w:tab/>
              <w:t xml:space="preserve">         </w:t>
            </w:r>
            <w:r w:rsidRPr="00B1029C">
              <w:rPr>
                <w:rFonts w:ascii="Times New Roman" w:hAnsi="Times New Roman"/>
                <w:sz w:val="24"/>
                <w:szCs w:val="24"/>
                <w:u w:val="single"/>
              </w:rPr>
              <w:t>оформление</w:t>
            </w:r>
            <w:r w:rsidRPr="00B1029C">
              <w:rPr>
                <w:rFonts w:ascii="Times New Roman" w:hAnsi="Times New Roman"/>
                <w:sz w:val="24"/>
                <w:szCs w:val="24"/>
              </w:rPr>
              <w:t xml:space="preserve">                                          </w:t>
            </w:r>
            <w:r w:rsidRPr="00B1029C">
              <w:rPr>
                <w:rFonts w:ascii="Times New Roman" w:hAnsi="Times New Roman"/>
                <w:sz w:val="24"/>
                <w:szCs w:val="24"/>
                <w:u w:val="single"/>
              </w:rPr>
              <w:t>выступление</w:t>
            </w:r>
          </w:p>
          <w:p w:rsidR="00234301" w:rsidRPr="00B1029C" w:rsidRDefault="00234301" w:rsidP="00A62BE9">
            <w:pPr>
              <w:tabs>
                <w:tab w:val="left" w:pos="2160"/>
                <w:tab w:val="left" w:pos="5910"/>
              </w:tabs>
              <w:spacing w:line="240" w:lineRule="auto"/>
              <w:ind w:left="550"/>
              <w:rPr>
                <w:rFonts w:ascii="Times New Roman" w:hAnsi="Times New Roman"/>
                <w:sz w:val="24"/>
                <w:szCs w:val="24"/>
              </w:rPr>
            </w:pPr>
            <w:r w:rsidRPr="00B1029C">
              <w:rPr>
                <w:rFonts w:ascii="Times New Roman" w:hAnsi="Times New Roman"/>
                <w:sz w:val="24"/>
                <w:szCs w:val="24"/>
              </w:rPr>
              <w:tab/>
              <w:t>- соответствие темы,</w:t>
            </w:r>
            <w:r w:rsidRPr="00B1029C">
              <w:rPr>
                <w:rFonts w:ascii="Times New Roman" w:hAnsi="Times New Roman"/>
                <w:sz w:val="24"/>
                <w:szCs w:val="24"/>
              </w:rPr>
              <w:tab/>
              <w:t>- грамотность изложения,</w:t>
            </w:r>
          </w:p>
          <w:p w:rsidR="00234301" w:rsidRPr="00B1029C" w:rsidRDefault="00234301" w:rsidP="00A62BE9">
            <w:pPr>
              <w:tabs>
                <w:tab w:val="left" w:pos="2160"/>
                <w:tab w:val="left" w:pos="5910"/>
              </w:tabs>
              <w:spacing w:line="240" w:lineRule="auto"/>
              <w:ind w:left="550"/>
              <w:rPr>
                <w:rFonts w:ascii="Times New Roman" w:hAnsi="Times New Roman"/>
                <w:sz w:val="24"/>
                <w:szCs w:val="24"/>
              </w:rPr>
            </w:pPr>
            <w:r w:rsidRPr="00B1029C">
              <w:rPr>
                <w:rFonts w:ascii="Times New Roman" w:hAnsi="Times New Roman"/>
                <w:sz w:val="24"/>
                <w:szCs w:val="24"/>
              </w:rPr>
              <w:tab/>
              <w:t>- содержательность,</w:t>
            </w:r>
            <w:r w:rsidRPr="00B1029C">
              <w:rPr>
                <w:rFonts w:ascii="Times New Roman" w:hAnsi="Times New Roman"/>
                <w:sz w:val="24"/>
                <w:szCs w:val="24"/>
              </w:rPr>
              <w:tab/>
              <w:t>- внятность речи,</w:t>
            </w:r>
          </w:p>
          <w:p w:rsidR="00234301" w:rsidRPr="00B1029C" w:rsidRDefault="00234301" w:rsidP="00A62BE9">
            <w:pPr>
              <w:tabs>
                <w:tab w:val="left" w:pos="2160"/>
                <w:tab w:val="left" w:pos="5910"/>
              </w:tabs>
              <w:spacing w:line="240" w:lineRule="auto"/>
              <w:ind w:left="550"/>
              <w:rPr>
                <w:rFonts w:ascii="Times New Roman" w:hAnsi="Times New Roman"/>
                <w:sz w:val="24"/>
                <w:szCs w:val="24"/>
              </w:rPr>
            </w:pPr>
            <w:r w:rsidRPr="00B1029C">
              <w:rPr>
                <w:rFonts w:ascii="Times New Roman" w:hAnsi="Times New Roman"/>
                <w:sz w:val="24"/>
                <w:szCs w:val="24"/>
              </w:rPr>
              <w:tab/>
              <w:t>- иллюстративность,</w:t>
            </w:r>
            <w:r w:rsidRPr="00B1029C">
              <w:rPr>
                <w:rFonts w:ascii="Times New Roman" w:hAnsi="Times New Roman"/>
                <w:sz w:val="24"/>
                <w:szCs w:val="24"/>
              </w:rPr>
              <w:tab/>
              <w:t>- наглядность,</w:t>
            </w:r>
          </w:p>
          <w:p w:rsidR="00234301" w:rsidRPr="00B1029C" w:rsidRDefault="00234301" w:rsidP="00A62BE9">
            <w:pPr>
              <w:tabs>
                <w:tab w:val="left" w:pos="2160"/>
                <w:tab w:val="left" w:pos="5910"/>
              </w:tabs>
              <w:spacing w:line="240" w:lineRule="auto"/>
              <w:ind w:left="550"/>
              <w:rPr>
                <w:rFonts w:ascii="Times New Roman" w:hAnsi="Times New Roman"/>
                <w:sz w:val="24"/>
                <w:szCs w:val="24"/>
              </w:rPr>
            </w:pPr>
            <w:r w:rsidRPr="00B1029C">
              <w:rPr>
                <w:rFonts w:ascii="Times New Roman" w:hAnsi="Times New Roman"/>
                <w:sz w:val="24"/>
                <w:szCs w:val="24"/>
              </w:rPr>
              <w:t xml:space="preserve">   </w:t>
            </w:r>
            <w:r w:rsidRPr="00B1029C">
              <w:rPr>
                <w:rFonts w:ascii="Times New Roman" w:hAnsi="Times New Roman"/>
                <w:sz w:val="24"/>
                <w:szCs w:val="24"/>
              </w:rPr>
              <w:tab/>
              <w:t>- оригинальность;</w:t>
            </w:r>
            <w:r w:rsidRPr="00B1029C">
              <w:rPr>
                <w:rFonts w:ascii="Times New Roman" w:hAnsi="Times New Roman"/>
                <w:sz w:val="24"/>
                <w:szCs w:val="24"/>
              </w:rPr>
              <w:tab/>
              <w:t>- содержательность;</w:t>
            </w:r>
          </w:p>
          <w:p w:rsidR="00234301" w:rsidRPr="00B1029C" w:rsidRDefault="00234301" w:rsidP="00A62BE9">
            <w:pPr>
              <w:tabs>
                <w:tab w:val="left" w:pos="2160"/>
              </w:tabs>
              <w:spacing w:line="240" w:lineRule="auto"/>
              <w:ind w:left="550"/>
              <w:rPr>
                <w:rFonts w:ascii="Times New Roman" w:hAnsi="Times New Roman"/>
                <w:sz w:val="24"/>
                <w:szCs w:val="24"/>
              </w:rPr>
            </w:pPr>
            <w:r w:rsidRPr="00B1029C">
              <w:rPr>
                <w:rFonts w:ascii="Times New Roman" w:hAnsi="Times New Roman"/>
                <w:sz w:val="24"/>
                <w:szCs w:val="24"/>
              </w:rPr>
              <w:tab/>
              <w:t>- соответствие структуре;</w:t>
            </w:r>
          </w:p>
          <w:p w:rsidR="00234301" w:rsidRPr="007A2100" w:rsidRDefault="00234301" w:rsidP="00A62BE9">
            <w:pPr>
              <w:pStyle w:val="NormalWeb"/>
              <w:numPr>
                <w:ilvl w:val="0"/>
                <w:numId w:val="1"/>
              </w:numPr>
              <w:ind w:left="550" w:firstLine="0"/>
              <w:jc w:val="both"/>
              <w:rPr>
                <w:sz w:val="24"/>
                <w:szCs w:val="24"/>
              </w:rPr>
            </w:pPr>
            <w:r w:rsidRPr="007A2100">
              <w:rPr>
                <w:sz w:val="24"/>
                <w:szCs w:val="24"/>
              </w:rPr>
              <w:t>творческий проект (по итогам организуется выставка)</w:t>
            </w:r>
          </w:p>
          <w:p w:rsidR="00234301" w:rsidRPr="007A2100" w:rsidRDefault="00234301" w:rsidP="00A62BE9">
            <w:pPr>
              <w:pStyle w:val="NormalWeb"/>
              <w:numPr>
                <w:ilvl w:val="0"/>
                <w:numId w:val="1"/>
              </w:numPr>
              <w:ind w:left="550" w:firstLine="0"/>
              <w:jc w:val="both"/>
              <w:rPr>
                <w:sz w:val="24"/>
                <w:szCs w:val="24"/>
              </w:rPr>
            </w:pPr>
            <w:r w:rsidRPr="007A2100">
              <w:rPr>
                <w:sz w:val="24"/>
                <w:szCs w:val="24"/>
              </w:rPr>
              <w:t>игровой проект (например, разработка сценария мероприятия, создание игр для начальной школы и 5 класса).</w:t>
            </w:r>
          </w:p>
        </w:tc>
      </w:tr>
      <w:tr w:rsidR="00234301" w:rsidRPr="00B1029C" w:rsidTr="009836C8">
        <w:trPr>
          <w:trHeight w:val="789"/>
        </w:trPr>
        <w:tc>
          <w:tcPr>
            <w:tcW w:w="9667" w:type="dxa"/>
            <w:vAlign w:val="center"/>
          </w:tcPr>
          <w:p w:rsidR="00234301" w:rsidRDefault="00234301" w:rsidP="00A62BE9">
            <w:pPr>
              <w:pStyle w:val="NormalWeb"/>
              <w:ind w:left="550"/>
              <w:jc w:val="center"/>
              <w:rPr>
                <w:sz w:val="24"/>
                <w:szCs w:val="24"/>
              </w:rPr>
            </w:pPr>
          </w:p>
          <w:p w:rsidR="00234301" w:rsidRDefault="00234301" w:rsidP="00A62BE9">
            <w:pPr>
              <w:pStyle w:val="NormalWeb"/>
              <w:ind w:left="550"/>
              <w:jc w:val="center"/>
              <w:rPr>
                <w:sz w:val="24"/>
                <w:szCs w:val="24"/>
              </w:rPr>
            </w:pPr>
          </w:p>
          <w:p w:rsidR="00234301" w:rsidRDefault="00234301" w:rsidP="00A62BE9">
            <w:pPr>
              <w:pStyle w:val="NormalWeb"/>
              <w:ind w:left="550"/>
              <w:jc w:val="center"/>
              <w:rPr>
                <w:sz w:val="24"/>
                <w:szCs w:val="24"/>
              </w:rPr>
            </w:pPr>
          </w:p>
          <w:p w:rsidR="00234301" w:rsidRDefault="00234301" w:rsidP="00A62BE9">
            <w:pPr>
              <w:pStyle w:val="NormalWeb"/>
              <w:ind w:left="550"/>
              <w:jc w:val="center"/>
              <w:rPr>
                <w:sz w:val="24"/>
                <w:szCs w:val="24"/>
              </w:rPr>
            </w:pPr>
          </w:p>
          <w:p w:rsidR="00234301" w:rsidRDefault="00234301" w:rsidP="00A62BE9">
            <w:pPr>
              <w:pStyle w:val="NormalWeb"/>
              <w:ind w:left="550"/>
              <w:jc w:val="center"/>
              <w:rPr>
                <w:sz w:val="24"/>
                <w:szCs w:val="24"/>
              </w:rPr>
            </w:pPr>
          </w:p>
          <w:p w:rsidR="00234301" w:rsidRDefault="00234301" w:rsidP="00A62BE9">
            <w:pPr>
              <w:pStyle w:val="NormalWeb"/>
              <w:ind w:left="550"/>
              <w:jc w:val="center"/>
              <w:rPr>
                <w:sz w:val="24"/>
                <w:szCs w:val="24"/>
              </w:rPr>
            </w:pPr>
          </w:p>
          <w:p w:rsidR="00234301" w:rsidRPr="007A2100" w:rsidRDefault="00234301" w:rsidP="00A62BE9">
            <w:pPr>
              <w:pStyle w:val="NormalWeb"/>
              <w:ind w:left="550"/>
              <w:jc w:val="center"/>
              <w:rPr>
                <w:sz w:val="24"/>
                <w:szCs w:val="24"/>
              </w:rPr>
            </w:pPr>
            <w:r w:rsidRPr="007A2100">
              <w:rPr>
                <w:sz w:val="24"/>
                <w:szCs w:val="24"/>
              </w:rPr>
              <w:t>7 класс</w:t>
            </w:r>
          </w:p>
        </w:tc>
      </w:tr>
      <w:tr w:rsidR="00234301" w:rsidRPr="00B1029C" w:rsidTr="009836C8">
        <w:trPr>
          <w:trHeight w:val="2160"/>
        </w:trPr>
        <w:tc>
          <w:tcPr>
            <w:tcW w:w="9667" w:type="dxa"/>
          </w:tcPr>
          <w:p w:rsidR="00234301" w:rsidRPr="007A2100" w:rsidRDefault="00234301" w:rsidP="00A62BE9">
            <w:pPr>
              <w:pStyle w:val="NormalWeb"/>
              <w:ind w:left="550"/>
              <w:jc w:val="both"/>
              <w:rPr>
                <w:sz w:val="24"/>
                <w:szCs w:val="24"/>
              </w:rPr>
            </w:pPr>
            <w:r w:rsidRPr="007A2100">
              <w:rPr>
                <w:sz w:val="24"/>
                <w:szCs w:val="24"/>
              </w:rPr>
              <w:t>Добавляются:</w:t>
            </w:r>
          </w:p>
          <w:p w:rsidR="00234301" w:rsidRPr="007A2100" w:rsidRDefault="00234301" w:rsidP="00A62BE9">
            <w:pPr>
              <w:pStyle w:val="NormalWeb"/>
              <w:numPr>
                <w:ilvl w:val="0"/>
                <w:numId w:val="2"/>
              </w:numPr>
              <w:ind w:left="550" w:firstLine="0"/>
              <w:jc w:val="both"/>
              <w:rPr>
                <w:sz w:val="24"/>
                <w:szCs w:val="24"/>
              </w:rPr>
            </w:pPr>
            <w:r w:rsidRPr="007A2100">
              <w:rPr>
                <w:sz w:val="24"/>
                <w:szCs w:val="24"/>
              </w:rPr>
              <w:t>информационный проект с элементами исследования (например, анкетирование с дальнейшей обработкой результатов, представление результатов в виде диаграмм),</w:t>
            </w:r>
          </w:p>
          <w:p w:rsidR="00234301" w:rsidRPr="007A2100" w:rsidRDefault="00234301" w:rsidP="00A62BE9">
            <w:pPr>
              <w:pStyle w:val="NormalWeb"/>
              <w:numPr>
                <w:ilvl w:val="0"/>
                <w:numId w:val="2"/>
              </w:numPr>
              <w:ind w:left="550" w:firstLine="0"/>
              <w:jc w:val="both"/>
              <w:rPr>
                <w:sz w:val="24"/>
                <w:szCs w:val="24"/>
              </w:rPr>
            </w:pPr>
            <w:r w:rsidRPr="007A2100">
              <w:rPr>
                <w:sz w:val="24"/>
                <w:szCs w:val="24"/>
              </w:rPr>
              <w:t>проект – опыт (например, по физике),</w:t>
            </w:r>
          </w:p>
          <w:p w:rsidR="00234301" w:rsidRPr="007A2100" w:rsidRDefault="00234301" w:rsidP="00A62BE9">
            <w:pPr>
              <w:pStyle w:val="NormalWeb"/>
              <w:numPr>
                <w:ilvl w:val="0"/>
                <w:numId w:val="2"/>
              </w:numPr>
              <w:ind w:left="550" w:firstLine="0"/>
              <w:jc w:val="both"/>
              <w:rPr>
                <w:sz w:val="24"/>
                <w:szCs w:val="24"/>
              </w:rPr>
            </w:pPr>
            <w:r w:rsidRPr="007A2100">
              <w:rPr>
                <w:sz w:val="24"/>
                <w:szCs w:val="24"/>
              </w:rPr>
              <w:t>краеведческие исследования.</w:t>
            </w:r>
          </w:p>
        </w:tc>
      </w:tr>
      <w:tr w:rsidR="00234301" w:rsidRPr="00B1029C" w:rsidTr="009836C8">
        <w:trPr>
          <w:trHeight w:val="600"/>
        </w:trPr>
        <w:tc>
          <w:tcPr>
            <w:tcW w:w="9667" w:type="dxa"/>
          </w:tcPr>
          <w:p w:rsidR="00234301" w:rsidRPr="007A2100" w:rsidRDefault="00234301" w:rsidP="00A62BE9">
            <w:pPr>
              <w:pStyle w:val="NormalWeb"/>
              <w:tabs>
                <w:tab w:val="left" w:pos="4380"/>
              </w:tabs>
              <w:ind w:left="550"/>
              <w:jc w:val="both"/>
              <w:rPr>
                <w:sz w:val="24"/>
                <w:szCs w:val="24"/>
              </w:rPr>
            </w:pPr>
            <w:r w:rsidRPr="007A2100">
              <w:rPr>
                <w:sz w:val="24"/>
                <w:szCs w:val="24"/>
              </w:rPr>
              <w:tab/>
              <w:t>8 класс</w:t>
            </w:r>
          </w:p>
        </w:tc>
      </w:tr>
      <w:tr w:rsidR="00234301" w:rsidRPr="00B1029C" w:rsidTr="009836C8">
        <w:trPr>
          <w:trHeight w:val="435"/>
        </w:trPr>
        <w:tc>
          <w:tcPr>
            <w:tcW w:w="9667" w:type="dxa"/>
          </w:tcPr>
          <w:p w:rsidR="00234301" w:rsidRPr="007A2100" w:rsidRDefault="00234301" w:rsidP="00A62BE9">
            <w:pPr>
              <w:pStyle w:val="NormalWeb"/>
              <w:ind w:left="550"/>
              <w:jc w:val="both"/>
              <w:rPr>
                <w:sz w:val="24"/>
                <w:szCs w:val="24"/>
              </w:rPr>
            </w:pPr>
            <w:r w:rsidRPr="007A2100">
              <w:rPr>
                <w:sz w:val="24"/>
                <w:szCs w:val="24"/>
              </w:rPr>
              <w:t>Добавляются:</w:t>
            </w:r>
          </w:p>
          <w:p w:rsidR="00234301" w:rsidRPr="007A2100" w:rsidRDefault="00234301" w:rsidP="00A62BE9">
            <w:pPr>
              <w:pStyle w:val="NormalWeb"/>
              <w:numPr>
                <w:ilvl w:val="0"/>
                <w:numId w:val="3"/>
              </w:numPr>
              <w:ind w:left="550" w:firstLine="0"/>
              <w:jc w:val="both"/>
              <w:rPr>
                <w:sz w:val="24"/>
                <w:szCs w:val="24"/>
              </w:rPr>
            </w:pPr>
            <w:r w:rsidRPr="007A2100">
              <w:rPr>
                <w:sz w:val="24"/>
                <w:szCs w:val="24"/>
              </w:rPr>
              <w:t>исследовательские работы с написанием отчёта</w:t>
            </w:r>
          </w:p>
        </w:tc>
      </w:tr>
    </w:tbl>
    <w:p w:rsidR="00234301" w:rsidRPr="007A2100" w:rsidRDefault="00234301" w:rsidP="00A62BE9">
      <w:pPr>
        <w:pStyle w:val="NormalWeb"/>
        <w:ind w:left="550"/>
        <w:jc w:val="both"/>
        <w:rPr>
          <w:sz w:val="24"/>
          <w:szCs w:val="24"/>
        </w:rPr>
      </w:pPr>
    </w:p>
    <w:p w:rsidR="00234301" w:rsidRPr="007A2100" w:rsidRDefault="00234301" w:rsidP="00A62BE9">
      <w:pPr>
        <w:pStyle w:val="NormalWeb"/>
        <w:ind w:left="550"/>
        <w:jc w:val="both"/>
        <w:rPr>
          <w:sz w:val="24"/>
          <w:szCs w:val="24"/>
        </w:rPr>
      </w:pPr>
      <w:r w:rsidRPr="007A2100">
        <w:rPr>
          <w:rStyle w:val="Strong"/>
          <w:b w:val="0"/>
          <w:bCs/>
          <w:sz w:val="24"/>
          <w:szCs w:val="24"/>
        </w:rPr>
        <w:t>3.5</w:t>
      </w:r>
      <w:r w:rsidRPr="007A2100">
        <w:rPr>
          <w:rStyle w:val="Strong"/>
          <w:bCs/>
          <w:sz w:val="24"/>
          <w:szCs w:val="24"/>
        </w:rPr>
        <w:t>.</w:t>
      </w:r>
      <w:r w:rsidRPr="007A2100">
        <w:rPr>
          <w:sz w:val="24"/>
          <w:szCs w:val="24"/>
        </w:rPr>
        <w:t xml:space="preserve"> Формами отчетности проектной деятельности являются доклады, презентации, инсценировки, игры, видеофильмы, фоторепортажи, стендовые отчеты и т.д.</w:t>
      </w:r>
    </w:p>
    <w:p w:rsidR="00234301" w:rsidRPr="007A2100" w:rsidRDefault="00234301" w:rsidP="00A62BE9">
      <w:pPr>
        <w:pStyle w:val="NormalWeb"/>
        <w:ind w:left="550"/>
        <w:jc w:val="both"/>
        <w:rPr>
          <w:sz w:val="24"/>
          <w:szCs w:val="24"/>
        </w:rPr>
      </w:pPr>
      <w:r w:rsidRPr="007A2100">
        <w:rPr>
          <w:rStyle w:val="Strong"/>
          <w:b w:val="0"/>
          <w:bCs/>
          <w:sz w:val="24"/>
          <w:szCs w:val="24"/>
        </w:rPr>
        <w:t>3.6</w:t>
      </w:r>
      <w:r w:rsidRPr="007A2100">
        <w:rPr>
          <w:rStyle w:val="Strong"/>
          <w:bCs/>
          <w:sz w:val="24"/>
          <w:szCs w:val="24"/>
        </w:rPr>
        <w:t>.</w:t>
      </w:r>
      <w:r w:rsidRPr="007A2100">
        <w:rPr>
          <w:sz w:val="24"/>
          <w:szCs w:val="24"/>
        </w:rPr>
        <w:t xml:space="preserve"> Ежегодно в феврале проводится школьная конференция, на которой производится презентация и защита проектных работ.</w:t>
      </w:r>
    </w:p>
    <w:p w:rsidR="00234301" w:rsidRPr="007A2100" w:rsidRDefault="00234301" w:rsidP="00A62BE9">
      <w:pPr>
        <w:pStyle w:val="NormalWeb"/>
        <w:ind w:left="550"/>
        <w:jc w:val="both"/>
        <w:rPr>
          <w:sz w:val="24"/>
          <w:szCs w:val="24"/>
        </w:rPr>
      </w:pPr>
      <w:r w:rsidRPr="007A2100">
        <w:rPr>
          <w:rStyle w:val="Strong"/>
          <w:b w:val="0"/>
          <w:bCs/>
          <w:sz w:val="24"/>
          <w:szCs w:val="24"/>
        </w:rPr>
        <w:t>3.7</w:t>
      </w:r>
      <w:r w:rsidRPr="007A2100">
        <w:rPr>
          <w:rStyle w:val="Strong"/>
          <w:bCs/>
          <w:sz w:val="24"/>
          <w:szCs w:val="24"/>
        </w:rPr>
        <w:t>.</w:t>
      </w:r>
      <w:r w:rsidRPr="007A2100">
        <w:rPr>
          <w:sz w:val="24"/>
          <w:szCs w:val="24"/>
        </w:rPr>
        <w:t xml:space="preserve"> Для проведения конференции  создаётся специальная комиссия, в состав которой могут входить преподаватели, </w:t>
      </w:r>
      <w:r>
        <w:rPr>
          <w:sz w:val="24"/>
          <w:szCs w:val="24"/>
        </w:rPr>
        <w:t xml:space="preserve"> </w:t>
      </w:r>
      <w:r w:rsidRPr="007A2100">
        <w:rPr>
          <w:sz w:val="24"/>
          <w:szCs w:val="24"/>
        </w:rPr>
        <w:t xml:space="preserve"> администрация образовательного учреждения, преподаватели вузов и иные квалифицированные работники.</w:t>
      </w:r>
    </w:p>
    <w:p w:rsidR="00234301" w:rsidRPr="007A2100" w:rsidRDefault="00234301" w:rsidP="00A62BE9">
      <w:pPr>
        <w:pStyle w:val="NormalWeb"/>
        <w:ind w:left="550"/>
        <w:jc w:val="both"/>
        <w:rPr>
          <w:sz w:val="24"/>
          <w:szCs w:val="24"/>
        </w:rPr>
      </w:pPr>
      <w:r w:rsidRPr="007A2100">
        <w:rPr>
          <w:rStyle w:val="Strong"/>
          <w:b w:val="0"/>
          <w:bCs/>
          <w:sz w:val="24"/>
          <w:szCs w:val="24"/>
        </w:rPr>
        <w:t>3.8</w:t>
      </w:r>
      <w:r w:rsidRPr="007A2100">
        <w:rPr>
          <w:rStyle w:val="Strong"/>
          <w:bCs/>
          <w:sz w:val="24"/>
          <w:szCs w:val="24"/>
        </w:rPr>
        <w:t>.</w:t>
      </w:r>
      <w:r w:rsidRPr="007A2100">
        <w:rPr>
          <w:sz w:val="24"/>
          <w:szCs w:val="24"/>
        </w:rPr>
        <w:t xml:space="preserve"> Специальная комиссия оценивает уровень проектно-исследовательской деятельности конкретного обучающегося, определяет победителей конкурса проектных и исследовательских  работ.</w:t>
      </w:r>
    </w:p>
    <w:p w:rsidR="00234301" w:rsidRPr="007A2100" w:rsidRDefault="00234301" w:rsidP="00A62BE9">
      <w:pPr>
        <w:pStyle w:val="NormalWeb"/>
        <w:ind w:left="550"/>
        <w:jc w:val="both"/>
        <w:rPr>
          <w:sz w:val="24"/>
          <w:szCs w:val="24"/>
        </w:rPr>
      </w:pPr>
      <w:r w:rsidRPr="007A2100">
        <w:rPr>
          <w:rStyle w:val="Strong"/>
          <w:b w:val="0"/>
          <w:bCs/>
          <w:sz w:val="24"/>
          <w:szCs w:val="24"/>
        </w:rPr>
        <w:t>3.9.</w:t>
      </w:r>
      <w:r w:rsidRPr="007A2100">
        <w:rPr>
          <w:sz w:val="24"/>
          <w:szCs w:val="24"/>
        </w:rPr>
        <w:t xml:space="preserve"> Состав специальной комиссии определяется  Методическим советом образовательного учреждения. Количество членов комиссии не должен</w:t>
      </w:r>
      <w:r>
        <w:rPr>
          <w:sz w:val="24"/>
          <w:szCs w:val="24"/>
        </w:rPr>
        <w:t>о</w:t>
      </w:r>
      <w:r w:rsidRPr="007A2100">
        <w:rPr>
          <w:sz w:val="24"/>
          <w:szCs w:val="24"/>
        </w:rPr>
        <w:t xml:space="preserve"> быть менее 3-х и более 7 человек.</w:t>
      </w:r>
    </w:p>
    <w:p w:rsidR="00234301" w:rsidRPr="007A2100" w:rsidRDefault="00234301" w:rsidP="00A62BE9">
      <w:pPr>
        <w:pStyle w:val="NormalWeb"/>
        <w:ind w:left="550"/>
        <w:jc w:val="both"/>
        <w:rPr>
          <w:sz w:val="24"/>
          <w:szCs w:val="24"/>
        </w:rPr>
      </w:pPr>
      <w:r w:rsidRPr="007A2100">
        <w:rPr>
          <w:rStyle w:val="Strong"/>
          <w:b w:val="0"/>
          <w:bCs/>
          <w:sz w:val="24"/>
          <w:szCs w:val="24"/>
        </w:rPr>
        <w:t>3.10</w:t>
      </w:r>
      <w:r w:rsidRPr="007A2100">
        <w:rPr>
          <w:rStyle w:val="Strong"/>
          <w:bCs/>
          <w:sz w:val="24"/>
          <w:szCs w:val="24"/>
        </w:rPr>
        <w:t>.</w:t>
      </w:r>
      <w:r w:rsidRPr="007A2100">
        <w:rPr>
          <w:sz w:val="24"/>
          <w:szCs w:val="24"/>
        </w:rPr>
        <w:t xml:space="preserve"> По решению специальной комиссии лучшие работы учащихся могут быть поощрены дипломами и ценными подарками, рекомендованы к представлению на конференции, симпозиумы и конкурсы муниципального, регионального уровня.</w:t>
      </w:r>
    </w:p>
    <w:p w:rsidR="00234301" w:rsidRPr="007A2100" w:rsidRDefault="00234301" w:rsidP="00A62BE9">
      <w:pPr>
        <w:pStyle w:val="NormalWeb"/>
        <w:ind w:left="550"/>
        <w:jc w:val="both"/>
        <w:rPr>
          <w:sz w:val="24"/>
          <w:szCs w:val="24"/>
        </w:rPr>
      </w:pPr>
      <w:r w:rsidRPr="007A2100">
        <w:rPr>
          <w:rStyle w:val="Strong"/>
          <w:b w:val="0"/>
          <w:bCs/>
          <w:sz w:val="24"/>
          <w:szCs w:val="24"/>
        </w:rPr>
        <w:t>3.11</w:t>
      </w:r>
      <w:r w:rsidRPr="007A2100">
        <w:rPr>
          <w:rStyle w:val="Strong"/>
          <w:bCs/>
          <w:sz w:val="24"/>
          <w:szCs w:val="24"/>
        </w:rPr>
        <w:t>.</w:t>
      </w:r>
      <w:r w:rsidRPr="007A2100">
        <w:rPr>
          <w:sz w:val="24"/>
          <w:szCs w:val="24"/>
        </w:rPr>
        <w:t xml:space="preserve"> Защищённый проект не может быть полностью использован в следующем учебном году в качестве отдельной проектной работы. Возможно лишь использование отдельных материалов для осуществления новой проектно-исследовательской работы.</w:t>
      </w:r>
    </w:p>
    <w:p w:rsidR="00234301" w:rsidRPr="007A2100" w:rsidRDefault="00234301" w:rsidP="00A62BE9">
      <w:pPr>
        <w:pStyle w:val="NormalWeb"/>
        <w:ind w:left="550"/>
        <w:jc w:val="both"/>
        <w:rPr>
          <w:sz w:val="24"/>
          <w:szCs w:val="24"/>
        </w:rPr>
      </w:pPr>
      <w:r w:rsidRPr="007A2100">
        <w:rPr>
          <w:rStyle w:val="Strong"/>
          <w:b w:val="0"/>
          <w:bCs/>
          <w:sz w:val="24"/>
          <w:szCs w:val="24"/>
        </w:rPr>
        <w:t>3.12.</w:t>
      </w:r>
      <w:r w:rsidRPr="007A2100">
        <w:rPr>
          <w:sz w:val="24"/>
          <w:szCs w:val="24"/>
        </w:rPr>
        <w:t xml:space="preserve"> В общеобразовательном учреждении организуется фонд проектно-исследовательских работ, которым (при условии сохранности этих работ) могут пользоваться как педагоги, так и обучающиеся, занимающиеся проектно-исследовательской деятельностью.</w:t>
      </w:r>
    </w:p>
    <w:p w:rsidR="00234301" w:rsidRPr="007A2100" w:rsidRDefault="00234301" w:rsidP="00A62BE9">
      <w:pPr>
        <w:pStyle w:val="acenter"/>
        <w:ind w:left="550"/>
      </w:pPr>
      <w:r w:rsidRPr="007A2100">
        <w:rPr>
          <w:rStyle w:val="Strong"/>
          <w:bCs/>
        </w:rPr>
        <w:t>4. Основные характеристики проекта</w:t>
      </w:r>
      <w:r w:rsidRPr="007A2100">
        <w:t>.</w:t>
      </w:r>
    </w:p>
    <w:p w:rsidR="00234301" w:rsidRPr="007A2100" w:rsidRDefault="00234301" w:rsidP="00A62BE9">
      <w:pPr>
        <w:pStyle w:val="NormalWeb"/>
        <w:ind w:left="550"/>
        <w:jc w:val="both"/>
        <w:rPr>
          <w:sz w:val="24"/>
          <w:szCs w:val="24"/>
        </w:rPr>
      </w:pPr>
      <w:r w:rsidRPr="007A2100">
        <w:rPr>
          <w:rStyle w:val="Strong"/>
          <w:b w:val="0"/>
          <w:bCs/>
          <w:sz w:val="24"/>
          <w:szCs w:val="24"/>
        </w:rPr>
        <w:t>4.1.</w:t>
      </w:r>
      <w:r w:rsidRPr="007A2100">
        <w:rPr>
          <w:sz w:val="24"/>
          <w:szCs w:val="24"/>
        </w:rPr>
        <w:t xml:space="preserve"> Тема проекта должна быть сформулирована грамотно, с литературной точки зрения, и отражать содержание проекта.</w:t>
      </w:r>
    </w:p>
    <w:p w:rsidR="00234301" w:rsidRPr="007A2100" w:rsidRDefault="00234301" w:rsidP="00A62BE9">
      <w:pPr>
        <w:pStyle w:val="NormalWeb"/>
        <w:ind w:left="550"/>
        <w:jc w:val="both"/>
        <w:rPr>
          <w:sz w:val="24"/>
          <w:szCs w:val="24"/>
        </w:rPr>
      </w:pPr>
      <w:r w:rsidRPr="007A2100">
        <w:rPr>
          <w:rStyle w:val="Strong"/>
          <w:b w:val="0"/>
          <w:bCs/>
          <w:sz w:val="24"/>
          <w:szCs w:val="24"/>
        </w:rPr>
        <w:t>4.2.</w:t>
      </w:r>
      <w:r w:rsidRPr="007A2100">
        <w:rPr>
          <w:sz w:val="24"/>
          <w:szCs w:val="24"/>
        </w:rPr>
        <w:t xml:space="preserve"> Структура проекта содержит в себе: титульный лист, оглавление, введение, основную часть, заключение, список литературы.</w:t>
      </w:r>
    </w:p>
    <w:p w:rsidR="00234301" w:rsidRPr="007A2100" w:rsidRDefault="00234301" w:rsidP="00A62BE9">
      <w:pPr>
        <w:pStyle w:val="NormalWeb"/>
        <w:ind w:left="550"/>
        <w:jc w:val="both"/>
        <w:rPr>
          <w:sz w:val="24"/>
          <w:szCs w:val="24"/>
        </w:rPr>
      </w:pPr>
      <w:r w:rsidRPr="007A2100">
        <w:rPr>
          <w:rStyle w:val="Strong"/>
          <w:b w:val="0"/>
          <w:bCs/>
          <w:sz w:val="24"/>
          <w:szCs w:val="24"/>
        </w:rPr>
        <w:t>4.3.</w:t>
      </w:r>
      <w:r w:rsidRPr="007A2100">
        <w:rPr>
          <w:sz w:val="24"/>
          <w:szCs w:val="24"/>
        </w:rPr>
        <w:t xml:space="preserve"> Требования  к оформлению исследовательских работ изложены в Приложении 1.</w:t>
      </w:r>
    </w:p>
    <w:p w:rsidR="00234301" w:rsidRPr="007A2100" w:rsidRDefault="00234301" w:rsidP="00A62BE9">
      <w:pPr>
        <w:pStyle w:val="NormalWeb"/>
        <w:ind w:left="550"/>
        <w:jc w:val="both"/>
        <w:rPr>
          <w:sz w:val="24"/>
          <w:szCs w:val="24"/>
        </w:rPr>
      </w:pPr>
      <w:r w:rsidRPr="007A2100">
        <w:rPr>
          <w:rStyle w:val="Strong"/>
          <w:b w:val="0"/>
          <w:bCs/>
          <w:sz w:val="24"/>
          <w:szCs w:val="24"/>
        </w:rPr>
        <w:t>4.4.</w:t>
      </w:r>
      <w:r w:rsidRPr="007A2100">
        <w:rPr>
          <w:sz w:val="24"/>
          <w:szCs w:val="24"/>
        </w:rPr>
        <w:t xml:space="preserve"> Введение включает в себя ряд следующих положений:</w:t>
      </w:r>
    </w:p>
    <w:p w:rsidR="00234301" w:rsidRPr="007A2100" w:rsidRDefault="00234301" w:rsidP="00A62BE9">
      <w:pPr>
        <w:pStyle w:val="NormalWeb"/>
        <w:ind w:left="550"/>
        <w:jc w:val="both"/>
        <w:rPr>
          <w:sz w:val="24"/>
          <w:szCs w:val="24"/>
        </w:rPr>
      </w:pPr>
      <w:r w:rsidRPr="007A2100">
        <w:rPr>
          <w:sz w:val="24"/>
          <w:szCs w:val="24"/>
        </w:rPr>
        <w:t>- любой проект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проблема;</w:t>
      </w:r>
    </w:p>
    <w:p w:rsidR="00234301" w:rsidRPr="007A2100" w:rsidRDefault="00234301" w:rsidP="00A62BE9">
      <w:pPr>
        <w:pStyle w:val="NormalWeb"/>
        <w:numPr>
          <w:ilvl w:val="0"/>
          <w:numId w:val="8"/>
        </w:numPr>
        <w:ind w:left="550" w:firstLine="0"/>
        <w:jc w:val="both"/>
        <w:rPr>
          <w:sz w:val="24"/>
          <w:szCs w:val="24"/>
        </w:rPr>
      </w:pPr>
      <w:r w:rsidRPr="007A2100">
        <w:rPr>
          <w:sz w:val="24"/>
          <w:szCs w:val="24"/>
        </w:rPr>
        <w:t>далее устанавливается цель работы; цель - это то, что необходимо достигнуть в результате работы над проектом;</w:t>
      </w:r>
    </w:p>
    <w:p w:rsidR="00234301" w:rsidRPr="007A2100" w:rsidRDefault="00234301" w:rsidP="00A62BE9">
      <w:pPr>
        <w:pStyle w:val="NormalWeb"/>
        <w:numPr>
          <w:ilvl w:val="0"/>
          <w:numId w:val="8"/>
        </w:numPr>
        <w:ind w:left="550" w:firstLine="0"/>
        <w:jc w:val="both"/>
        <w:rPr>
          <w:sz w:val="24"/>
          <w:szCs w:val="24"/>
        </w:rPr>
      </w:pPr>
      <w:r w:rsidRPr="007A2100">
        <w:rPr>
          <w:sz w:val="24"/>
          <w:szCs w:val="24"/>
        </w:rPr>
        <w:t>формулируются конкретные задачи, которые необходимо решить, чтобы достичь цели;</w:t>
      </w:r>
    </w:p>
    <w:p w:rsidR="00234301" w:rsidRPr="007A2100" w:rsidRDefault="00234301" w:rsidP="00A62BE9">
      <w:pPr>
        <w:pStyle w:val="NormalWeb"/>
        <w:numPr>
          <w:ilvl w:val="0"/>
          <w:numId w:val="8"/>
        </w:numPr>
        <w:ind w:left="550" w:firstLine="0"/>
        <w:jc w:val="both"/>
        <w:rPr>
          <w:sz w:val="24"/>
          <w:szCs w:val="24"/>
        </w:rPr>
      </w:pPr>
      <w:r w:rsidRPr="007A2100">
        <w:rPr>
          <w:sz w:val="24"/>
          <w:szCs w:val="24"/>
        </w:rPr>
        <w:t>далее указываются методы и методики, которые использовались при разработке проекта;</w:t>
      </w:r>
    </w:p>
    <w:p w:rsidR="00234301" w:rsidRPr="007A2100" w:rsidRDefault="00234301" w:rsidP="00A62BE9">
      <w:pPr>
        <w:pStyle w:val="NormalWeb"/>
        <w:numPr>
          <w:ilvl w:val="0"/>
          <w:numId w:val="8"/>
        </w:numPr>
        <w:ind w:left="550" w:firstLine="0"/>
        <w:jc w:val="both"/>
        <w:rPr>
          <w:sz w:val="24"/>
          <w:szCs w:val="24"/>
        </w:rPr>
      </w:pPr>
      <w:r w:rsidRPr="007A2100">
        <w:rPr>
          <w:sz w:val="24"/>
          <w:szCs w:val="24"/>
        </w:rPr>
        <w:t>завершают введение разделы «на защиту выносится», «новизна проекта», «практическая значимость».</w:t>
      </w:r>
    </w:p>
    <w:p w:rsidR="00234301" w:rsidRPr="007A2100" w:rsidRDefault="00234301" w:rsidP="00A62BE9">
      <w:pPr>
        <w:pStyle w:val="NormalWeb"/>
        <w:ind w:left="550"/>
        <w:jc w:val="both"/>
        <w:rPr>
          <w:sz w:val="24"/>
          <w:szCs w:val="24"/>
        </w:rPr>
      </w:pPr>
      <w:r w:rsidRPr="007A2100">
        <w:rPr>
          <w:rStyle w:val="Strong"/>
          <w:b w:val="0"/>
          <w:bCs/>
          <w:sz w:val="24"/>
          <w:szCs w:val="24"/>
        </w:rPr>
        <w:t>4.5.</w:t>
      </w:r>
      <w:r w:rsidRPr="007A2100">
        <w:rPr>
          <w:sz w:val="24"/>
          <w:szCs w:val="24"/>
        </w:rPr>
        <w:t xml:space="preserve"> 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234301" w:rsidRPr="007A2100" w:rsidRDefault="00234301" w:rsidP="00A62BE9">
      <w:pPr>
        <w:pStyle w:val="NormalWeb"/>
        <w:ind w:left="550"/>
        <w:jc w:val="both"/>
        <w:rPr>
          <w:sz w:val="24"/>
          <w:szCs w:val="24"/>
        </w:rPr>
      </w:pPr>
      <w:r w:rsidRPr="007A2100">
        <w:rPr>
          <w:rStyle w:val="Strong"/>
          <w:b w:val="0"/>
          <w:bCs/>
          <w:sz w:val="24"/>
          <w:szCs w:val="24"/>
        </w:rPr>
        <w:t>4.6</w:t>
      </w:r>
      <w:r w:rsidRPr="007A2100">
        <w:rPr>
          <w:rStyle w:val="Strong"/>
          <w:bCs/>
          <w:sz w:val="24"/>
          <w:szCs w:val="24"/>
        </w:rPr>
        <w:t>.</w:t>
      </w:r>
      <w:r w:rsidRPr="007A2100">
        <w:rPr>
          <w:sz w:val="24"/>
          <w:szCs w:val="24"/>
        </w:rPr>
        <w:t xml:space="preserve"> В заключении формулируются выводы, описывается, достигнуты ли поставленные цели, решены ли задачи.</w:t>
      </w:r>
    </w:p>
    <w:p w:rsidR="00234301" w:rsidRPr="007A2100" w:rsidRDefault="00234301" w:rsidP="00A62BE9">
      <w:pPr>
        <w:pStyle w:val="NormalWeb"/>
        <w:ind w:left="550"/>
        <w:jc w:val="both"/>
        <w:rPr>
          <w:sz w:val="24"/>
          <w:szCs w:val="24"/>
        </w:rPr>
      </w:pPr>
      <w:r w:rsidRPr="007A2100">
        <w:rPr>
          <w:rStyle w:val="Strong"/>
          <w:b w:val="0"/>
          <w:bCs/>
          <w:sz w:val="24"/>
          <w:szCs w:val="24"/>
        </w:rPr>
        <w:t>4.7.</w:t>
      </w:r>
      <w:r w:rsidRPr="007A2100">
        <w:rPr>
          <w:sz w:val="24"/>
          <w:szCs w:val="24"/>
        </w:rPr>
        <w:t xml:space="preserve"> Общие требования к оформлению исследовательских работ</w:t>
      </w:r>
    </w:p>
    <w:p w:rsidR="00234301" w:rsidRPr="007A2100" w:rsidRDefault="00234301" w:rsidP="00A62BE9">
      <w:pPr>
        <w:pStyle w:val="acenter"/>
        <w:ind w:left="550"/>
      </w:pPr>
      <w:r w:rsidRPr="007A2100">
        <w:rPr>
          <w:rStyle w:val="Strong"/>
          <w:bCs/>
        </w:rPr>
        <w:t xml:space="preserve">5. Процедура защиты проекта, представление на конкурс </w:t>
      </w:r>
    </w:p>
    <w:p w:rsidR="00234301" w:rsidRPr="007A2100" w:rsidRDefault="00234301" w:rsidP="00A62BE9">
      <w:pPr>
        <w:pStyle w:val="NormalWeb"/>
        <w:ind w:left="550"/>
        <w:jc w:val="both"/>
        <w:rPr>
          <w:sz w:val="24"/>
          <w:szCs w:val="24"/>
        </w:rPr>
      </w:pPr>
      <w:r w:rsidRPr="007A2100">
        <w:rPr>
          <w:rStyle w:val="Strong"/>
          <w:b w:val="0"/>
          <w:bCs/>
          <w:sz w:val="24"/>
          <w:szCs w:val="24"/>
        </w:rPr>
        <w:t>5.1</w:t>
      </w:r>
      <w:r w:rsidRPr="007A2100">
        <w:rPr>
          <w:rStyle w:val="Strong"/>
          <w:bCs/>
          <w:sz w:val="24"/>
          <w:szCs w:val="24"/>
        </w:rPr>
        <w:t>.</w:t>
      </w:r>
      <w:r w:rsidRPr="007A2100">
        <w:rPr>
          <w:sz w:val="24"/>
          <w:szCs w:val="24"/>
        </w:rPr>
        <w:t xml:space="preserve"> Не позднее, чем за две недели до установленного срока проект предоставляется руководителю проекта.</w:t>
      </w:r>
    </w:p>
    <w:p w:rsidR="00234301" w:rsidRPr="007A2100" w:rsidRDefault="00234301" w:rsidP="00A62BE9">
      <w:pPr>
        <w:pStyle w:val="NormalWeb"/>
        <w:ind w:left="550"/>
        <w:jc w:val="both"/>
        <w:rPr>
          <w:sz w:val="24"/>
          <w:szCs w:val="24"/>
        </w:rPr>
      </w:pPr>
      <w:r w:rsidRPr="007A2100">
        <w:rPr>
          <w:rStyle w:val="Strong"/>
          <w:b w:val="0"/>
          <w:bCs/>
          <w:sz w:val="24"/>
          <w:szCs w:val="24"/>
        </w:rPr>
        <w:t>5.2.</w:t>
      </w:r>
      <w:r w:rsidRPr="007A2100">
        <w:rPr>
          <w:sz w:val="24"/>
          <w:szCs w:val="24"/>
        </w:rPr>
        <w:t xml:space="preserve"> Процедура защиты состоит в 6-8 минутном выступлении учащегося, который раскрывает актуальность, поставленные задачи, суть проекта и выводы. Далее следуют ответы на вопросы комиссии.</w:t>
      </w:r>
    </w:p>
    <w:p w:rsidR="00234301" w:rsidRPr="007A2100" w:rsidRDefault="00234301" w:rsidP="00A62BE9">
      <w:pPr>
        <w:pStyle w:val="acenter"/>
        <w:ind w:left="550"/>
        <w:rPr>
          <w:rStyle w:val="Strong"/>
          <w:bCs/>
        </w:rPr>
      </w:pPr>
      <w:r w:rsidRPr="007A2100">
        <w:rPr>
          <w:rStyle w:val="Strong"/>
          <w:bCs/>
        </w:rPr>
        <w:t>6. Критерии оценки проекта</w:t>
      </w:r>
    </w:p>
    <w:p w:rsidR="00234301" w:rsidRPr="007A2100" w:rsidRDefault="00234301" w:rsidP="00A62BE9">
      <w:pPr>
        <w:pStyle w:val="acenter"/>
        <w:ind w:left="550"/>
        <w:jc w:val="left"/>
        <w:rPr>
          <w:b/>
          <w:bCs/>
        </w:rPr>
      </w:pPr>
      <w:r w:rsidRPr="007A2100">
        <w:rPr>
          <w:rStyle w:val="Strong"/>
          <w:b w:val="0"/>
          <w:bCs/>
        </w:rPr>
        <w:t>6.1</w:t>
      </w:r>
      <w:r w:rsidRPr="007A2100">
        <w:rPr>
          <w:rStyle w:val="Strong"/>
          <w:bCs/>
        </w:rPr>
        <w:t>.</w:t>
      </w:r>
      <w:r w:rsidRPr="007A2100">
        <w:t xml:space="preserve"> Оценка проекта основывается на:</w:t>
      </w:r>
    </w:p>
    <w:p w:rsidR="00234301" w:rsidRPr="007A2100" w:rsidRDefault="00234301" w:rsidP="00A62BE9">
      <w:pPr>
        <w:pStyle w:val="NormalWeb"/>
        <w:numPr>
          <w:ilvl w:val="0"/>
          <w:numId w:val="5"/>
        </w:numPr>
        <w:ind w:left="550" w:firstLine="0"/>
        <w:jc w:val="both"/>
        <w:rPr>
          <w:sz w:val="24"/>
          <w:szCs w:val="24"/>
        </w:rPr>
      </w:pPr>
      <w:r w:rsidRPr="007A2100">
        <w:rPr>
          <w:sz w:val="24"/>
          <w:szCs w:val="24"/>
        </w:rPr>
        <w:t>уровне сложности выбранной работы;</w:t>
      </w:r>
    </w:p>
    <w:p w:rsidR="00234301" w:rsidRPr="007A2100" w:rsidRDefault="00234301" w:rsidP="00A62BE9">
      <w:pPr>
        <w:pStyle w:val="NormalWeb"/>
        <w:numPr>
          <w:ilvl w:val="0"/>
          <w:numId w:val="5"/>
        </w:numPr>
        <w:ind w:left="550" w:firstLine="0"/>
        <w:jc w:val="both"/>
        <w:rPr>
          <w:sz w:val="24"/>
          <w:szCs w:val="24"/>
        </w:rPr>
      </w:pPr>
      <w:r w:rsidRPr="007A2100">
        <w:rPr>
          <w:sz w:val="24"/>
          <w:szCs w:val="24"/>
        </w:rPr>
        <w:t>соответствии содержания теоретической, практической и экспериментальной частей проекта поставленной цели и задачам;</w:t>
      </w:r>
    </w:p>
    <w:p w:rsidR="00234301" w:rsidRPr="007A2100" w:rsidRDefault="00234301" w:rsidP="00A62BE9">
      <w:pPr>
        <w:pStyle w:val="NormalWeb"/>
        <w:numPr>
          <w:ilvl w:val="0"/>
          <w:numId w:val="5"/>
        </w:numPr>
        <w:ind w:left="550" w:firstLine="0"/>
        <w:jc w:val="both"/>
        <w:rPr>
          <w:sz w:val="24"/>
          <w:szCs w:val="24"/>
        </w:rPr>
      </w:pPr>
      <w:r w:rsidRPr="007A2100">
        <w:rPr>
          <w:sz w:val="24"/>
          <w:szCs w:val="24"/>
        </w:rPr>
        <w:t>лаконичности выступления при защите;</w:t>
      </w:r>
    </w:p>
    <w:p w:rsidR="00234301" w:rsidRPr="007A2100" w:rsidRDefault="00234301" w:rsidP="00A62BE9">
      <w:pPr>
        <w:pStyle w:val="NormalWeb"/>
        <w:numPr>
          <w:ilvl w:val="0"/>
          <w:numId w:val="5"/>
        </w:numPr>
        <w:ind w:left="550" w:firstLine="0"/>
        <w:jc w:val="both"/>
        <w:rPr>
          <w:sz w:val="24"/>
          <w:szCs w:val="24"/>
        </w:rPr>
      </w:pPr>
      <w:r w:rsidRPr="007A2100">
        <w:rPr>
          <w:sz w:val="24"/>
          <w:szCs w:val="24"/>
        </w:rPr>
        <w:t>четкости ответов на поставленные вопросы;</w:t>
      </w:r>
    </w:p>
    <w:p w:rsidR="00234301" w:rsidRPr="007A2100" w:rsidRDefault="00234301" w:rsidP="00A62BE9">
      <w:pPr>
        <w:pStyle w:val="NormalWeb"/>
        <w:numPr>
          <w:ilvl w:val="0"/>
          <w:numId w:val="5"/>
        </w:numPr>
        <w:ind w:left="550" w:firstLine="0"/>
        <w:rPr>
          <w:sz w:val="24"/>
          <w:szCs w:val="24"/>
        </w:rPr>
      </w:pPr>
      <w:r w:rsidRPr="007A2100">
        <w:rPr>
          <w:sz w:val="24"/>
          <w:szCs w:val="24"/>
        </w:rPr>
        <w:t>актуальности выбранной темы, ее практической значимости и новизне.</w:t>
      </w:r>
    </w:p>
    <w:p w:rsidR="00234301" w:rsidRPr="007A2100" w:rsidRDefault="00234301" w:rsidP="00A62BE9">
      <w:pPr>
        <w:pStyle w:val="NormalWeb"/>
        <w:ind w:left="550"/>
        <w:jc w:val="center"/>
        <w:rPr>
          <w:sz w:val="24"/>
          <w:szCs w:val="24"/>
        </w:rPr>
      </w:pPr>
      <w:r w:rsidRPr="007A2100">
        <w:rPr>
          <w:sz w:val="24"/>
          <w:szCs w:val="24"/>
        </w:rPr>
        <w:br/>
      </w:r>
      <w:r w:rsidRPr="007A2100">
        <w:rPr>
          <w:b/>
          <w:sz w:val="24"/>
          <w:szCs w:val="24"/>
        </w:rPr>
        <w:t>7. </w:t>
      </w:r>
      <w:bookmarkStart w:id="0" w:name="_Toc314310551"/>
      <w:bookmarkStart w:id="1" w:name="_Toc314132421"/>
      <w:r w:rsidRPr="007A2100">
        <w:rPr>
          <w:b/>
          <w:sz w:val="24"/>
          <w:szCs w:val="24"/>
        </w:rPr>
        <w:t>Особенности оценки индивидуального проекта</w:t>
      </w:r>
      <w:bookmarkEnd w:id="0"/>
      <w:bookmarkEnd w:id="1"/>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234301" w:rsidRPr="007A2100" w:rsidRDefault="00234301" w:rsidP="00A62BE9">
      <w:pPr>
        <w:numPr>
          <w:ilvl w:val="0"/>
          <w:numId w:val="4"/>
        </w:numPr>
        <w:spacing w:before="100" w:beforeAutospacing="1" w:after="100" w:afterAutospacing="1" w:line="240" w:lineRule="auto"/>
        <w:ind w:left="550" w:firstLine="0"/>
        <w:jc w:val="both"/>
        <w:rPr>
          <w:rFonts w:ascii="Times New Roman" w:hAnsi="Times New Roman"/>
          <w:sz w:val="24"/>
          <w:szCs w:val="24"/>
        </w:rPr>
      </w:pPr>
      <w:r w:rsidRPr="007A2100">
        <w:rPr>
          <w:rFonts w:ascii="Times New Roman" w:hAnsi="Times New Roman"/>
          <w:sz w:val="24"/>
          <w:szCs w:val="24"/>
        </w:rPr>
        <w:t>организация проектной деятельности;</w:t>
      </w:r>
    </w:p>
    <w:p w:rsidR="00234301" w:rsidRPr="007A2100" w:rsidRDefault="00234301" w:rsidP="00A62BE9">
      <w:pPr>
        <w:numPr>
          <w:ilvl w:val="0"/>
          <w:numId w:val="4"/>
        </w:numPr>
        <w:spacing w:before="100" w:beforeAutospacing="1" w:after="100" w:afterAutospacing="1" w:line="240" w:lineRule="auto"/>
        <w:ind w:left="550" w:firstLine="0"/>
        <w:jc w:val="both"/>
        <w:rPr>
          <w:rFonts w:ascii="Times New Roman" w:hAnsi="Times New Roman"/>
          <w:sz w:val="24"/>
          <w:szCs w:val="24"/>
        </w:rPr>
      </w:pPr>
      <w:r w:rsidRPr="007A2100">
        <w:rPr>
          <w:rFonts w:ascii="Times New Roman" w:hAnsi="Times New Roman"/>
          <w:sz w:val="24"/>
          <w:szCs w:val="24"/>
        </w:rPr>
        <w:t>содержание и направленность проекта;</w:t>
      </w:r>
    </w:p>
    <w:p w:rsidR="00234301" w:rsidRPr="007A2100" w:rsidRDefault="00234301" w:rsidP="00A62BE9">
      <w:pPr>
        <w:numPr>
          <w:ilvl w:val="0"/>
          <w:numId w:val="4"/>
        </w:numPr>
        <w:spacing w:before="100" w:beforeAutospacing="1" w:after="100" w:afterAutospacing="1" w:line="240" w:lineRule="auto"/>
        <w:ind w:left="550" w:firstLine="0"/>
        <w:jc w:val="both"/>
        <w:rPr>
          <w:rFonts w:ascii="Times New Roman" w:hAnsi="Times New Roman"/>
          <w:sz w:val="24"/>
          <w:szCs w:val="24"/>
        </w:rPr>
      </w:pPr>
      <w:r w:rsidRPr="007A2100">
        <w:rPr>
          <w:rFonts w:ascii="Times New Roman" w:hAnsi="Times New Roman"/>
          <w:sz w:val="24"/>
          <w:szCs w:val="24"/>
        </w:rPr>
        <w:t>защита проекта;</w:t>
      </w:r>
    </w:p>
    <w:p w:rsidR="00234301" w:rsidRPr="007A2100" w:rsidRDefault="00234301" w:rsidP="00A62BE9">
      <w:pPr>
        <w:numPr>
          <w:ilvl w:val="0"/>
          <w:numId w:val="4"/>
        </w:numPr>
        <w:spacing w:before="100" w:beforeAutospacing="1" w:after="100" w:afterAutospacing="1" w:line="240" w:lineRule="auto"/>
        <w:ind w:left="550" w:firstLine="0"/>
        <w:jc w:val="both"/>
        <w:rPr>
          <w:rFonts w:ascii="Times New Roman" w:hAnsi="Times New Roman"/>
          <w:sz w:val="24"/>
          <w:szCs w:val="24"/>
        </w:rPr>
      </w:pPr>
      <w:r w:rsidRPr="007A2100">
        <w:rPr>
          <w:rFonts w:ascii="Times New Roman" w:hAnsi="Times New Roman"/>
          <w:sz w:val="24"/>
          <w:szCs w:val="24"/>
        </w:rPr>
        <w:t>критерии оценки проектной деятельности.</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7A2100">
        <w:rPr>
          <w:rFonts w:ascii="Times New Roman" w:hAnsi="Times New Roman"/>
          <w:sz w:val="24"/>
          <w:szCs w:val="24"/>
          <w:lang w:val="en-US"/>
        </w:rPr>
        <w:t> </w:t>
      </w:r>
      <w:r w:rsidRPr="007A2100">
        <w:rPr>
          <w:rFonts w:ascii="Times New Roman" w:hAnsi="Times New Roman"/>
          <w:sz w:val="24"/>
          <w:szCs w:val="24"/>
        </w:rPr>
        <w:t>возможные типы работ и формы их представления и б)</w:t>
      </w:r>
      <w:r w:rsidRPr="007A2100">
        <w:rPr>
          <w:rFonts w:ascii="Times New Roman" w:hAnsi="Times New Roman"/>
          <w:sz w:val="24"/>
          <w:szCs w:val="24"/>
          <w:lang w:val="en-US"/>
        </w:rPr>
        <w:t> </w:t>
      </w:r>
      <w:r w:rsidRPr="007A2100">
        <w:rPr>
          <w:rFonts w:ascii="Times New Roman" w:hAnsi="Times New Roman"/>
          <w:sz w:val="24"/>
          <w:szCs w:val="24"/>
        </w:rPr>
        <w:t>состав материалов, которые должны быть подготовлены по завершении проекта для его защиты.</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Так, например, результатом (продуктом) проектной деятельности может быть любая из следующих работ:</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а)</w:t>
      </w:r>
      <w:r w:rsidRPr="007A2100">
        <w:rPr>
          <w:rFonts w:ascii="Times New Roman" w:hAnsi="Times New Roman"/>
          <w:sz w:val="24"/>
          <w:szCs w:val="24"/>
          <w:lang w:val="en-US"/>
        </w:rPr>
        <w:t> </w:t>
      </w:r>
      <w:r w:rsidRPr="007A2100">
        <w:rPr>
          <w:rFonts w:ascii="Times New Roman" w:hAnsi="Times New Roman"/>
          <w:sz w:val="24"/>
          <w:szCs w:val="24"/>
        </w:rPr>
        <w:t>письменная работа (эссе, реферат, аналитические материалы, обзорные материалы, отчёты о проведённых исследованиях, стендовый доклад и др.);</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б)</w:t>
      </w:r>
      <w:r w:rsidRPr="007A2100">
        <w:rPr>
          <w:rFonts w:ascii="Times New Roman" w:hAnsi="Times New Roman"/>
          <w:sz w:val="24"/>
          <w:szCs w:val="24"/>
          <w:lang w:val="en-US"/>
        </w:rPr>
        <w:t> </w:t>
      </w:r>
      <w:r w:rsidRPr="007A2100">
        <w:rPr>
          <w:rFonts w:ascii="Times New Roman" w:hAnsi="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в) материальный объект, макет, иное конструкторское изделие;</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г)</w:t>
      </w:r>
      <w:r w:rsidRPr="007A2100">
        <w:rPr>
          <w:rFonts w:ascii="Times New Roman" w:hAnsi="Times New Roman"/>
          <w:sz w:val="24"/>
          <w:szCs w:val="24"/>
          <w:lang w:val="en-US"/>
        </w:rPr>
        <w:t> </w:t>
      </w:r>
      <w:r w:rsidRPr="007A2100">
        <w:rPr>
          <w:rFonts w:ascii="Times New Roman" w:hAnsi="Times New Roman"/>
          <w:sz w:val="24"/>
          <w:szCs w:val="24"/>
        </w:rPr>
        <w:t>отчётные материалы по социальному проекту, которые могут включать как тексты, так и мультимедийные продукты.</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1)</w:t>
      </w:r>
      <w:r w:rsidRPr="007A2100">
        <w:rPr>
          <w:rFonts w:ascii="Times New Roman" w:hAnsi="Times New Roman"/>
          <w:sz w:val="24"/>
          <w:szCs w:val="24"/>
          <w:lang w:val="en-US"/>
        </w:rPr>
        <w:t> </w:t>
      </w:r>
      <w:r w:rsidRPr="007A2100">
        <w:rPr>
          <w:rFonts w:ascii="Times New Roman" w:hAnsi="Times New Roman"/>
          <w:sz w:val="24"/>
          <w:szCs w:val="24"/>
        </w:rPr>
        <w:t xml:space="preserve">выносимый на защиту продукт проектной деятельности, представленный в одной из описанных выше форм; </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2)</w:t>
      </w:r>
      <w:r w:rsidRPr="007A2100">
        <w:rPr>
          <w:rFonts w:ascii="Times New Roman" w:hAnsi="Times New Roman"/>
          <w:sz w:val="24"/>
          <w:szCs w:val="24"/>
          <w:lang w:val="en-US"/>
        </w:rPr>
        <w:t> </w:t>
      </w:r>
      <w:r w:rsidRPr="007A2100">
        <w:rPr>
          <w:rFonts w:ascii="Times New Roman" w:hAnsi="Times New Roman"/>
          <w:sz w:val="24"/>
          <w:szCs w:val="24"/>
        </w:rPr>
        <w:t>подготовленная учащимся краткая пояснительная записка к проекту (объёмом не более одной машинописной страницы) с указанием для всех проектов: а)</w:t>
      </w:r>
      <w:r w:rsidRPr="007A2100">
        <w:rPr>
          <w:rFonts w:ascii="Times New Roman" w:hAnsi="Times New Roman"/>
          <w:sz w:val="24"/>
          <w:szCs w:val="24"/>
          <w:lang w:val="en-US"/>
        </w:rPr>
        <w:t> </w:t>
      </w:r>
      <w:r w:rsidRPr="007A2100">
        <w:rPr>
          <w:rFonts w:ascii="Times New Roman" w:hAnsi="Times New Roman"/>
          <w:sz w:val="24"/>
          <w:szCs w:val="24"/>
        </w:rPr>
        <w:t>исходного замысла, цели и назначения проекта; б)</w:t>
      </w:r>
      <w:r w:rsidRPr="007A2100">
        <w:rPr>
          <w:rFonts w:ascii="Times New Roman" w:hAnsi="Times New Roman"/>
          <w:sz w:val="24"/>
          <w:szCs w:val="24"/>
          <w:lang w:val="en-US"/>
        </w:rPr>
        <w:t> </w:t>
      </w:r>
      <w:r w:rsidRPr="007A2100">
        <w:rPr>
          <w:rFonts w:ascii="Times New Roman" w:hAnsi="Times New Roman"/>
          <w:sz w:val="24"/>
          <w:szCs w:val="24"/>
        </w:rPr>
        <w:t>краткого описания хода выполнения проекта и полученных результатов; в)</w:t>
      </w:r>
      <w:r w:rsidRPr="007A2100">
        <w:rPr>
          <w:rFonts w:ascii="Times New Roman" w:hAnsi="Times New Roman"/>
          <w:sz w:val="24"/>
          <w:szCs w:val="24"/>
          <w:lang w:val="en-US"/>
        </w:rPr>
        <w:t> </w:t>
      </w:r>
      <w:r w:rsidRPr="007A2100">
        <w:rPr>
          <w:rFonts w:ascii="Times New Roman" w:hAnsi="Times New Roman"/>
          <w:sz w:val="24"/>
          <w:szCs w:val="24"/>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3)</w:t>
      </w:r>
      <w:r w:rsidRPr="007A2100">
        <w:rPr>
          <w:rFonts w:ascii="Times New Roman" w:hAnsi="Times New Roman"/>
          <w:sz w:val="24"/>
          <w:szCs w:val="24"/>
          <w:lang w:val="en-US"/>
        </w:rPr>
        <w:t> </w:t>
      </w:r>
      <w:r w:rsidRPr="007A2100">
        <w:rPr>
          <w:rFonts w:ascii="Times New Roman" w:hAnsi="Times New Roman"/>
          <w:sz w:val="24"/>
          <w:szCs w:val="24"/>
        </w:rPr>
        <w:t>краткий отзыв руководителя, содержащий краткую характеристику работы учащегося в ходе выполнения проекта, в том числе: а)</w:t>
      </w:r>
      <w:r w:rsidRPr="007A2100">
        <w:rPr>
          <w:rFonts w:ascii="Times New Roman" w:hAnsi="Times New Roman"/>
          <w:sz w:val="24"/>
          <w:szCs w:val="24"/>
          <w:lang w:val="en-US"/>
        </w:rPr>
        <w:t> </w:t>
      </w:r>
      <w:r w:rsidRPr="007A2100">
        <w:rPr>
          <w:rFonts w:ascii="Times New Roman" w:hAnsi="Times New Roman"/>
          <w:sz w:val="24"/>
          <w:szCs w:val="24"/>
        </w:rPr>
        <w:t>инициативности и самостоятельности; б)</w:t>
      </w:r>
      <w:r w:rsidRPr="007A2100">
        <w:rPr>
          <w:rFonts w:ascii="Times New Roman" w:hAnsi="Times New Roman"/>
          <w:sz w:val="24"/>
          <w:szCs w:val="24"/>
          <w:lang w:val="en-US"/>
        </w:rPr>
        <w:t> </w:t>
      </w:r>
      <w:r w:rsidRPr="007A2100">
        <w:rPr>
          <w:rFonts w:ascii="Times New Roman" w:hAnsi="Times New Roman"/>
          <w:sz w:val="24"/>
          <w:szCs w:val="24"/>
        </w:rPr>
        <w:t>ответственности (включая динамику отношения к выполняемой работе); в)</w:t>
      </w:r>
      <w:r w:rsidRPr="007A2100">
        <w:rPr>
          <w:rFonts w:ascii="Times New Roman" w:hAnsi="Times New Roman"/>
          <w:sz w:val="24"/>
          <w:szCs w:val="24"/>
          <w:lang w:val="en-US"/>
        </w:rPr>
        <w:t> </w:t>
      </w:r>
      <w:r w:rsidRPr="007A2100">
        <w:rPr>
          <w:rFonts w:ascii="Times New Roman" w:hAnsi="Times New Roman"/>
          <w:sz w:val="24"/>
          <w:szCs w:val="24"/>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1.</w:t>
      </w:r>
      <w:r w:rsidRPr="007A2100">
        <w:rPr>
          <w:rFonts w:ascii="Times New Roman" w:hAnsi="Times New Roman"/>
          <w:sz w:val="24"/>
          <w:szCs w:val="24"/>
          <w:lang w:val="en-US"/>
        </w:rPr>
        <w:t> </w:t>
      </w:r>
      <w:r w:rsidRPr="007A2100">
        <w:rPr>
          <w:rFonts w:ascii="Times New Roman" w:hAnsi="Times New Roman"/>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w:t>
      </w:r>
      <w:r w:rsidRPr="007A2100">
        <w:rPr>
          <w:rFonts w:ascii="Times New Roman" w:hAnsi="Times New Roman"/>
          <w:sz w:val="24"/>
          <w:szCs w:val="24"/>
          <w:lang w:val="en-US"/>
        </w:rPr>
        <w:t> </w:t>
      </w:r>
      <w:r w:rsidRPr="007A2100">
        <w:rPr>
          <w:rFonts w:ascii="Times New Roman" w:hAnsi="Times New Roman"/>
          <w:sz w:val="24"/>
          <w:szCs w:val="24"/>
        </w:rPr>
        <w:t>п. Данный критерий в целом включает оценку сформированности познавательных учебных действий.</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2.</w:t>
      </w:r>
      <w:r w:rsidRPr="007A2100">
        <w:rPr>
          <w:rFonts w:ascii="Times New Roman" w:hAnsi="Times New Roman"/>
          <w:sz w:val="24"/>
          <w:szCs w:val="24"/>
          <w:lang w:val="en-US"/>
        </w:rPr>
        <w:t> </w:t>
      </w:r>
      <w:r w:rsidRPr="007A2100">
        <w:rPr>
          <w:rFonts w:ascii="Times New Roman" w:hAnsi="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3.</w:t>
      </w:r>
      <w:r w:rsidRPr="007A2100">
        <w:rPr>
          <w:rFonts w:ascii="Times New Roman" w:hAnsi="Times New Roman"/>
          <w:sz w:val="24"/>
          <w:szCs w:val="24"/>
          <w:lang w:val="en-US"/>
        </w:rPr>
        <w:t> </w:t>
      </w:r>
      <w:r w:rsidRPr="007A2100">
        <w:rPr>
          <w:rFonts w:ascii="Times New Roman" w:hAnsi="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4.</w:t>
      </w:r>
      <w:r w:rsidRPr="007A2100">
        <w:rPr>
          <w:rFonts w:ascii="Times New Roman" w:hAnsi="Times New Roman"/>
          <w:sz w:val="24"/>
          <w:szCs w:val="24"/>
          <w:lang w:val="en-US"/>
        </w:rPr>
        <w:t> </w:t>
      </w:r>
      <w:r w:rsidRPr="007A2100">
        <w:rPr>
          <w:rFonts w:ascii="Times New Roman" w:hAnsi="Times New Roman"/>
          <w:sz w:val="24"/>
          <w:szCs w:val="24"/>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bookmarkStart w:id="2" w:name="_Toc314132422"/>
    </w:p>
    <w:p w:rsidR="00234301" w:rsidRPr="00FE212B" w:rsidRDefault="00234301" w:rsidP="00A62BE9">
      <w:pPr>
        <w:spacing w:before="100" w:beforeAutospacing="1" w:after="100" w:afterAutospacing="1" w:line="240" w:lineRule="auto"/>
        <w:ind w:left="550"/>
        <w:jc w:val="center"/>
        <w:rPr>
          <w:rFonts w:ascii="Times New Roman" w:hAnsi="Times New Roman"/>
          <w:b/>
          <w:sz w:val="24"/>
          <w:szCs w:val="24"/>
        </w:rPr>
      </w:pPr>
      <w:r w:rsidRPr="00FE212B">
        <w:rPr>
          <w:rFonts w:ascii="Times New Roman" w:hAnsi="Times New Roman"/>
          <w:b/>
          <w:sz w:val="24"/>
          <w:szCs w:val="24"/>
        </w:rPr>
        <w:t>Примерное содержательное описание каждого критерия</w:t>
      </w:r>
      <w:bookmarkEnd w:id="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2"/>
        <w:gridCol w:w="3877"/>
        <w:gridCol w:w="3839"/>
      </w:tblGrid>
      <w:tr w:rsidR="00234301" w:rsidRPr="00B1029C" w:rsidTr="00A83C87">
        <w:tc>
          <w:tcPr>
            <w:tcW w:w="1992" w:type="dxa"/>
            <w:vMerge w:val="restart"/>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lang w:val="en-US"/>
              </w:rPr>
              <w:t>Критерий</w:t>
            </w:r>
          </w:p>
        </w:tc>
        <w:tc>
          <w:tcPr>
            <w:tcW w:w="7755" w:type="dxa"/>
            <w:gridSpan w:val="2"/>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Уровни сформированности навыков проектной деятельности</w:t>
            </w:r>
          </w:p>
        </w:tc>
      </w:tr>
      <w:tr w:rsidR="00234301" w:rsidRPr="00B1029C" w:rsidTr="00A83C87">
        <w:tc>
          <w:tcPr>
            <w:tcW w:w="0" w:type="auto"/>
            <w:vMerge/>
            <w:vAlign w:val="center"/>
          </w:tcPr>
          <w:p w:rsidR="00234301" w:rsidRPr="00B1029C" w:rsidRDefault="00234301" w:rsidP="00A62BE9">
            <w:pPr>
              <w:spacing w:line="240" w:lineRule="auto"/>
              <w:ind w:left="550"/>
              <w:jc w:val="both"/>
              <w:rPr>
                <w:rFonts w:ascii="Times New Roman" w:hAnsi="Times New Roman"/>
                <w:sz w:val="24"/>
                <w:szCs w:val="24"/>
              </w:rPr>
            </w:pPr>
          </w:p>
        </w:tc>
        <w:tc>
          <w:tcPr>
            <w:tcW w:w="3896" w:type="dxa"/>
            <w:vAlign w:val="center"/>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lang w:val="en-US"/>
              </w:rPr>
              <w:t>Базовый</w:t>
            </w:r>
          </w:p>
        </w:tc>
        <w:tc>
          <w:tcPr>
            <w:tcW w:w="3859" w:type="dxa"/>
            <w:vAlign w:val="center"/>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lang w:val="en-US"/>
              </w:rPr>
              <w:t>Повышенный</w:t>
            </w:r>
          </w:p>
        </w:tc>
      </w:tr>
      <w:tr w:rsidR="00234301" w:rsidRPr="00B1029C" w:rsidTr="00A83C87">
        <w:tc>
          <w:tcPr>
            <w:tcW w:w="1992"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Самостоятельное приобретение знаний и решение проблем</w:t>
            </w:r>
          </w:p>
        </w:tc>
        <w:tc>
          <w:tcPr>
            <w:tcW w:w="3896"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859"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34301" w:rsidRPr="00B1029C" w:rsidTr="00A83C87">
        <w:tc>
          <w:tcPr>
            <w:tcW w:w="1992"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lang w:val="en-US"/>
              </w:rPr>
              <w:t>Знание предмета</w:t>
            </w:r>
          </w:p>
        </w:tc>
        <w:tc>
          <w:tcPr>
            <w:tcW w:w="3896"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859"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 xml:space="preserve">Продемонстрировано свободное владение предметом проектной деятельности. </w:t>
            </w:r>
            <w:r w:rsidRPr="00B1029C">
              <w:rPr>
                <w:rFonts w:ascii="Times New Roman" w:hAnsi="Times New Roman"/>
                <w:sz w:val="24"/>
                <w:szCs w:val="24"/>
                <w:lang w:val="en-US"/>
              </w:rPr>
              <w:t>Ошибки отсутствуют</w:t>
            </w:r>
          </w:p>
        </w:tc>
      </w:tr>
      <w:tr w:rsidR="00234301" w:rsidRPr="00B1029C" w:rsidTr="00A83C87">
        <w:tc>
          <w:tcPr>
            <w:tcW w:w="1992"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lang w:val="en-US"/>
              </w:rPr>
              <w:t>Регулятивные действия</w:t>
            </w:r>
          </w:p>
        </w:tc>
        <w:tc>
          <w:tcPr>
            <w:tcW w:w="3896"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Продемонстрированы навыки определения темы и планирования работы.</w:t>
            </w:r>
          </w:p>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Работа доведена до конца и представлена комиссии;</w:t>
            </w:r>
          </w:p>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 xml:space="preserve">некоторые этапы выполнялись под контролем и при поддержке руководителя. </w:t>
            </w:r>
            <w:r w:rsidRPr="00B1029C">
              <w:rPr>
                <w:rFonts w:ascii="Times New Roman" w:hAnsi="Times New Roman"/>
                <w:sz w:val="24"/>
                <w:szCs w:val="24"/>
                <w:lang w:val="en-US"/>
              </w:rPr>
              <w:t>При этом проявляются отдельные элементы самооценки и самоконтроля обучающегося</w:t>
            </w:r>
          </w:p>
        </w:tc>
        <w:tc>
          <w:tcPr>
            <w:tcW w:w="3859"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Контроль и коррекция осуществлялись самостоятельно</w:t>
            </w:r>
          </w:p>
        </w:tc>
      </w:tr>
      <w:tr w:rsidR="00234301" w:rsidRPr="00B1029C" w:rsidTr="00A83C87">
        <w:tc>
          <w:tcPr>
            <w:tcW w:w="1992"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lang w:val="en-US"/>
              </w:rPr>
              <w:t>Коммуникация</w:t>
            </w:r>
          </w:p>
        </w:tc>
        <w:tc>
          <w:tcPr>
            <w:tcW w:w="3896"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w:t>
            </w:r>
            <w:r w:rsidRPr="00B1029C">
              <w:rPr>
                <w:rFonts w:ascii="Times New Roman" w:hAnsi="Times New Roman"/>
                <w:sz w:val="24"/>
                <w:szCs w:val="24"/>
                <w:lang w:val="en-US"/>
              </w:rPr>
              <w:t>Автор отвечает на вопросы</w:t>
            </w:r>
          </w:p>
        </w:tc>
        <w:tc>
          <w:tcPr>
            <w:tcW w:w="3859" w:type="dxa"/>
          </w:tcPr>
          <w:p w:rsidR="00234301" w:rsidRPr="00B1029C" w:rsidRDefault="00234301" w:rsidP="00A62BE9">
            <w:pPr>
              <w:spacing w:before="100" w:beforeAutospacing="1" w:after="100" w:afterAutospacing="1" w:line="240" w:lineRule="auto"/>
              <w:ind w:left="550"/>
              <w:jc w:val="both"/>
              <w:rPr>
                <w:rFonts w:ascii="Times New Roman" w:hAnsi="Times New Roman"/>
                <w:sz w:val="24"/>
                <w:szCs w:val="24"/>
              </w:rPr>
            </w:pPr>
            <w:r w:rsidRPr="00B1029C">
              <w:rPr>
                <w:rFonts w:ascii="Times New Roman" w:hAnsi="Times New Roman"/>
                <w:sz w:val="24"/>
                <w:szCs w:val="24"/>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B1029C">
              <w:rPr>
                <w:rFonts w:ascii="Times New Roman" w:hAnsi="Times New Roman"/>
                <w:sz w:val="24"/>
                <w:szCs w:val="24"/>
                <w:lang w:val="en-US"/>
              </w:rPr>
              <w:t>Работа/сообщение вызывает интерес. Автор свободно отвечает на вопросы</w:t>
            </w:r>
          </w:p>
        </w:tc>
      </w:tr>
    </w:tbl>
    <w:p w:rsidR="00234301" w:rsidRPr="00A83C87" w:rsidRDefault="00234301" w:rsidP="00A62BE9">
      <w:pPr>
        <w:spacing w:before="100" w:beforeAutospacing="1" w:after="100" w:afterAutospacing="1" w:line="240" w:lineRule="auto"/>
        <w:ind w:left="550"/>
        <w:jc w:val="both"/>
        <w:rPr>
          <w:rFonts w:ascii="Times New Roman" w:hAnsi="Times New Roman"/>
          <w:sz w:val="24"/>
          <w:szCs w:val="24"/>
        </w:rPr>
      </w:pPr>
      <w:r>
        <w:rPr>
          <w:rFonts w:ascii="Times New Roman" w:hAnsi="Times New Roman"/>
          <w:sz w:val="24"/>
          <w:szCs w:val="24"/>
        </w:rPr>
        <w:t xml:space="preserve"> </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lang w:val="en-US"/>
        </w:rPr>
        <w:t> </w:t>
      </w:r>
      <w:r w:rsidRPr="007A2100">
        <w:rPr>
          <w:rFonts w:ascii="Times New Roman" w:hAnsi="Times New Roman"/>
          <w:sz w:val="24"/>
          <w:szCs w:val="24"/>
        </w:rPr>
        <w:t>Решение о том, что проект выполнен на повышенном уровне, принимается при условии, что: 1)</w:t>
      </w:r>
      <w:r w:rsidRPr="007A2100">
        <w:rPr>
          <w:rFonts w:ascii="Times New Roman" w:hAnsi="Times New Roman"/>
          <w:sz w:val="24"/>
          <w:szCs w:val="24"/>
          <w:lang w:val="en-US"/>
        </w:rPr>
        <w:t> </w:t>
      </w:r>
      <w:r w:rsidRPr="007A2100">
        <w:rPr>
          <w:rFonts w:ascii="Times New Roman" w:hAnsi="Times New Roman"/>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7A2100">
        <w:rPr>
          <w:rFonts w:ascii="Times New Roman" w:hAnsi="Times New Roman"/>
          <w:sz w:val="24"/>
          <w:szCs w:val="24"/>
          <w:lang w:val="en-US"/>
        </w:rPr>
        <w:t> </w:t>
      </w:r>
      <w:r w:rsidRPr="007A2100">
        <w:rPr>
          <w:rFonts w:ascii="Times New Roman" w:hAnsi="Times New Roman"/>
          <w:sz w:val="24"/>
          <w:szCs w:val="24"/>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Решение о том, что проект выполнен на базовом уровне, принимается при условии, что: 1)</w:t>
      </w:r>
      <w:r w:rsidRPr="007A2100">
        <w:rPr>
          <w:rFonts w:ascii="Times New Roman" w:hAnsi="Times New Roman"/>
          <w:sz w:val="24"/>
          <w:szCs w:val="24"/>
          <w:lang w:val="en-US"/>
        </w:rPr>
        <w:t> </w:t>
      </w:r>
      <w:r w:rsidRPr="007A2100">
        <w:rPr>
          <w:rFonts w:ascii="Times New Roman" w:hAnsi="Times New Roman"/>
          <w:sz w:val="24"/>
          <w:szCs w:val="24"/>
        </w:rPr>
        <w:t>такая оценка выставлена комиссией по каждому из предъявляемых критериев; 2)</w:t>
      </w:r>
      <w:r w:rsidRPr="007A2100">
        <w:rPr>
          <w:rFonts w:ascii="Times New Roman" w:hAnsi="Times New Roman"/>
          <w:sz w:val="24"/>
          <w:szCs w:val="24"/>
          <w:lang w:val="en-US"/>
        </w:rPr>
        <w:t> </w:t>
      </w:r>
      <w:r w:rsidRPr="007A2100">
        <w:rPr>
          <w:rFonts w:ascii="Times New Roman" w:hAnsi="Times New Roman"/>
          <w:sz w:val="24"/>
          <w:szCs w:val="24"/>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3)</w:t>
      </w:r>
      <w:r w:rsidRPr="007A2100">
        <w:rPr>
          <w:rFonts w:ascii="Times New Roman" w:hAnsi="Times New Roman"/>
          <w:sz w:val="24"/>
          <w:szCs w:val="24"/>
          <w:lang w:val="en-US"/>
        </w:rPr>
        <w:t> </w:t>
      </w:r>
      <w:r w:rsidRPr="007A2100">
        <w:rPr>
          <w:rFonts w:ascii="Times New Roman" w:hAnsi="Times New Roman"/>
          <w:sz w:val="24"/>
          <w:szCs w:val="24"/>
        </w:rPr>
        <w:t>даны ответы на вопросы.</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34301" w:rsidRPr="00FE212B"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 xml:space="preserve">Результаты выполнения </w:t>
      </w:r>
      <w:r w:rsidRPr="00FE212B">
        <w:rPr>
          <w:rFonts w:ascii="Times New Roman" w:hAnsi="Times New Roman"/>
          <w:sz w:val="24"/>
          <w:szCs w:val="24"/>
        </w:rPr>
        <w:t>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FE212B">
        <w:rPr>
          <w:rFonts w:ascii="Times New Roman" w:hAnsi="Times New Roman"/>
          <w:sz w:val="24"/>
          <w:szCs w:val="24"/>
        </w:rPr>
        <w:t>При необходимости</w:t>
      </w:r>
      <w:r w:rsidRPr="007A2100">
        <w:rPr>
          <w:rFonts w:ascii="Times New Roman" w:hAnsi="Times New Roman"/>
          <w:sz w:val="24"/>
          <w:szCs w:val="24"/>
        </w:rPr>
        <w:t xml:space="preserve">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234301" w:rsidRPr="007A2100" w:rsidRDefault="00234301" w:rsidP="00A62BE9">
      <w:pPr>
        <w:spacing w:before="100" w:beforeAutospacing="1" w:after="100" w:afterAutospacing="1" w:line="240" w:lineRule="auto"/>
        <w:ind w:left="550"/>
        <w:jc w:val="both"/>
        <w:rPr>
          <w:rFonts w:ascii="Times New Roman" w:hAnsi="Times New Roman"/>
          <w:sz w:val="24"/>
          <w:szCs w:val="24"/>
        </w:rPr>
      </w:pPr>
      <w:r w:rsidRPr="007A2100">
        <w:rPr>
          <w:rFonts w:ascii="Times New Roman" w:hAnsi="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234301" w:rsidRPr="007A2100" w:rsidRDefault="00234301" w:rsidP="00A62BE9">
      <w:pPr>
        <w:pStyle w:val="BodyText"/>
        <w:shd w:val="clear" w:color="auto" w:fill="auto"/>
        <w:spacing w:after="0" w:line="240" w:lineRule="auto"/>
        <w:ind w:left="550"/>
        <w:jc w:val="center"/>
        <w:rPr>
          <w:rFonts w:ascii="Times New Roman" w:hAnsi="Times New Roman"/>
          <w:b/>
          <w:sz w:val="24"/>
          <w:szCs w:val="24"/>
        </w:rPr>
      </w:pPr>
      <w:r w:rsidRPr="007A2100">
        <w:rPr>
          <w:rFonts w:ascii="Times New Roman" w:hAnsi="Times New Roman"/>
          <w:sz w:val="24"/>
          <w:szCs w:val="24"/>
        </w:rPr>
        <w:br w:type="page"/>
      </w:r>
      <w:r w:rsidRPr="007A2100">
        <w:rPr>
          <w:rFonts w:ascii="Times New Roman" w:hAnsi="Times New Roman"/>
          <w:b/>
          <w:sz w:val="24"/>
          <w:szCs w:val="24"/>
        </w:rPr>
        <w:t>Приложение 1</w:t>
      </w:r>
    </w:p>
    <w:p w:rsidR="00234301" w:rsidRPr="007A2100" w:rsidRDefault="00234301" w:rsidP="007A2100">
      <w:pPr>
        <w:pStyle w:val="NormalWeb"/>
        <w:jc w:val="center"/>
        <w:rPr>
          <w:sz w:val="24"/>
          <w:szCs w:val="24"/>
        </w:rPr>
      </w:pPr>
      <w:r w:rsidRPr="007A2100">
        <w:rPr>
          <w:sz w:val="24"/>
          <w:szCs w:val="24"/>
        </w:rPr>
        <w:t>Общие требования к оформлению исследовательских работ</w:t>
      </w:r>
    </w:p>
    <w:p w:rsidR="00234301" w:rsidRPr="007A2100" w:rsidRDefault="00234301" w:rsidP="007A2100">
      <w:pPr>
        <w:pStyle w:val="NormalWeb"/>
        <w:ind w:left="-567"/>
        <w:jc w:val="both"/>
        <w:rPr>
          <w:sz w:val="24"/>
          <w:szCs w:val="24"/>
        </w:rPr>
      </w:pPr>
      <w:r w:rsidRPr="007A2100">
        <w:rPr>
          <w:sz w:val="24"/>
          <w:szCs w:val="24"/>
        </w:rPr>
        <w:t xml:space="preserve">Работа выполняется на листах стандарта А4, шрифтом Times New Roman, размером шрифта 12 пунктов с интервалом между строк – 1,5. Размер полей: верхнее – 2см., нижнее – </w:t>
      </w:r>
      <w:smartTag w:uri="urn:schemas-microsoft-com:office:smarttags" w:element="metricconverter">
        <w:smartTagPr>
          <w:attr w:name="ProductID" w:val="1,5 см"/>
        </w:smartTagPr>
        <w:r w:rsidRPr="007A2100">
          <w:rPr>
            <w:sz w:val="24"/>
            <w:szCs w:val="24"/>
          </w:rPr>
          <w:t>1,5 см</w:t>
        </w:r>
      </w:smartTag>
      <w:r w:rsidRPr="007A2100">
        <w:rPr>
          <w:sz w:val="24"/>
          <w:szCs w:val="24"/>
        </w:rPr>
        <w:t xml:space="preserve">., левое – 3см., правое – </w:t>
      </w:r>
      <w:smartTag w:uri="urn:schemas-microsoft-com:office:smarttags" w:element="metricconverter">
        <w:smartTagPr>
          <w:attr w:name="ProductID" w:val="2 см"/>
        </w:smartTagPr>
        <w:r w:rsidRPr="007A2100">
          <w:rPr>
            <w:sz w:val="24"/>
            <w:szCs w:val="24"/>
          </w:rPr>
          <w:t>2 см</w:t>
        </w:r>
      </w:smartTag>
      <w:r w:rsidRPr="007A2100">
        <w:rPr>
          <w:sz w:val="24"/>
          <w:szCs w:val="24"/>
        </w:rPr>
        <w:t>.</w:t>
      </w:r>
    </w:p>
    <w:p w:rsidR="00234301" w:rsidRPr="007A2100" w:rsidRDefault="00234301" w:rsidP="007A2100">
      <w:pPr>
        <w:pStyle w:val="NormalWeb"/>
        <w:ind w:left="-567"/>
        <w:jc w:val="both"/>
        <w:rPr>
          <w:sz w:val="24"/>
          <w:szCs w:val="24"/>
        </w:rPr>
      </w:pPr>
      <w:r w:rsidRPr="007A2100">
        <w:rPr>
          <w:sz w:val="24"/>
          <w:szCs w:val="24"/>
        </w:rPr>
        <w:t>Каждая новая глава начинается с новой страницы. Точку в конце заголовка, располагаемого посредине строки, не ставят.</w:t>
      </w:r>
    </w:p>
    <w:p w:rsidR="00234301" w:rsidRPr="007A2100" w:rsidRDefault="00234301" w:rsidP="007A2100">
      <w:pPr>
        <w:pStyle w:val="NormalWeb"/>
        <w:ind w:left="-567"/>
        <w:jc w:val="both"/>
        <w:rPr>
          <w:sz w:val="24"/>
          <w:szCs w:val="24"/>
        </w:rPr>
      </w:pPr>
      <w:r w:rsidRPr="007A2100">
        <w:rPr>
          <w:sz w:val="24"/>
          <w:szCs w:val="24"/>
        </w:rPr>
        <w:t>Все разделы плана (названия глав, выводы, заключение, список литературы, каждое приложение) начинаются с новых страниц.</w:t>
      </w:r>
    </w:p>
    <w:p w:rsidR="00234301" w:rsidRPr="007A2100" w:rsidRDefault="00234301" w:rsidP="007A2100">
      <w:pPr>
        <w:pStyle w:val="NormalWeb"/>
        <w:ind w:left="-567"/>
        <w:jc w:val="both"/>
        <w:rPr>
          <w:sz w:val="24"/>
          <w:szCs w:val="24"/>
        </w:rPr>
      </w:pPr>
      <w:r w:rsidRPr="007A2100">
        <w:rPr>
          <w:sz w:val="24"/>
          <w:szCs w:val="24"/>
        </w:rPr>
        <w:t>Рекомендуется тексты заголовков выполнять одинаковым шрифтом.</w:t>
      </w:r>
    </w:p>
    <w:p w:rsidR="00234301" w:rsidRPr="007A2100" w:rsidRDefault="00234301" w:rsidP="007A2100">
      <w:pPr>
        <w:pStyle w:val="NormalWeb"/>
        <w:ind w:left="-567"/>
        <w:jc w:val="both"/>
        <w:rPr>
          <w:sz w:val="24"/>
          <w:szCs w:val="24"/>
        </w:rPr>
      </w:pPr>
      <w:r w:rsidRPr="007A2100">
        <w:rPr>
          <w:sz w:val="24"/>
          <w:szCs w:val="24"/>
        </w:rPr>
        <w:t>Страницы в проекте  считают с титульного листа, нумеруют со второго.</w:t>
      </w:r>
    </w:p>
    <w:p w:rsidR="00234301" w:rsidRPr="007A2100" w:rsidRDefault="00234301" w:rsidP="007A2100">
      <w:pPr>
        <w:pStyle w:val="NormalWeb"/>
        <w:ind w:left="-567"/>
        <w:jc w:val="both"/>
        <w:rPr>
          <w:sz w:val="24"/>
          <w:szCs w:val="24"/>
        </w:rPr>
      </w:pPr>
      <w:r w:rsidRPr="007A2100">
        <w:rPr>
          <w:sz w:val="24"/>
          <w:szCs w:val="24"/>
        </w:rPr>
        <w:t>Все сокращения в тексте должны быть расшифрованы.</w:t>
      </w:r>
    </w:p>
    <w:p w:rsidR="00234301" w:rsidRPr="007A2100" w:rsidRDefault="00234301" w:rsidP="007A2100">
      <w:pPr>
        <w:pStyle w:val="NormalWeb"/>
        <w:ind w:left="-567"/>
        <w:jc w:val="both"/>
        <w:rPr>
          <w:sz w:val="24"/>
          <w:szCs w:val="24"/>
        </w:rPr>
      </w:pPr>
      <w:r w:rsidRPr="007A2100">
        <w:rPr>
          <w:sz w:val="24"/>
          <w:szCs w:val="24"/>
        </w:rPr>
        <w:t>Объем текста исследовательской работы, включая формулы и список литературы, не должен превышать 15 машинописных страниц, для 9 класса не более 25 страниц.</w:t>
      </w:r>
    </w:p>
    <w:p w:rsidR="00234301" w:rsidRPr="007A2100" w:rsidRDefault="00234301" w:rsidP="007A2100">
      <w:pPr>
        <w:pStyle w:val="NormalWeb"/>
        <w:ind w:left="-567"/>
        <w:jc w:val="both"/>
        <w:rPr>
          <w:sz w:val="24"/>
          <w:szCs w:val="24"/>
        </w:rPr>
      </w:pPr>
      <w:r w:rsidRPr="007A2100">
        <w:rPr>
          <w:sz w:val="24"/>
          <w:szCs w:val="24"/>
        </w:rPr>
        <w:t>Для приложений может быть отведено дополнительно не более 10 стандартных страниц. Основной текст работы нумеруется арабскими цифрами, страницы приложений – римскими цифрами.</w:t>
      </w:r>
    </w:p>
    <w:p w:rsidR="00234301" w:rsidRPr="007A2100" w:rsidRDefault="00234301" w:rsidP="007A2100">
      <w:pPr>
        <w:pStyle w:val="NormalWeb"/>
        <w:ind w:left="-567"/>
        <w:jc w:val="both"/>
        <w:rPr>
          <w:sz w:val="24"/>
          <w:szCs w:val="24"/>
        </w:rPr>
      </w:pPr>
      <w:r w:rsidRPr="007A2100">
        <w:rPr>
          <w:sz w:val="24"/>
          <w:szCs w:val="24"/>
        </w:rPr>
        <w:t>Перечень использованной литературы оформляется в соответствии с требованиями ГОСТ: в алфавитном порядке по фамилии авторов, наименование источника, место и год издания, наименование издательства,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В тексте работы должна быть ссылка на тот или иной источник (номер ссылки соответствует порядковому номеру источника в списке литературы).</w:t>
      </w:r>
    </w:p>
    <w:p w:rsidR="00234301" w:rsidRPr="007A2100" w:rsidRDefault="00234301" w:rsidP="007A2100">
      <w:pPr>
        <w:pStyle w:val="BodyText"/>
        <w:shd w:val="clear" w:color="auto" w:fill="auto"/>
        <w:spacing w:after="0" w:line="240" w:lineRule="auto"/>
        <w:jc w:val="both"/>
        <w:rPr>
          <w:rFonts w:ascii="Times New Roman" w:hAnsi="Times New Roman"/>
          <w:sz w:val="24"/>
          <w:szCs w:val="24"/>
        </w:rPr>
      </w:pPr>
    </w:p>
    <w:p w:rsidR="00234301" w:rsidRPr="007A2100" w:rsidRDefault="00234301" w:rsidP="007A2100">
      <w:pPr>
        <w:tabs>
          <w:tab w:val="left" w:pos="-426"/>
        </w:tabs>
        <w:spacing w:line="360" w:lineRule="auto"/>
        <w:ind w:left="-567"/>
        <w:rPr>
          <w:rFonts w:ascii="Times New Roman" w:hAnsi="Times New Roman"/>
          <w:sz w:val="24"/>
          <w:szCs w:val="24"/>
        </w:rPr>
      </w:pPr>
    </w:p>
    <w:p w:rsidR="00234301" w:rsidRDefault="00234301" w:rsidP="007A2100">
      <w:pPr>
        <w:tabs>
          <w:tab w:val="left" w:pos="-426"/>
        </w:tabs>
        <w:spacing w:line="360" w:lineRule="auto"/>
        <w:ind w:left="-567"/>
        <w:rPr>
          <w:rFonts w:ascii="Times New Roman" w:hAnsi="Times New Roman"/>
          <w:sz w:val="24"/>
          <w:szCs w:val="24"/>
        </w:rPr>
      </w:pPr>
    </w:p>
    <w:p w:rsidR="00234301" w:rsidRDefault="00234301" w:rsidP="007A2100">
      <w:pPr>
        <w:tabs>
          <w:tab w:val="left" w:pos="-426"/>
        </w:tabs>
        <w:spacing w:line="360" w:lineRule="auto"/>
        <w:ind w:left="-567"/>
        <w:rPr>
          <w:rFonts w:ascii="Times New Roman" w:hAnsi="Times New Roman"/>
          <w:sz w:val="24"/>
          <w:szCs w:val="24"/>
        </w:rPr>
      </w:pPr>
    </w:p>
    <w:p w:rsidR="00234301" w:rsidRDefault="00234301" w:rsidP="007A2100">
      <w:pPr>
        <w:tabs>
          <w:tab w:val="left" w:pos="-426"/>
        </w:tabs>
        <w:spacing w:line="360" w:lineRule="auto"/>
        <w:ind w:left="-567"/>
        <w:rPr>
          <w:rFonts w:ascii="Times New Roman" w:hAnsi="Times New Roman"/>
          <w:sz w:val="24"/>
          <w:szCs w:val="24"/>
        </w:rPr>
      </w:pPr>
    </w:p>
    <w:p w:rsidR="00234301" w:rsidRDefault="00234301" w:rsidP="007A2100">
      <w:pPr>
        <w:tabs>
          <w:tab w:val="left" w:pos="-426"/>
        </w:tabs>
        <w:spacing w:line="360" w:lineRule="auto"/>
        <w:ind w:left="-567"/>
        <w:rPr>
          <w:rFonts w:ascii="Times New Roman" w:hAnsi="Times New Roman"/>
          <w:sz w:val="24"/>
          <w:szCs w:val="24"/>
        </w:rPr>
      </w:pPr>
    </w:p>
    <w:p w:rsidR="00234301" w:rsidRDefault="00234301" w:rsidP="007A2100">
      <w:pPr>
        <w:tabs>
          <w:tab w:val="left" w:pos="-426"/>
        </w:tabs>
        <w:spacing w:line="360" w:lineRule="auto"/>
        <w:ind w:left="-567"/>
        <w:rPr>
          <w:rFonts w:ascii="Times New Roman" w:hAnsi="Times New Roman"/>
          <w:sz w:val="24"/>
          <w:szCs w:val="24"/>
        </w:rPr>
      </w:pPr>
    </w:p>
    <w:p w:rsidR="00234301" w:rsidRDefault="00234301" w:rsidP="007A2100">
      <w:pPr>
        <w:rPr>
          <w:rFonts w:ascii="Times New Roman" w:hAnsi="Times New Roman"/>
          <w:sz w:val="24"/>
          <w:szCs w:val="24"/>
        </w:rPr>
      </w:pPr>
    </w:p>
    <w:p w:rsidR="00234301" w:rsidRDefault="00234301" w:rsidP="007A2100">
      <w:pPr>
        <w:rPr>
          <w:rFonts w:ascii="Times New Roman" w:hAnsi="Times New Roman"/>
          <w:sz w:val="24"/>
          <w:szCs w:val="24"/>
        </w:rPr>
      </w:pPr>
    </w:p>
    <w:p w:rsidR="00234301" w:rsidRDefault="00234301" w:rsidP="007A2100">
      <w:pPr>
        <w:rPr>
          <w:rFonts w:ascii="Times New Roman" w:hAnsi="Times New Roman"/>
          <w:sz w:val="24"/>
          <w:szCs w:val="24"/>
        </w:rPr>
      </w:pPr>
    </w:p>
    <w:p w:rsidR="00234301" w:rsidRDefault="00234301" w:rsidP="007A2100">
      <w:pPr>
        <w:rPr>
          <w:rFonts w:ascii="Times New Roman" w:hAnsi="Times New Roman"/>
          <w:sz w:val="24"/>
          <w:szCs w:val="24"/>
        </w:rPr>
      </w:pPr>
    </w:p>
    <w:p w:rsidR="00234301" w:rsidRDefault="00234301" w:rsidP="007A2100">
      <w:pPr>
        <w:rPr>
          <w:rFonts w:ascii="Times New Roman" w:hAnsi="Times New Roman"/>
          <w:sz w:val="24"/>
          <w:szCs w:val="24"/>
        </w:rPr>
      </w:pPr>
    </w:p>
    <w:p w:rsidR="00234301" w:rsidRDefault="00234301" w:rsidP="007A2100">
      <w:pPr>
        <w:rPr>
          <w:rFonts w:ascii="Times New Roman" w:hAnsi="Times New Roman"/>
          <w:sz w:val="24"/>
          <w:szCs w:val="24"/>
        </w:rPr>
      </w:pPr>
    </w:p>
    <w:p w:rsidR="00234301" w:rsidRDefault="00234301" w:rsidP="007A2100">
      <w:pPr>
        <w:rPr>
          <w:rFonts w:ascii="Times New Roman" w:hAnsi="Times New Roman"/>
          <w:sz w:val="24"/>
          <w:szCs w:val="24"/>
        </w:rPr>
      </w:pPr>
    </w:p>
    <w:p w:rsidR="00234301" w:rsidRDefault="00234301" w:rsidP="007A2100">
      <w:pPr>
        <w:rPr>
          <w:rFonts w:ascii="Times New Roman" w:hAnsi="Times New Roman"/>
          <w:sz w:val="24"/>
          <w:szCs w:val="24"/>
        </w:rPr>
      </w:pPr>
    </w:p>
    <w:p w:rsidR="00234301" w:rsidRDefault="00234301" w:rsidP="00A352BF">
      <w:pPr>
        <w:jc w:val="right"/>
        <w:rPr>
          <w:rFonts w:ascii="Times New Roman" w:hAnsi="Times New Roman"/>
          <w:b/>
          <w:sz w:val="24"/>
          <w:szCs w:val="24"/>
        </w:rPr>
      </w:pPr>
      <w:r>
        <w:rPr>
          <w:rFonts w:ascii="Times New Roman" w:hAnsi="Times New Roman"/>
          <w:b/>
          <w:sz w:val="24"/>
          <w:szCs w:val="24"/>
        </w:rPr>
        <w:t xml:space="preserve">Приложение 6 </w:t>
      </w:r>
    </w:p>
    <w:p w:rsidR="00234301" w:rsidRPr="00E35548" w:rsidRDefault="00234301" w:rsidP="00F13456">
      <w:pPr>
        <w:pStyle w:val="10"/>
        <w:jc w:val="center"/>
        <w:rPr>
          <w:rFonts w:ascii="Times New Roman" w:hAnsi="Times New Roman"/>
          <w:sz w:val="24"/>
          <w:szCs w:val="24"/>
        </w:rPr>
      </w:pPr>
      <w:r>
        <w:rPr>
          <w:rFonts w:ascii="Times New Roman" w:hAnsi="Times New Roman"/>
          <w:sz w:val="24"/>
          <w:szCs w:val="24"/>
        </w:rPr>
        <w:t xml:space="preserve">Муниципальное </w:t>
      </w:r>
      <w:r w:rsidRPr="00E35548">
        <w:rPr>
          <w:rFonts w:ascii="Times New Roman" w:hAnsi="Times New Roman"/>
          <w:sz w:val="24"/>
          <w:szCs w:val="24"/>
        </w:rPr>
        <w:t>образовательное учреждение</w:t>
      </w:r>
    </w:p>
    <w:p w:rsidR="00234301" w:rsidRPr="00E35548" w:rsidRDefault="00234301" w:rsidP="00F13456">
      <w:pPr>
        <w:pStyle w:val="10"/>
        <w:jc w:val="center"/>
        <w:rPr>
          <w:rFonts w:ascii="Times New Roman" w:hAnsi="Times New Roman"/>
          <w:sz w:val="24"/>
          <w:szCs w:val="24"/>
        </w:rPr>
      </w:pPr>
      <w:r w:rsidRPr="00E35548">
        <w:rPr>
          <w:rFonts w:ascii="Times New Roman" w:hAnsi="Times New Roman"/>
          <w:sz w:val="24"/>
          <w:szCs w:val="24"/>
        </w:rPr>
        <w:t>Смоленская основная общеобразовательная школа</w:t>
      </w:r>
    </w:p>
    <w:p w:rsidR="00234301" w:rsidRPr="00E35548" w:rsidRDefault="00234301" w:rsidP="00F13456">
      <w:pPr>
        <w:pStyle w:val="10"/>
        <w:jc w:val="center"/>
        <w:rPr>
          <w:rFonts w:ascii="Times New Roman" w:hAnsi="Times New Roman"/>
          <w:sz w:val="24"/>
          <w:szCs w:val="24"/>
        </w:rPr>
      </w:pPr>
      <w:r w:rsidRPr="00E35548">
        <w:rPr>
          <w:rFonts w:ascii="Times New Roman" w:hAnsi="Times New Roman"/>
          <w:sz w:val="24"/>
          <w:szCs w:val="24"/>
        </w:rPr>
        <w:t>Переславского муниципального района</w:t>
      </w:r>
    </w:p>
    <w:p w:rsidR="00234301" w:rsidRPr="00E35548" w:rsidRDefault="00234301" w:rsidP="00F13456">
      <w:pPr>
        <w:pStyle w:val="10"/>
        <w:jc w:val="center"/>
        <w:rPr>
          <w:rFonts w:ascii="Times New Roman" w:hAnsi="Times New Roman"/>
          <w:sz w:val="24"/>
          <w:szCs w:val="24"/>
        </w:rPr>
      </w:pPr>
      <w:r>
        <w:rPr>
          <w:noProof/>
        </w:rPr>
        <w:pict>
          <v:shape id="_x0000_s1034" type="#_x0000_t75" style="position:absolute;left:0;text-align:left;margin-left:258.5pt;margin-top:22.75pt;width:165pt;height:125.95pt;z-index:-251657728">
            <v:imagedata r:id="rId54" o:title="" cropbottom="5723f" cropleft="3829f" cropright="4265f" gain="79922f"/>
          </v:shape>
        </w:pict>
      </w:r>
      <w:r w:rsidRPr="00E35548">
        <w:rPr>
          <w:rFonts w:ascii="Times New Roman" w:hAnsi="Times New Roman"/>
          <w:sz w:val="24"/>
          <w:szCs w:val="24"/>
        </w:rPr>
        <w:t>Ярославской области</w:t>
      </w:r>
    </w:p>
    <w:tbl>
      <w:tblPr>
        <w:tblpPr w:leftFromText="180" w:rightFromText="180" w:topFromText="100" w:bottomFromText="100" w:vertAnchor="text" w:horzAnchor="margin" w:tblpY="418"/>
        <w:tblOverlap w:val="never"/>
        <w:tblW w:w="10330" w:type="dxa"/>
        <w:tblCellMar>
          <w:left w:w="0" w:type="dxa"/>
          <w:right w:w="0" w:type="dxa"/>
        </w:tblCellMar>
        <w:tblLook w:val="00A0"/>
      </w:tblPr>
      <w:tblGrid>
        <w:gridCol w:w="4886"/>
        <w:gridCol w:w="5444"/>
      </w:tblGrid>
      <w:tr w:rsidR="00234301" w:rsidRPr="00E35548" w:rsidTr="00E633E5">
        <w:trPr>
          <w:trHeight w:val="1261"/>
        </w:trPr>
        <w:tc>
          <w:tcPr>
            <w:tcW w:w="4886" w:type="dxa"/>
            <w:tcMar>
              <w:top w:w="0" w:type="dxa"/>
              <w:left w:w="108" w:type="dxa"/>
              <w:bottom w:w="0" w:type="dxa"/>
              <w:right w:w="108" w:type="dxa"/>
            </w:tcMar>
          </w:tcPr>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ПРИНЯТО</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педагогическим советом</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от    21.10. 2013  года</w:t>
            </w:r>
          </w:p>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 xml:space="preserve">протокол   № 10 </w:t>
            </w:r>
          </w:p>
        </w:tc>
        <w:tc>
          <w:tcPr>
            <w:tcW w:w="5444" w:type="dxa"/>
            <w:tcMar>
              <w:top w:w="0" w:type="dxa"/>
              <w:left w:w="108" w:type="dxa"/>
              <w:bottom w:w="0" w:type="dxa"/>
              <w:right w:w="108" w:type="dxa"/>
            </w:tcMar>
          </w:tcPr>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УТВЕРЖДЕНО</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и введено в действие</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приказом от  21.10.2013 года</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 50</w:t>
            </w:r>
          </w:p>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Директор__________ В.В. Питерцев</w:t>
            </w:r>
          </w:p>
        </w:tc>
      </w:tr>
    </w:tbl>
    <w:p w:rsidR="00234301" w:rsidRDefault="00234301" w:rsidP="00A352BF">
      <w:pPr>
        <w:jc w:val="right"/>
        <w:rPr>
          <w:rFonts w:ascii="Times New Roman" w:hAnsi="Times New Roman"/>
          <w:b/>
          <w:sz w:val="24"/>
          <w:szCs w:val="24"/>
        </w:rPr>
      </w:pPr>
    </w:p>
    <w:p w:rsidR="00234301" w:rsidRPr="009E74B8" w:rsidRDefault="00234301" w:rsidP="00FE212B">
      <w:pPr>
        <w:spacing w:line="240" w:lineRule="auto"/>
        <w:jc w:val="center"/>
        <w:rPr>
          <w:rFonts w:ascii="Times New Roman" w:hAnsi="Times New Roman"/>
          <w:b/>
          <w:sz w:val="24"/>
          <w:szCs w:val="24"/>
        </w:rPr>
      </w:pPr>
      <w:r w:rsidRPr="009E74B8">
        <w:rPr>
          <w:rFonts w:ascii="Times New Roman" w:hAnsi="Times New Roman"/>
          <w:b/>
          <w:bCs/>
          <w:sz w:val="24"/>
          <w:szCs w:val="24"/>
        </w:rPr>
        <w:t>Программа ф</w:t>
      </w:r>
      <w:r w:rsidRPr="009E74B8">
        <w:rPr>
          <w:rFonts w:ascii="Times New Roman" w:hAnsi="Times New Roman"/>
          <w:b/>
          <w:sz w:val="24"/>
          <w:szCs w:val="24"/>
        </w:rPr>
        <w:t>ормирования  ИКТ</w:t>
      </w:r>
      <w:r>
        <w:rPr>
          <w:rFonts w:ascii="Times New Roman" w:hAnsi="Times New Roman"/>
          <w:b/>
          <w:sz w:val="24"/>
          <w:szCs w:val="24"/>
        </w:rPr>
        <w:t xml:space="preserve"> </w:t>
      </w:r>
      <w:r w:rsidRPr="009E74B8">
        <w:rPr>
          <w:rFonts w:ascii="Times New Roman" w:hAnsi="Times New Roman"/>
          <w:b/>
          <w:sz w:val="24"/>
          <w:szCs w:val="24"/>
        </w:rPr>
        <w:t>-</w:t>
      </w:r>
      <w:r>
        <w:rPr>
          <w:rFonts w:ascii="Times New Roman" w:hAnsi="Times New Roman"/>
          <w:b/>
          <w:sz w:val="24"/>
          <w:szCs w:val="24"/>
        </w:rPr>
        <w:t xml:space="preserve"> </w:t>
      </w:r>
      <w:r w:rsidRPr="009E74B8">
        <w:rPr>
          <w:rFonts w:ascii="Times New Roman" w:hAnsi="Times New Roman"/>
          <w:b/>
          <w:sz w:val="24"/>
          <w:szCs w:val="24"/>
        </w:rPr>
        <w:t>компетентности обучающихся</w:t>
      </w:r>
      <w:r>
        <w:rPr>
          <w:rFonts w:ascii="Times New Roman" w:hAnsi="Times New Roman"/>
          <w:b/>
          <w:sz w:val="24"/>
          <w:szCs w:val="24"/>
        </w:rPr>
        <w:t xml:space="preserve"> </w:t>
      </w:r>
      <w:r w:rsidRPr="009E74B8">
        <w:rPr>
          <w:rFonts w:ascii="Times New Roman" w:hAnsi="Times New Roman"/>
          <w:b/>
          <w:sz w:val="24"/>
          <w:szCs w:val="24"/>
        </w:rPr>
        <w:t>на ступени основного общего образования</w:t>
      </w: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1.Целевой раздел:</w:t>
      </w: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1.1.Пояснительная записка</w:t>
      </w:r>
    </w:p>
    <w:p w:rsidR="00234301" w:rsidRPr="009E74B8" w:rsidRDefault="00234301" w:rsidP="009E74B8">
      <w:pPr>
        <w:pStyle w:val="Heading1"/>
        <w:spacing w:after="0" w:line="240" w:lineRule="auto"/>
        <w:ind w:left="-567"/>
        <w:jc w:val="both"/>
        <w:rPr>
          <w:rFonts w:ascii="Times New Roman" w:hAnsi="Times New Roman"/>
        </w:rPr>
      </w:pPr>
      <w:r w:rsidRPr="009E74B8">
        <w:rPr>
          <w:rFonts w:ascii="Times New Roman" w:hAnsi="Times New Roman"/>
        </w:rPr>
        <w:t>Программа формирования и развития ИКТ – компетентности обучающихся на ступени основного общего образования осуществлена на основе требований к структуре и результатам  освоения  основной образовательной программы основного общего образования, программы формирования универсальных учебных действий и обеспечивает становление и развитие учебной и общепользовательской ИКТ- компетентности.</w:t>
      </w:r>
    </w:p>
    <w:p w:rsidR="00234301" w:rsidRPr="009E74B8" w:rsidRDefault="00234301" w:rsidP="009E74B8">
      <w:pPr>
        <w:spacing w:line="240" w:lineRule="auto"/>
        <w:ind w:left="-567"/>
        <w:jc w:val="both"/>
        <w:rPr>
          <w:rFonts w:ascii="Times New Roman" w:hAnsi="Times New Roman"/>
          <w:sz w:val="24"/>
          <w:szCs w:val="24"/>
        </w:rPr>
      </w:pPr>
      <w:r w:rsidRPr="009E74B8">
        <w:rPr>
          <w:rFonts w:ascii="Times New Roman" w:hAnsi="Times New Roman"/>
          <w:sz w:val="24"/>
          <w:szCs w:val="24"/>
        </w:rPr>
        <w:t xml:space="preserve">Реформа системы образования в современном мире нераздельно связана со стремительным развитием информационных и коммуникационных технологий (ИКТ), переходом к информационному обществу. За  последние годы произошло коренное изменение роли и  места персональных компьютеров и информационных технологий в жизни общества.  Человек, эффективно владеющий технологиями и информацией, имеет новый стиль мышления, принципиально иначе подходит к оценке возникающих проблем и путям их решения, к организации  своей повседневной деятельности. Как показывает практика, без новых информационных технологий уже невозможно представить современную школу.  </w:t>
      </w:r>
    </w:p>
    <w:p w:rsidR="00234301" w:rsidRPr="009E74B8" w:rsidRDefault="00234301" w:rsidP="009E74B8">
      <w:pPr>
        <w:spacing w:line="240" w:lineRule="auto"/>
        <w:ind w:left="-567"/>
        <w:jc w:val="both"/>
        <w:rPr>
          <w:rFonts w:ascii="Times New Roman" w:hAnsi="Times New Roman"/>
          <w:bCs/>
          <w:sz w:val="24"/>
          <w:szCs w:val="24"/>
        </w:rPr>
      </w:pPr>
      <w:r w:rsidRPr="009E74B8">
        <w:rPr>
          <w:rFonts w:ascii="Times New Roman" w:hAnsi="Times New Roman"/>
          <w:bCs/>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Информационно - коммуникационные технологии – инструментарий универсальных учебных действий. </w:t>
      </w:r>
    </w:p>
    <w:p w:rsidR="00234301" w:rsidRPr="009E74B8" w:rsidRDefault="00234301" w:rsidP="009E74B8">
      <w:pPr>
        <w:spacing w:line="240" w:lineRule="auto"/>
        <w:ind w:left="-567"/>
        <w:jc w:val="both"/>
        <w:rPr>
          <w:rFonts w:ascii="Times New Roman" w:hAnsi="Times New Roman"/>
          <w:sz w:val="24"/>
          <w:szCs w:val="24"/>
        </w:rPr>
      </w:pPr>
      <w:r w:rsidRPr="009E74B8">
        <w:rPr>
          <w:rFonts w:ascii="Times New Roman" w:hAnsi="Times New Roman"/>
          <w:sz w:val="24"/>
          <w:szCs w:val="24"/>
        </w:rPr>
        <w:t>ИКТ-компетентность  –  это способность обучающихся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234301" w:rsidRPr="009E74B8" w:rsidRDefault="00234301" w:rsidP="009E74B8">
      <w:pPr>
        <w:spacing w:line="240" w:lineRule="auto"/>
        <w:ind w:left="-567"/>
        <w:jc w:val="both"/>
        <w:rPr>
          <w:rFonts w:ascii="Times New Roman" w:hAnsi="Times New Roman"/>
          <w:sz w:val="24"/>
          <w:szCs w:val="24"/>
        </w:rPr>
      </w:pPr>
      <w:r w:rsidRPr="009E74B8">
        <w:rPr>
          <w:rFonts w:ascii="Times New Roman" w:hAnsi="Times New Roman"/>
          <w:sz w:val="24"/>
          <w:szCs w:val="24"/>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234301" w:rsidRPr="009E74B8" w:rsidRDefault="00234301" w:rsidP="009E74B8">
      <w:pPr>
        <w:spacing w:line="240" w:lineRule="auto"/>
        <w:ind w:left="-567"/>
        <w:jc w:val="both"/>
        <w:rPr>
          <w:rFonts w:ascii="Times New Roman" w:hAnsi="Times New Roman"/>
          <w:sz w:val="24"/>
          <w:szCs w:val="24"/>
        </w:rPr>
      </w:pPr>
      <w:r w:rsidRPr="009E74B8">
        <w:rPr>
          <w:rFonts w:ascii="Times New Roman" w:hAnsi="Times New Roman"/>
          <w:sz w:val="24"/>
          <w:szCs w:val="24"/>
        </w:rPr>
        <w:t xml:space="preserve">ИКТ-компетентность в разрезе ФГОС рассматривается как метапредметный результат. Согласно существующему определению, метапредметные результаты образовательной деятельности - это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w:t>
      </w: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Основная цель программы:</w:t>
      </w:r>
    </w:p>
    <w:p w:rsidR="00234301" w:rsidRPr="009E74B8" w:rsidRDefault="00234301" w:rsidP="009E74B8">
      <w:pPr>
        <w:spacing w:line="240" w:lineRule="auto"/>
        <w:ind w:left="-567"/>
        <w:jc w:val="both"/>
        <w:rPr>
          <w:rFonts w:ascii="Times New Roman" w:hAnsi="Times New Roman"/>
          <w:sz w:val="24"/>
          <w:szCs w:val="24"/>
        </w:rPr>
      </w:pPr>
      <w:r w:rsidRPr="009E74B8">
        <w:rPr>
          <w:rFonts w:ascii="Times New Roman" w:hAnsi="Times New Roman"/>
          <w:sz w:val="24"/>
          <w:szCs w:val="24"/>
        </w:rPr>
        <w:t>Создание условий для формирования ИКТ-</w:t>
      </w:r>
      <w:r>
        <w:rPr>
          <w:rFonts w:ascii="Times New Roman" w:hAnsi="Times New Roman"/>
          <w:sz w:val="24"/>
          <w:szCs w:val="24"/>
        </w:rPr>
        <w:t xml:space="preserve"> </w:t>
      </w:r>
      <w:r w:rsidRPr="009E74B8">
        <w:rPr>
          <w:rFonts w:ascii="Times New Roman" w:hAnsi="Times New Roman"/>
          <w:sz w:val="24"/>
          <w:szCs w:val="24"/>
        </w:rPr>
        <w:t>компетентности обучающихся через активное внедрение информационно-коммуникационных технологий  в образовательный процесс и во внеурочную деятельность.</w:t>
      </w: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Задачи:</w:t>
      </w:r>
    </w:p>
    <w:p w:rsidR="00234301" w:rsidRPr="009E74B8" w:rsidRDefault="00234301" w:rsidP="00B05AB1">
      <w:pPr>
        <w:widowControl w:val="0"/>
        <w:numPr>
          <w:ilvl w:val="0"/>
          <w:numId w:val="26"/>
        </w:numPr>
        <w:tabs>
          <w:tab w:val="clear" w:pos="720"/>
          <w:tab w:val="num" w:pos="-567"/>
        </w:tabs>
        <w:autoSpaceDE w:val="0"/>
        <w:autoSpaceDN w:val="0"/>
        <w:adjustRightInd w:val="0"/>
        <w:spacing w:after="0" w:line="240" w:lineRule="auto"/>
        <w:ind w:left="-567" w:firstLine="0"/>
        <w:jc w:val="both"/>
        <w:rPr>
          <w:rFonts w:ascii="Times New Roman" w:hAnsi="Times New Roman"/>
          <w:sz w:val="24"/>
          <w:szCs w:val="24"/>
        </w:rPr>
      </w:pPr>
      <w:r w:rsidRPr="009E74B8">
        <w:rPr>
          <w:rFonts w:ascii="Times New Roman" w:hAnsi="Times New Roman"/>
          <w:sz w:val="24"/>
          <w:szCs w:val="24"/>
        </w:rPr>
        <w:t xml:space="preserve"> формировать  ИКТ-компетентность  обучающихся  посредством  консолидации  возможностей всех без исключения учебных предметов;</w:t>
      </w:r>
    </w:p>
    <w:p w:rsidR="00234301" w:rsidRPr="009E74B8" w:rsidRDefault="00234301" w:rsidP="00B05AB1">
      <w:pPr>
        <w:widowControl w:val="0"/>
        <w:numPr>
          <w:ilvl w:val="0"/>
          <w:numId w:val="26"/>
        </w:numPr>
        <w:tabs>
          <w:tab w:val="clear" w:pos="720"/>
          <w:tab w:val="num" w:pos="-567"/>
        </w:tabs>
        <w:autoSpaceDE w:val="0"/>
        <w:autoSpaceDN w:val="0"/>
        <w:adjustRightInd w:val="0"/>
        <w:spacing w:after="0" w:line="240" w:lineRule="auto"/>
        <w:ind w:left="-567" w:firstLine="0"/>
        <w:jc w:val="both"/>
        <w:rPr>
          <w:rFonts w:ascii="Times New Roman" w:hAnsi="Times New Roman"/>
          <w:sz w:val="24"/>
          <w:szCs w:val="24"/>
        </w:rPr>
      </w:pPr>
      <w:r w:rsidRPr="009E74B8">
        <w:rPr>
          <w:rFonts w:ascii="Times New Roman" w:hAnsi="Times New Roman"/>
          <w:sz w:val="24"/>
          <w:szCs w:val="24"/>
        </w:rPr>
        <w:t xml:space="preserve"> способствовать  участию  обучающихся в  образовательных  событиях разного уровня, развивающих  и закрепляющих ИКТ-</w:t>
      </w:r>
      <w:r>
        <w:rPr>
          <w:rFonts w:ascii="Times New Roman" w:hAnsi="Times New Roman"/>
          <w:sz w:val="24"/>
          <w:szCs w:val="24"/>
        </w:rPr>
        <w:t xml:space="preserve"> </w:t>
      </w:r>
      <w:r w:rsidRPr="009E74B8">
        <w:rPr>
          <w:rFonts w:ascii="Times New Roman" w:hAnsi="Times New Roman"/>
          <w:sz w:val="24"/>
          <w:szCs w:val="24"/>
        </w:rPr>
        <w:t xml:space="preserve">компетентности обучающихся; </w:t>
      </w:r>
    </w:p>
    <w:p w:rsidR="00234301" w:rsidRPr="009E74B8" w:rsidRDefault="00234301" w:rsidP="00B05AB1">
      <w:pPr>
        <w:widowControl w:val="0"/>
        <w:numPr>
          <w:ilvl w:val="0"/>
          <w:numId w:val="26"/>
        </w:numPr>
        <w:tabs>
          <w:tab w:val="clear" w:pos="720"/>
          <w:tab w:val="num" w:pos="-567"/>
        </w:tabs>
        <w:autoSpaceDE w:val="0"/>
        <w:autoSpaceDN w:val="0"/>
        <w:adjustRightInd w:val="0"/>
        <w:spacing w:after="0" w:line="240" w:lineRule="auto"/>
        <w:ind w:left="-567" w:firstLine="0"/>
        <w:jc w:val="both"/>
        <w:rPr>
          <w:rFonts w:ascii="Times New Roman" w:hAnsi="Times New Roman"/>
          <w:sz w:val="24"/>
          <w:szCs w:val="24"/>
        </w:rPr>
      </w:pPr>
      <w:r w:rsidRPr="009E74B8">
        <w:rPr>
          <w:rFonts w:ascii="Times New Roman" w:hAnsi="Times New Roman"/>
          <w:sz w:val="24"/>
          <w:szCs w:val="24"/>
        </w:rPr>
        <w:t xml:space="preserve"> осуществлять через проектную деятельность адаптацию детей к реальной жизни, формируя навыки использования ИКТ для решения творческих образовательных задач;</w:t>
      </w:r>
    </w:p>
    <w:p w:rsidR="00234301" w:rsidRPr="009E74B8" w:rsidRDefault="00234301" w:rsidP="00B05AB1">
      <w:pPr>
        <w:widowControl w:val="0"/>
        <w:numPr>
          <w:ilvl w:val="0"/>
          <w:numId w:val="26"/>
        </w:numPr>
        <w:tabs>
          <w:tab w:val="clear" w:pos="720"/>
          <w:tab w:val="num" w:pos="-567"/>
        </w:tabs>
        <w:autoSpaceDE w:val="0"/>
        <w:autoSpaceDN w:val="0"/>
        <w:adjustRightInd w:val="0"/>
        <w:spacing w:after="0" w:line="240" w:lineRule="auto"/>
        <w:ind w:left="-567" w:firstLine="0"/>
        <w:jc w:val="both"/>
        <w:rPr>
          <w:rFonts w:ascii="Times New Roman" w:hAnsi="Times New Roman"/>
          <w:sz w:val="24"/>
          <w:szCs w:val="24"/>
        </w:rPr>
      </w:pPr>
      <w:r w:rsidRPr="009E74B8">
        <w:rPr>
          <w:rFonts w:ascii="Times New Roman" w:hAnsi="Times New Roman"/>
          <w:sz w:val="24"/>
          <w:szCs w:val="24"/>
        </w:rPr>
        <w:t xml:space="preserve">использовать  информационно-коммуникационные технологии  при  оценке сформированности универсальных учебных действий;   </w:t>
      </w:r>
    </w:p>
    <w:p w:rsidR="00234301" w:rsidRPr="009E74B8" w:rsidRDefault="00234301" w:rsidP="00B05AB1">
      <w:pPr>
        <w:widowControl w:val="0"/>
        <w:numPr>
          <w:ilvl w:val="0"/>
          <w:numId w:val="26"/>
        </w:numPr>
        <w:tabs>
          <w:tab w:val="clear" w:pos="720"/>
          <w:tab w:val="num" w:pos="-567"/>
        </w:tabs>
        <w:autoSpaceDE w:val="0"/>
        <w:autoSpaceDN w:val="0"/>
        <w:adjustRightInd w:val="0"/>
        <w:spacing w:after="0" w:line="240" w:lineRule="auto"/>
        <w:ind w:left="-567" w:firstLine="0"/>
        <w:jc w:val="both"/>
        <w:rPr>
          <w:rFonts w:ascii="Times New Roman" w:hAnsi="Times New Roman"/>
          <w:sz w:val="24"/>
          <w:szCs w:val="24"/>
        </w:rPr>
      </w:pPr>
      <w:r w:rsidRPr="009E74B8">
        <w:rPr>
          <w:rFonts w:ascii="Times New Roman" w:hAnsi="Times New Roman"/>
          <w:sz w:val="24"/>
          <w:szCs w:val="24"/>
        </w:rPr>
        <w:t xml:space="preserve"> создать условия для взаимодействия школы с внешней средой через единое информационное пространство школы;</w:t>
      </w:r>
    </w:p>
    <w:p w:rsidR="00234301" w:rsidRPr="009E74B8" w:rsidRDefault="00234301" w:rsidP="00B05AB1">
      <w:pPr>
        <w:widowControl w:val="0"/>
        <w:numPr>
          <w:ilvl w:val="0"/>
          <w:numId w:val="26"/>
        </w:numPr>
        <w:tabs>
          <w:tab w:val="clear" w:pos="720"/>
          <w:tab w:val="num" w:pos="-567"/>
        </w:tabs>
        <w:autoSpaceDE w:val="0"/>
        <w:autoSpaceDN w:val="0"/>
        <w:adjustRightInd w:val="0"/>
        <w:spacing w:after="0" w:line="240" w:lineRule="auto"/>
        <w:ind w:left="-567" w:firstLine="0"/>
        <w:jc w:val="both"/>
        <w:rPr>
          <w:rFonts w:ascii="Times New Roman" w:hAnsi="Times New Roman"/>
          <w:sz w:val="24"/>
          <w:szCs w:val="24"/>
        </w:rPr>
      </w:pPr>
      <w:r w:rsidRPr="009E74B8">
        <w:rPr>
          <w:rFonts w:ascii="Times New Roman" w:hAnsi="Times New Roman"/>
          <w:sz w:val="24"/>
          <w:szCs w:val="24"/>
        </w:rPr>
        <w:t xml:space="preserve">использовать информационные технологии для  непрерывного профессионального образования педагогов и оптимизации учебного процесса; </w:t>
      </w:r>
    </w:p>
    <w:p w:rsidR="00234301" w:rsidRPr="009E74B8" w:rsidRDefault="00234301" w:rsidP="00B05AB1">
      <w:pPr>
        <w:widowControl w:val="0"/>
        <w:numPr>
          <w:ilvl w:val="0"/>
          <w:numId w:val="26"/>
        </w:numPr>
        <w:tabs>
          <w:tab w:val="clear" w:pos="720"/>
          <w:tab w:val="num" w:pos="-567"/>
        </w:tabs>
        <w:autoSpaceDE w:val="0"/>
        <w:autoSpaceDN w:val="0"/>
        <w:adjustRightInd w:val="0"/>
        <w:spacing w:after="0" w:line="240" w:lineRule="auto"/>
        <w:ind w:left="-567" w:firstLine="0"/>
        <w:jc w:val="both"/>
        <w:rPr>
          <w:rFonts w:ascii="Times New Roman" w:hAnsi="Times New Roman"/>
          <w:b/>
          <w:sz w:val="24"/>
          <w:szCs w:val="24"/>
        </w:rPr>
      </w:pPr>
      <w:r w:rsidRPr="009E74B8">
        <w:rPr>
          <w:rFonts w:ascii="Times New Roman" w:hAnsi="Times New Roman"/>
          <w:sz w:val="24"/>
          <w:szCs w:val="24"/>
        </w:rPr>
        <w:t>изменить  содержание  разделов рабочих  программ,  включив  раздел  «Использование ИКТ, виды деятельности».</w:t>
      </w: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1.2.Планируемые результаты освоения программы «Формирование ИКТ-</w:t>
      </w:r>
      <w:r>
        <w:rPr>
          <w:rFonts w:ascii="Times New Roman" w:hAnsi="Times New Roman"/>
          <w:b/>
          <w:sz w:val="24"/>
          <w:szCs w:val="24"/>
        </w:rPr>
        <w:t xml:space="preserve"> </w:t>
      </w:r>
      <w:r w:rsidRPr="009E74B8">
        <w:rPr>
          <w:rFonts w:ascii="Times New Roman" w:hAnsi="Times New Roman"/>
          <w:b/>
          <w:sz w:val="24"/>
          <w:szCs w:val="24"/>
        </w:rPr>
        <w:t xml:space="preserve">компетентности обучающихся»  </w:t>
      </w:r>
    </w:p>
    <w:p w:rsidR="00234301" w:rsidRPr="009E74B8" w:rsidRDefault="00234301" w:rsidP="009E74B8">
      <w:pPr>
        <w:spacing w:line="240" w:lineRule="auto"/>
        <w:ind w:firstLine="454"/>
        <w:jc w:val="both"/>
        <w:rPr>
          <w:rFonts w:ascii="Times New Roman" w:hAnsi="Times New Roman"/>
          <w:b/>
          <w:i/>
          <w:sz w:val="24"/>
          <w:szCs w:val="24"/>
        </w:rPr>
      </w:pPr>
      <w:r w:rsidRPr="009E74B8">
        <w:rPr>
          <w:rFonts w:ascii="Times New Roman" w:hAnsi="Times New Roman"/>
          <w:b/>
          <w:i/>
          <w:sz w:val="24"/>
          <w:szCs w:val="24"/>
        </w:rPr>
        <w:t>Обращение с устройствами ИКТ</w:t>
      </w:r>
    </w:p>
    <w:p w:rsidR="00234301" w:rsidRPr="009E74B8" w:rsidRDefault="00234301" w:rsidP="009E74B8">
      <w:pPr>
        <w:pStyle w:val="BodyText"/>
        <w:shd w:val="clear" w:color="auto" w:fill="auto"/>
        <w:spacing w:after="0" w:line="240" w:lineRule="auto"/>
        <w:ind w:firstLine="454"/>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B05AB1">
      <w:pPr>
        <w:pStyle w:val="BodyText"/>
        <w:numPr>
          <w:ilvl w:val="0"/>
          <w:numId w:val="39"/>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234301" w:rsidRPr="009E74B8" w:rsidRDefault="00234301" w:rsidP="00B05AB1">
      <w:pPr>
        <w:pStyle w:val="BodyText"/>
        <w:numPr>
          <w:ilvl w:val="0"/>
          <w:numId w:val="39"/>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34301" w:rsidRPr="009E74B8" w:rsidRDefault="00234301" w:rsidP="00B05AB1">
      <w:pPr>
        <w:pStyle w:val="BodyText"/>
        <w:numPr>
          <w:ilvl w:val="0"/>
          <w:numId w:val="39"/>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34301" w:rsidRPr="009E74B8" w:rsidRDefault="00234301" w:rsidP="00B05AB1">
      <w:pPr>
        <w:pStyle w:val="BodyText"/>
        <w:numPr>
          <w:ilvl w:val="0"/>
          <w:numId w:val="39"/>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осуществлять информационное подключение к локальной сети и глобальной сети Интернет;</w:t>
      </w:r>
    </w:p>
    <w:p w:rsidR="00234301" w:rsidRPr="009E74B8" w:rsidRDefault="00234301" w:rsidP="00B05AB1">
      <w:pPr>
        <w:pStyle w:val="BodyText"/>
        <w:numPr>
          <w:ilvl w:val="0"/>
          <w:numId w:val="39"/>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34301" w:rsidRPr="009E74B8" w:rsidRDefault="00234301" w:rsidP="00B05AB1">
      <w:pPr>
        <w:pStyle w:val="BodyText"/>
        <w:numPr>
          <w:ilvl w:val="0"/>
          <w:numId w:val="39"/>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выводить информацию на бумагу, правильно обращаться с расходными материалами;</w:t>
      </w:r>
    </w:p>
    <w:p w:rsidR="00234301" w:rsidRPr="009E74B8" w:rsidRDefault="00234301" w:rsidP="00B05AB1">
      <w:pPr>
        <w:pStyle w:val="BodyText"/>
        <w:numPr>
          <w:ilvl w:val="0"/>
          <w:numId w:val="39"/>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34301" w:rsidRPr="009E74B8" w:rsidRDefault="00234301" w:rsidP="009E74B8">
      <w:pPr>
        <w:pStyle w:val="141"/>
        <w:shd w:val="clear" w:color="auto" w:fill="auto"/>
        <w:spacing w:line="240" w:lineRule="auto"/>
        <w:ind w:firstLine="0"/>
        <w:rPr>
          <w:rFonts w:ascii="Times New Roman" w:hAnsi="Times New Roman"/>
          <w:sz w:val="24"/>
          <w:szCs w:val="24"/>
        </w:rPr>
      </w:pPr>
      <w:r w:rsidRPr="009E74B8">
        <w:rPr>
          <w:rFonts w:ascii="Times New Roman" w:hAnsi="Times New Roman"/>
          <w:sz w:val="24"/>
          <w:szCs w:val="24"/>
        </w:rPr>
        <w:t>Выпускник получит возможность научиться:</w:t>
      </w:r>
    </w:p>
    <w:p w:rsidR="00234301" w:rsidRPr="009E74B8" w:rsidRDefault="00234301" w:rsidP="00B05AB1">
      <w:pPr>
        <w:pStyle w:val="141"/>
        <w:numPr>
          <w:ilvl w:val="0"/>
          <w:numId w:val="40"/>
        </w:numPr>
        <w:shd w:val="clear" w:color="auto" w:fill="auto"/>
        <w:spacing w:line="240" w:lineRule="auto"/>
        <w:ind w:left="-567" w:firstLine="0"/>
        <w:rPr>
          <w:rFonts w:ascii="Times New Roman" w:hAnsi="Times New Roman"/>
          <w:sz w:val="24"/>
          <w:szCs w:val="24"/>
        </w:rPr>
      </w:pPr>
      <w:r w:rsidRPr="009E74B8">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w:t>
      </w:r>
      <w:r w:rsidRPr="009E74B8">
        <w:rPr>
          <w:rStyle w:val="1495"/>
          <w:i/>
          <w:sz w:val="24"/>
          <w:szCs w:val="24"/>
        </w:rPr>
        <w:t xml:space="preserve"> </w:t>
      </w:r>
      <w:r w:rsidRPr="009E74B8">
        <w:rPr>
          <w:rFonts w:ascii="Times New Roman" w:hAnsi="Times New Roman"/>
          <w:sz w:val="24"/>
          <w:szCs w:val="24"/>
        </w:rPr>
        <w:t>информации человеком.</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234301" w:rsidRPr="009E74B8" w:rsidRDefault="00234301" w:rsidP="009E74B8">
      <w:pPr>
        <w:pStyle w:val="BodyText"/>
        <w:shd w:val="clear" w:color="auto" w:fill="auto"/>
        <w:spacing w:after="0" w:line="240" w:lineRule="auto"/>
        <w:jc w:val="both"/>
        <w:rPr>
          <w:rFonts w:ascii="Times New Roman" w:hAnsi="Times New Roman"/>
          <w:b/>
          <w:i/>
          <w:sz w:val="24"/>
          <w:szCs w:val="24"/>
        </w:rPr>
      </w:pPr>
      <w:r w:rsidRPr="009E74B8">
        <w:rPr>
          <w:rFonts w:ascii="Times New Roman" w:hAnsi="Times New Roman"/>
          <w:b/>
          <w:i/>
          <w:sz w:val="24"/>
          <w:szCs w:val="24"/>
        </w:rPr>
        <w:t>Фиксация изображений и звуков</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9E74B8">
      <w:pPr>
        <w:pStyle w:val="BodyText"/>
        <w:numPr>
          <w:ilvl w:val="0"/>
          <w:numId w:val="41"/>
        </w:numPr>
        <w:shd w:val="clear" w:color="auto" w:fill="auto"/>
        <w:tabs>
          <w:tab w:val="left" w:pos="-567"/>
        </w:tabs>
        <w:spacing w:after="0" w:line="240" w:lineRule="auto"/>
        <w:jc w:val="both"/>
        <w:rPr>
          <w:rFonts w:ascii="Times New Roman" w:hAnsi="Times New Roman"/>
          <w:sz w:val="24"/>
          <w:szCs w:val="24"/>
        </w:rPr>
      </w:pPr>
      <w:r w:rsidRPr="009E74B8">
        <w:rPr>
          <w:rFonts w:ascii="Times New Roman" w:hAnsi="Times New Roman"/>
          <w:sz w:val="24"/>
          <w:szCs w:val="24"/>
        </w:rPr>
        <w:t>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34301" w:rsidRPr="009E74B8" w:rsidRDefault="00234301" w:rsidP="009E74B8">
      <w:pPr>
        <w:pStyle w:val="BodyText"/>
        <w:numPr>
          <w:ilvl w:val="0"/>
          <w:numId w:val="41"/>
        </w:numPr>
        <w:shd w:val="clear" w:color="auto" w:fill="auto"/>
        <w:tabs>
          <w:tab w:val="left" w:pos="-567"/>
        </w:tabs>
        <w:spacing w:after="0" w:line="240" w:lineRule="auto"/>
        <w:jc w:val="both"/>
        <w:rPr>
          <w:rFonts w:ascii="Times New Roman" w:hAnsi="Times New Roman"/>
          <w:sz w:val="24"/>
          <w:szCs w:val="24"/>
        </w:rPr>
      </w:pPr>
      <w:r w:rsidRPr="009E74B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34301" w:rsidRPr="009E74B8" w:rsidRDefault="00234301" w:rsidP="009E74B8">
      <w:pPr>
        <w:pStyle w:val="BodyText"/>
        <w:numPr>
          <w:ilvl w:val="0"/>
          <w:numId w:val="41"/>
        </w:numPr>
        <w:shd w:val="clear" w:color="auto" w:fill="auto"/>
        <w:tabs>
          <w:tab w:val="left" w:pos="-567"/>
        </w:tabs>
        <w:spacing w:after="0" w:line="240" w:lineRule="auto"/>
        <w:jc w:val="both"/>
        <w:rPr>
          <w:rFonts w:ascii="Times New Roman" w:hAnsi="Times New Roman"/>
          <w:sz w:val="24"/>
          <w:szCs w:val="24"/>
        </w:rPr>
      </w:pPr>
      <w:r w:rsidRPr="009E74B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234301" w:rsidRPr="009E74B8" w:rsidRDefault="00234301" w:rsidP="009E74B8">
      <w:pPr>
        <w:pStyle w:val="BodyText"/>
        <w:numPr>
          <w:ilvl w:val="0"/>
          <w:numId w:val="41"/>
        </w:numPr>
        <w:shd w:val="clear" w:color="auto" w:fill="auto"/>
        <w:tabs>
          <w:tab w:val="left" w:pos="-567"/>
        </w:tabs>
        <w:spacing w:after="0" w:line="240" w:lineRule="auto"/>
        <w:jc w:val="both"/>
        <w:rPr>
          <w:rFonts w:ascii="Times New Roman" w:hAnsi="Times New Roman"/>
          <w:sz w:val="24"/>
          <w:szCs w:val="24"/>
        </w:rPr>
      </w:pPr>
      <w:r w:rsidRPr="009E74B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34301" w:rsidRPr="009E74B8" w:rsidRDefault="00234301" w:rsidP="009E74B8">
      <w:pPr>
        <w:pStyle w:val="BodyText"/>
        <w:numPr>
          <w:ilvl w:val="0"/>
          <w:numId w:val="41"/>
        </w:numPr>
        <w:shd w:val="clear" w:color="auto" w:fill="auto"/>
        <w:tabs>
          <w:tab w:val="left" w:pos="-567"/>
        </w:tabs>
        <w:spacing w:after="0" w:line="240" w:lineRule="auto"/>
        <w:jc w:val="both"/>
        <w:rPr>
          <w:rFonts w:ascii="Times New Roman" w:hAnsi="Times New Roman"/>
          <w:sz w:val="24"/>
          <w:szCs w:val="24"/>
        </w:rPr>
      </w:pPr>
      <w:r w:rsidRPr="009E74B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34301" w:rsidRPr="009E74B8" w:rsidRDefault="00234301" w:rsidP="009E74B8">
      <w:pPr>
        <w:pStyle w:val="BodyText"/>
        <w:numPr>
          <w:ilvl w:val="0"/>
          <w:numId w:val="41"/>
        </w:numPr>
        <w:shd w:val="clear" w:color="auto" w:fill="auto"/>
        <w:tabs>
          <w:tab w:val="left" w:pos="-567"/>
        </w:tabs>
        <w:spacing w:after="0" w:line="240" w:lineRule="auto"/>
        <w:jc w:val="both"/>
        <w:rPr>
          <w:rFonts w:ascii="Times New Roman" w:hAnsi="Times New Roman"/>
          <w:sz w:val="24"/>
          <w:szCs w:val="24"/>
        </w:rPr>
      </w:pPr>
      <w:r w:rsidRPr="009E74B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234301" w:rsidRPr="009E74B8" w:rsidRDefault="00234301" w:rsidP="009E74B8">
      <w:pPr>
        <w:pStyle w:val="141"/>
        <w:shd w:val="clear" w:color="auto" w:fill="auto"/>
        <w:tabs>
          <w:tab w:val="left" w:pos="-567"/>
        </w:tabs>
        <w:spacing w:line="240" w:lineRule="auto"/>
        <w:ind w:left="-567" w:firstLine="0"/>
        <w:rPr>
          <w:rFonts w:ascii="Times New Roman" w:hAnsi="Times New Roman"/>
          <w:sz w:val="24"/>
          <w:szCs w:val="24"/>
        </w:rPr>
      </w:pPr>
      <w:r w:rsidRPr="009E74B8">
        <w:rPr>
          <w:rFonts w:ascii="Times New Roman" w:hAnsi="Times New Roman"/>
          <w:sz w:val="24"/>
          <w:szCs w:val="24"/>
        </w:rPr>
        <w:t xml:space="preserve">          Выпускник получит возможность научиться:</w:t>
      </w:r>
    </w:p>
    <w:p w:rsidR="00234301" w:rsidRPr="009E74B8" w:rsidRDefault="00234301" w:rsidP="00B05AB1">
      <w:pPr>
        <w:pStyle w:val="141"/>
        <w:numPr>
          <w:ilvl w:val="1"/>
          <w:numId w:val="42"/>
        </w:numPr>
        <w:shd w:val="clear" w:color="auto" w:fill="auto"/>
        <w:tabs>
          <w:tab w:val="left" w:pos="-567"/>
        </w:tabs>
        <w:spacing w:line="240" w:lineRule="auto"/>
        <w:ind w:left="-567" w:firstLine="0"/>
        <w:rPr>
          <w:rFonts w:ascii="Times New Roman" w:hAnsi="Times New Roman"/>
          <w:sz w:val="24"/>
          <w:szCs w:val="24"/>
        </w:rPr>
      </w:pPr>
      <w:r w:rsidRPr="009E74B8">
        <w:rPr>
          <w:rFonts w:ascii="Times New Roman" w:hAnsi="Times New Roman"/>
          <w:sz w:val="24"/>
          <w:szCs w:val="24"/>
        </w:rPr>
        <w:t>различать творческую и техническую фиксацию звуков и изображений;</w:t>
      </w:r>
    </w:p>
    <w:p w:rsidR="00234301" w:rsidRPr="009E74B8" w:rsidRDefault="00234301" w:rsidP="00B05AB1">
      <w:pPr>
        <w:pStyle w:val="141"/>
        <w:numPr>
          <w:ilvl w:val="1"/>
          <w:numId w:val="42"/>
        </w:numPr>
        <w:shd w:val="clear" w:color="auto" w:fill="auto"/>
        <w:tabs>
          <w:tab w:val="left" w:pos="-567"/>
        </w:tabs>
        <w:spacing w:line="240" w:lineRule="auto"/>
        <w:ind w:left="-567" w:firstLine="0"/>
        <w:rPr>
          <w:rFonts w:ascii="Times New Roman" w:hAnsi="Times New Roman"/>
          <w:sz w:val="24"/>
          <w:szCs w:val="24"/>
        </w:rPr>
      </w:pPr>
      <w:r w:rsidRPr="009E74B8">
        <w:rPr>
          <w:rFonts w:ascii="Times New Roman" w:hAnsi="Times New Roman"/>
          <w:sz w:val="24"/>
          <w:szCs w:val="24"/>
        </w:rPr>
        <w:t>использовать возможности ИКТ в творческой деятельности, связанной с искусством;</w:t>
      </w:r>
    </w:p>
    <w:p w:rsidR="00234301" w:rsidRPr="009E74B8" w:rsidRDefault="00234301" w:rsidP="00B05AB1">
      <w:pPr>
        <w:pStyle w:val="141"/>
        <w:numPr>
          <w:ilvl w:val="1"/>
          <w:numId w:val="42"/>
        </w:numPr>
        <w:shd w:val="clear" w:color="auto" w:fill="auto"/>
        <w:tabs>
          <w:tab w:val="left" w:pos="-567"/>
        </w:tabs>
        <w:spacing w:line="240" w:lineRule="auto"/>
        <w:ind w:left="-567" w:firstLine="0"/>
        <w:rPr>
          <w:rFonts w:ascii="Times New Roman" w:hAnsi="Times New Roman"/>
          <w:sz w:val="24"/>
          <w:szCs w:val="24"/>
        </w:rPr>
      </w:pPr>
      <w:r w:rsidRPr="009E74B8">
        <w:rPr>
          <w:rFonts w:ascii="Times New Roman" w:hAnsi="Times New Roman"/>
          <w:sz w:val="24"/>
          <w:szCs w:val="24"/>
        </w:rPr>
        <w:t>осуществлять трёхмерное сканирование.</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результаты достигаются преимущественно</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234301" w:rsidRPr="009E74B8" w:rsidRDefault="00234301" w:rsidP="009E74B8">
      <w:pPr>
        <w:pStyle w:val="BodyText"/>
        <w:shd w:val="clear" w:color="auto" w:fill="auto"/>
        <w:spacing w:after="0" w:line="240" w:lineRule="auto"/>
        <w:jc w:val="both"/>
        <w:rPr>
          <w:rFonts w:ascii="Times New Roman" w:hAnsi="Times New Roman"/>
          <w:b/>
          <w:i/>
          <w:sz w:val="24"/>
          <w:szCs w:val="24"/>
        </w:rPr>
      </w:pPr>
      <w:r w:rsidRPr="009E74B8">
        <w:rPr>
          <w:rFonts w:ascii="Times New Roman" w:hAnsi="Times New Roman"/>
          <w:b/>
          <w:i/>
          <w:sz w:val="24"/>
          <w:szCs w:val="24"/>
        </w:rPr>
        <w:t>Создание письменных сообщений</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B05AB1">
      <w:pPr>
        <w:pStyle w:val="BodyText"/>
        <w:numPr>
          <w:ilvl w:val="0"/>
          <w:numId w:val="4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234301" w:rsidRPr="009E74B8" w:rsidRDefault="00234301" w:rsidP="00B05AB1">
      <w:pPr>
        <w:pStyle w:val="BodyText"/>
        <w:numPr>
          <w:ilvl w:val="0"/>
          <w:numId w:val="4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сканировать текст и осуществлять распознавание сканированного текста;</w:t>
      </w:r>
    </w:p>
    <w:p w:rsidR="00234301" w:rsidRPr="009E74B8" w:rsidRDefault="00234301" w:rsidP="00B05AB1">
      <w:pPr>
        <w:pStyle w:val="BodyText"/>
        <w:numPr>
          <w:ilvl w:val="0"/>
          <w:numId w:val="4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234301" w:rsidRPr="009E74B8" w:rsidRDefault="00234301" w:rsidP="00B05AB1">
      <w:pPr>
        <w:pStyle w:val="BodyText"/>
        <w:numPr>
          <w:ilvl w:val="0"/>
          <w:numId w:val="4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34301" w:rsidRPr="009E74B8" w:rsidRDefault="00234301" w:rsidP="00B05AB1">
      <w:pPr>
        <w:pStyle w:val="BodyText"/>
        <w:numPr>
          <w:ilvl w:val="0"/>
          <w:numId w:val="4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234301" w:rsidRPr="009E74B8" w:rsidRDefault="00234301" w:rsidP="009E74B8">
      <w:pPr>
        <w:pStyle w:val="141"/>
        <w:shd w:val="clear" w:color="auto" w:fill="auto"/>
        <w:spacing w:line="240" w:lineRule="auto"/>
        <w:ind w:firstLine="0"/>
        <w:rPr>
          <w:rFonts w:ascii="Times New Roman" w:hAnsi="Times New Roman"/>
          <w:sz w:val="24"/>
          <w:szCs w:val="24"/>
        </w:rPr>
      </w:pPr>
      <w:r w:rsidRPr="009E74B8">
        <w:rPr>
          <w:rFonts w:ascii="Times New Roman" w:hAnsi="Times New Roman"/>
          <w:sz w:val="24"/>
          <w:szCs w:val="24"/>
        </w:rPr>
        <w:t>Выпускник получит возможность научиться:</w:t>
      </w:r>
    </w:p>
    <w:p w:rsidR="00234301" w:rsidRPr="009E74B8" w:rsidRDefault="00234301" w:rsidP="00B05AB1">
      <w:pPr>
        <w:pStyle w:val="141"/>
        <w:numPr>
          <w:ilvl w:val="0"/>
          <w:numId w:val="44"/>
        </w:numPr>
        <w:shd w:val="clear" w:color="auto" w:fill="auto"/>
        <w:tabs>
          <w:tab w:val="left" w:pos="-567"/>
        </w:tabs>
        <w:spacing w:line="240" w:lineRule="auto"/>
        <w:ind w:left="-567" w:firstLine="0"/>
        <w:rPr>
          <w:rFonts w:ascii="Times New Roman" w:hAnsi="Times New Roman"/>
          <w:sz w:val="24"/>
          <w:szCs w:val="24"/>
        </w:rPr>
      </w:pPr>
      <w:r w:rsidRPr="009E74B8">
        <w:rPr>
          <w:rFonts w:ascii="Times New Roman" w:hAnsi="Times New Roman"/>
          <w:sz w:val="24"/>
          <w:szCs w:val="24"/>
        </w:rPr>
        <w:t>создавать текст на иностранном языке с использованием слепого десятипальцевого клавиатурного письма;</w:t>
      </w:r>
    </w:p>
    <w:p w:rsidR="00234301" w:rsidRPr="009E74B8" w:rsidRDefault="00234301" w:rsidP="00B05AB1">
      <w:pPr>
        <w:pStyle w:val="141"/>
        <w:numPr>
          <w:ilvl w:val="0"/>
          <w:numId w:val="44"/>
        </w:numPr>
        <w:shd w:val="clear" w:color="auto" w:fill="auto"/>
        <w:tabs>
          <w:tab w:val="left" w:pos="-567"/>
        </w:tabs>
        <w:spacing w:line="240" w:lineRule="auto"/>
        <w:ind w:left="-567" w:firstLine="0"/>
        <w:rPr>
          <w:rFonts w:ascii="Times New Roman" w:hAnsi="Times New Roman"/>
          <w:sz w:val="24"/>
          <w:szCs w:val="24"/>
        </w:rPr>
      </w:pPr>
      <w:r w:rsidRPr="009E74B8">
        <w:rPr>
          <w:rFonts w:ascii="Times New Roman" w:hAnsi="Times New Roman"/>
          <w:sz w:val="24"/>
          <w:szCs w:val="24"/>
        </w:rPr>
        <w:t>использовать компьютерные инструменты, упрощающие расшифровку аудиозаписей.</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234301" w:rsidRPr="009E74B8" w:rsidRDefault="00234301" w:rsidP="009E74B8">
      <w:pPr>
        <w:pStyle w:val="BodyText"/>
        <w:shd w:val="clear" w:color="auto" w:fill="auto"/>
        <w:spacing w:after="0" w:line="240" w:lineRule="auto"/>
        <w:jc w:val="both"/>
        <w:rPr>
          <w:rFonts w:ascii="Times New Roman" w:hAnsi="Times New Roman"/>
          <w:b/>
          <w:i/>
          <w:sz w:val="24"/>
          <w:szCs w:val="24"/>
        </w:rPr>
      </w:pPr>
      <w:r w:rsidRPr="009E74B8">
        <w:rPr>
          <w:rFonts w:ascii="Times New Roman" w:hAnsi="Times New Roman"/>
          <w:b/>
          <w:i/>
          <w:sz w:val="24"/>
          <w:szCs w:val="24"/>
        </w:rPr>
        <w:t>Создание графических объектов</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B05AB1">
      <w:pPr>
        <w:pStyle w:val="BodyText"/>
        <w:numPr>
          <w:ilvl w:val="0"/>
          <w:numId w:val="4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234301" w:rsidRPr="009E74B8" w:rsidRDefault="00234301" w:rsidP="00B05AB1">
      <w:pPr>
        <w:pStyle w:val="BodyText"/>
        <w:numPr>
          <w:ilvl w:val="0"/>
          <w:numId w:val="4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34301" w:rsidRPr="009E74B8" w:rsidRDefault="00234301" w:rsidP="00B05AB1">
      <w:pPr>
        <w:pStyle w:val="BodyText"/>
        <w:numPr>
          <w:ilvl w:val="0"/>
          <w:numId w:val="4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создавать специализированные карты и диаграммы: географические, хронологические;</w:t>
      </w:r>
    </w:p>
    <w:p w:rsidR="00234301" w:rsidRPr="009E74B8" w:rsidRDefault="00234301" w:rsidP="00B05AB1">
      <w:pPr>
        <w:pStyle w:val="BodyText"/>
        <w:numPr>
          <w:ilvl w:val="0"/>
          <w:numId w:val="4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34301" w:rsidRPr="009E74B8" w:rsidRDefault="00234301" w:rsidP="009E74B8">
      <w:pPr>
        <w:pStyle w:val="141"/>
        <w:shd w:val="clear" w:color="auto" w:fill="auto"/>
        <w:spacing w:line="240" w:lineRule="auto"/>
        <w:ind w:firstLine="0"/>
        <w:rPr>
          <w:rFonts w:ascii="Times New Roman" w:hAnsi="Times New Roman"/>
          <w:sz w:val="24"/>
          <w:szCs w:val="24"/>
        </w:rPr>
      </w:pPr>
      <w:r w:rsidRPr="009E74B8">
        <w:rPr>
          <w:rFonts w:ascii="Times New Roman" w:hAnsi="Times New Roman"/>
          <w:sz w:val="24"/>
          <w:szCs w:val="24"/>
        </w:rPr>
        <w:t>Выпускник получит возможность научиться:</w:t>
      </w:r>
    </w:p>
    <w:p w:rsidR="00234301" w:rsidRPr="009E74B8" w:rsidRDefault="00234301" w:rsidP="009E74B8">
      <w:pPr>
        <w:pStyle w:val="141"/>
        <w:shd w:val="clear" w:color="auto" w:fill="auto"/>
        <w:tabs>
          <w:tab w:val="left" w:pos="611"/>
        </w:tabs>
        <w:spacing w:line="240" w:lineRule="auto"/>
        <w:ind w:firstLine="0"/>
        <w:rPr>
          <w:rFonts w:ascii="Times New Roman" w:hAnsi="Times New Roman"/>
          <w:sz w:val="24"/>
          <w:szCs w:val="24"/>
        </w:rPr>
      </w:pPr>
      <w:r w:rsidRPr="009E74B8">
        <w:rPr>
          <w:rFonts w:ascii="Times New Roman" w:hAnsi="Times New Roman"/>
          <w:i w:val="0"/>
          <w:sz w:val="24"/>
          <w:szCs w:val="24"/>
        </w:rPr>
        <w:t>• </w:t>
      </w:r>
      <w:r w:rsidRPr="009E74B8">
        <w:rPr>
          <w:rFonts w:ascii="Times New Roman" w:hAnsi="Times New Roman"/>
          <w:sz w:val="24"/>
          <w:szCs w:val="24"/>
        </w:rPr>
        <w:t>создавать мультипликационные фильмы;</w:t>
      </w:r>
    </w:p>
    <w:p w:rsidR="00234301" w:rsidRPr="009E74B8" w:rsidRDefault="00234301" w:rsidP="009E74B8">
      <w:pPr>
        <w:pStyle w:val="141"/>
        <w:shd w:val="clear" w:color="auto" w:fill="auto"/>
        <w:tabs>
          <w:tab w:val="left" w:pos="611"/>
        </w:tabs>
        <w:spacing w:line="240" w:lineRule="auto"/>
        <w:ind w:firstLine="0"/>
        <w:rPr>
          <w:rFonts w:ascii="Times New Roman" w:hAnsi="Times New Roman"/>
          <w:sz w:val="24"/>
          <w:szCs w:val="24"/>
        </w:rPr>
      </w:pPr>
      <w:r w:rsidRPr="009E74B8">
        <w:rPr>
          <w:rFonts w:ascii="Times New Roman" w:hAnsi="Times New Roman"/>
          <w:i w:val="0"/>
          <w:sz w:val="24"/>
          <w:szCs w:val="24"/>
        </w:rPr>
        <w:t>• </w:t>
      </w:r>
      <w:r w:rsidRPr="009E74B8">
        <w:rPr>
          <w:rFonts w:ascii="Times New Roman" w:hAnsi="Times New Roman"/>
          <w:sz w:val="24"/>
          <w:szCs w:val="24"/>
        </w:rPr>
        <w:t>создавать виртуальные модели трёхмерных объектов.</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234301" w:rsidRPr="009E74B8" w:rsidRDefault="00234301" w:rsidP="009E74B8">
      <w:pPr>
        <w:pStyle w:val="BodyText"/>
        <w:shd w:val="clear" w:color="auto" w:fill="auto"/>
        <w:spacing w:after="0" w:line="240" w:lineRule="auto"/>
        <w:jc w:val="both"/>
        <w:rPr>
          <w:rFonts w:ascii="Times New Roman" w:hAnsi="Times New Roman"/>
          <w:b/>
          <w:i/>
          <w:sz w:val="24"/>
          <w:szCs w:val="24"/>
        </w:rPr>
      </w:pPr>
      <w:r w:rsidRPr="009E74B8">
        <w:rPr>
          <w:rFonts w:ascii="Times New Roman" w:hAnsi="Times New Roman"/>
          <w:b/>
          <w:i/>
          <w:sz w:val="24"/>
          <w:szCs w:val="24"/>
        </w:rPr>
        <w:t>Создание музыкальных и звуковых сообщений</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9E74B8">
      <w:pPr>
        <w:pStyle w:val="BodyText"/>
        <w:shd w:val="clear" w:color="auto" w:fill="auto"/>
        <w:tabs>
          <w:tab w:val="left" w:pos="1076"/>
        </w:tabs>
        <w:spacing w:after="0" w:line="240" w:lineRule="auto"/>
        <w:jc w:val="both"/>
        <w:rPr>
          <w:rFonts w:ascii="Times New Roman" w:hAnsi="Times New Roman"/>
          <w:sz w:val="24"/>
          <w:szCs w:val="24"/>
        </w:rPr>
      </w:pPr>
      <w:r w:rsidRPr="009E74B8">
        <w:rPr>
          <w:rFonts w:ascii="Times New Roman" w:hAnsi="Times New Roman"/>
          <w:sz w:val="24"/>
          <w:szCs w:val="24"/>
        </w:rPr>
        <w:t>• использовать звуковые и музыкальные редакторы;</w:t>
      </w:r>
    </w:p>
    <w:p w:rsidR="00234301" w:rsidRPr="009E74B8" w:rsidRDefault="00234301" w:rsidP="009E74B8">
      <w:pPr>
        <w:pStyle w:val="BodyText"/>
        <w:shd w:val="clear" w:color="auto" w:fill="auto"/>
        <w:tabs>
          <w:tab w:val="left" w:pos="1076"/>
        </w:tabs>
        <w:spacing w:after="0" w:line="240" w:lineRule="auto"/>
        <w:jc w:val="both"/>
        <w:rPr>
          <w:rFonts w:ascii="Times New Roman" w:hAnsi="Times New Roman"/>
          <w:sz w:val="24"/>
          <w:szCs w:val="24"/>
        </w:rPr>
      </w:pPr>
      <w:r w:rsidRPr="009E74B8">
        <w:rPr>
          <w:rFonts w:ascii="Times New Roman" w:hAnsi="Times New Roman"/>
          <w:sz w:val="24"/>
          <w:szCs w:val="24"/>
        </w:rPr>
        <w:t>• использовать клавишные и кинестетические синтезаторы;</w:t>
      </w:r>
    </w:p>
    <w:p w:rsidR="00234301" w:rsidRPr="009E74B8" w:rsidRDefault="00234301" w:rsidP="009E74B8">
      <w:pPr>
        <w:pStyle w:val="BodyText"/>
        <w:shd w:val="clear" w:color="auto" w:fill="auto"/>
        <w:tabs>
          <w:tab w:val="left" w:pos="1076"/>
        </w:tabs>
        <w:spacing w:after="0" w:line="240" w:lineRule="auto"/>
        <w:jc w:val="both"/>
        <w:rPr>
          <w:rFonts w:ascii="Times New Roman" w:hAnsi="Times New Roman"/>
          <w:sz w:val="24"/>
          <w:szCs w:val="24"/>
        </w:rPr>
      </w:pPr>
      <w:r w:rsidRPr="009E74B8">
        <w:rPr>
          <w:rFonts w:ascii="Times New Roman" w:hAnsi="Times New Roman"/>
          <w:sz w:val="24"/>
          <w:szCs w:val="24"/>
        </w:rPr>
        <w:t>• использовать программы звукозаписи и микрофоны.</w:t>
      </w:r>
    </w:p>
    <w:p w:rsidR="00234301" w:rsidRPr="009E74B8" w:rsidRDefault="00234301" w:rsidP="009E74B8">
      <w:pPr>
        <w:pStyle w:val="141"/>
        <w:shd w:val="clear" w:color="auto" w:fill="auto"/>
        <w:spacing w:line="240" w:lineRule="auto"/>
        <w:ind w:firstLine="0"/>
        <w:rPr>
          <w:rFonts w:ascii="Times New Roman" w:hAnsi="Times New Roman"/>
          <w:sz w:val="24"/>
          <w:szCs w:val="24"/>
        </w:rPr>
      </w:pPr>
      <w:r w:rsidRPr="009E74B8">
        <w:rPr>
          <w:rFonts w:ascii="Times New Roman" w:hAnsi="Times New Roman"/>
          <w:sz w:val="24"/>
          <w:szCs w:val="24"/>
        </w:rPr>
        <w:t>Выпускник получит возможность научиться:</w:t>
      </w:r>
    </w:p>
    <w:p w:rsidR="00234301" w:rsidRPr="009E74B8" w:rsidRDefault="00234301" w:rsidP="009E74B8">
      <w:pPr>
        <w:pStyle w:val="141"/>
        <w:shd w:val="clear" w:color="auto" w:fill="auto"/>
        <w:tabs>
          <w:tab w:val="left" w:pos="1089"/>
        </w:tabs>
        <w:spacing w:line="240" w:lineRule="auto"/>
        <w:ind w:firstLine="0"/>
        <w:rPr>
          <w:rFonts w:ascii="Times New Roman" w:hAnsi="Times New Roman"/>
          <w:sz w:val="24"/>
          <w:szCs w:val="24"/>
        </w:rPr>
      </w:pPr>
      <w:r w:rsidRPr="009E74B8">
        <w:rPr>
          <w:rFonts w:ascii="Times New Roman" w:hAnsi="Times New Roman"/>
          <w:i w:val="0"/>
          <w:sz w:val="24"/>
          <w:szCs w:val="24"/>
        </w:rPr>
        <w:t>• </w:t>
      </w:r>
      <w:r w:rsidRPr="009E74B8">
        <w:rPr>
          <w:rFonts w:ascii="Times New Roman" w:hAnsi="Times New Roman"/>
          <w:sz w:val="24"/>
          <w:szCs w:val="24"/>
        </w:rPr>
        <w:t>использовать музыкальные редакторы, клавишные</w:t>
      </w:r>
      <w:r w:rsidRPr="009E74B8">
        <w:rPr>
          <w:rStyle w:val="1491"/>
          <w:i/>
          <w:sz w:val="24"/>
          <w:szCs w:val="24"/>
        </w:rPr>
        <w:t xml:space="preserve"> </w:t>
      </w:r>
      <w:r w:rsidRPr="009E74B8">
        <w:rPr>
          <w:rFonts w:ascii="Times New Roman" w:hAnsi="Times New Roman"/>
          <w:sz w:val="24"/>
          <w:szCs w:val="24"/>
        </w:rPr>
        <w:t>и кинестетические синтезаторы для решения творческих</w:t>
      </w:r>
      <w:r w:rsidRPr="009E74B8">
        <w:rPr>
          <w:rStyle w:val="1491"/>
          <w:i/>
          <w:sz w:val="24"/>
          <w:szCs w:val="24"/>
        </w:rPr>
        <w:t xml:space="preserve"> </w:t>
      </w:r>
      <w:r w:rsidRPr="009E74B8">
        <w:rPr>
          <w:rFonts w:ascii="Times New Roman" w:hAnsi="Times New Roman"/>
          <w:sz w:val="24"/>
          <w:szCs w:val="24"/>
        </w:rPr>
        <w:t>задач.</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234301" w:rsidRPr="009E74B8" w:rsidRDefault="00234301" w:rsidP="009E74B8">
      <w:pPr>
        <w:pStyle w:val="BodyText"/>
        <w:shd w:val="clear" w:color="auto" w:fill="auto"/>
        <w:spacing w:after="0" w:line="240" w:lineRule="auto"/>
        <w:jc w:val="both"/>
        <w:rPr>
          <w:rFonts w:ascii="Times New Roman" w:hAnsi="Times New Roman"/>
          <w:b/>
          <w:i/>
          <w:sz w:val="24"/>
          <w:szCs w:val="24"/>
        </w:rPr>
      </w:pPr>
      <w:r w:rsidRPr="009E74B8">
        <w:rPr>
          <w:rFonts w:ascii="Times New Roman" w:hAnsi="Times New Roman"/>
          <w:b/>
          <w:i/>
          <w:sz w:val="24"/>
          <w:szCs w:val="24"/>
        </w:rPr>
        <w:t>Создание, восприятие и использование гипермедиасообщений</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B05AB1">
      <w:pPr>
        <w:pStyle w:val="BodyText"/>
        <w:numPr>
          <w:ilvl w:val="0"/>
          <w:numId w:val="37"/>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234301" w:rsidRPr="009E74B8" w:rsidRDefault="00234301" w:rsidP="00B05AB1">
      <w:pPr>
        <w:pStyle w:val="BodyText"/>
        <w:numPr>
          <w:ilvl w:val="0"/>
          <w:numId w:val="37"/>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234301" w:rsidRPr="009E74B8" w:rsidRDefault="00234301" w:rsidP="00B05AB1">
      <w:pPr>
        <w:pStyle w:val="BodyText"/>
        <w:numPr>
          <w:ilvl w:val="0"/>
          <w:numId w:val="37"/>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проводить деконструкцию сообщений, выделение в них структуры, элементов и фрагментов;</w:t>
      </w:r>
    </w:p>
    <w:p w:rsidR="00234301" w:rsidRPr="009E74B8" w:rsidRDefault="00234301" w:rsidP="00B05AB1">
      <w:pPr>
        <w:pStyle w:val="BodyText"/>
        <w:numPr>
          <w:ilvl w:val="0"/>
          <w:numId w:val="37"/>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использовать при восприятии сообщений внутренние и внешние ссылки;</w:t>
      </w:r>
    </w:p>
    <w:p w:rsidR="00234301" w:rsidRPr="009E74B8" w:rsidRDefault="00234301" w:rsidP="00B05AB1">
      <w:pPr>
        <w:pStyle w:val="BodyText"/>
        <w:numPr>
          <w:ilvl w:val="0"/>
          <w:numId w:val="37"/>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234301" w:rsidRPr="009E74B8" w:rsidRDefault="00234301" w:rsidP="00B05AB1">
      <w:pPr>
        <w:pStyle w:val="BodyText"/>
        <w:numPr>
          <w:ilvl w:val="0"/>
          <w:numId w:val="37"/>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234301" w:rsidRPr="009E74B8" w:rsidRDefault="00234301" w:rsidP="009E74B8">
      <w:pPr>
        <w:pStyle w:val="141"/>
        <w:shd w:val="clear" w:color="auto" w:fill="auto"/>
        <w:spacing w:line="240" w:lineRule="auto"/>
        <w:ind w:firstLine="0"/>
        <w:rPr>
          <w:rFonts w:ascii="Times New Roman" w:hAnsi="Times New Roman"/>
          <w:sz w:val="24"/>
          <w:szCs w:val="24"/>
        </w:rPr>
      </w:pPr>
      <w:r w:rsidRPr="009E74B8">
        <w:rPr>
          <w:rFonts w:ascii="Times New Roman" w:hAnsi="Times New Roman"/>
          <w:sz w:val="24"/>
          <w:szCs w:val="24"/>
        </w:rPr>
        <w:t>Выпускник получит возможность научиться:</w:t>
      </w:r>
    </w:p>
    <w:p w:rsidR="00234301" w:rsidRPr="009E74B8" w:rsidRDefault="00234301" w:rsidP="00B05AB1">
      <w:pPr>
        <w:pStyle w:val="141"/>
        <w:numPr>
          <w:ilvl w:val="0"/>
          <w:numId w:val="38"/>
        </w:numPr>
        <w:shd w:val="clear" w:color="auto" w:fill="auto"/>
        <w:tabs>
          <w:tab w:val="left" w:pos="-567"/>
        </w:tabs>
        <w:spacing w:line="240" w:lineRule="auto"/>
        <w:ind w:left="-567" w:firstLine="0"/>
        <w:rPr>
          <w:rFonts w:ascii="Times New Roman" w:hAnsi="Times New Roman"/>
          <w:sz w:val="24"/>
          <w:szCs w:val="24"/>
        </w:rPr>
      </w:pPr>
      <w:r w:rsidRPr="009E74B8">
        <w:rPr>
          <w:rFonts w:ascii="Times New Roman" w:hAnsi="Times New Roman"/>
          <w:sz w:val="24"/>
          <w:szCs w:val="24"/>
        </w:rPr>
        <w:t>проектировать дизайн сообщений в соответствии</w:t>
      </w:r>
      <w:r w:rsidRPr="009E74B8">
        <w:rPr>
          <w:rStyle w:val="1491"/>
          <w:i/>
          <w:sz w:val="24"/>
          <w:szCs w:val="24"/>
        </w:rPr>
        <w:t xml:space="preserve"> </w:t>
      </w:r>
      <w:r w:rsidRPr="009E74B8">
        <w:rPr>
          <w:rFonts w:ascii="Times New Roman" w:hAnsi="Times New Roman"/>
          <w:sz w:val="24"/>
          <w:szCs w:val="24"/>
        </w:rPr>
        <w:t>с задачами и средствами доставки;</w:t>
      </w:r>
    </w:p>
    <w:p w:rsidR="00234301" w:rsidRPr="009E74B8" w:rsidRDefault="00234301" w:rsidP="00B05AB1">
      <w:pPr>
        <w:pStyle w:val="141"/>
        <w:numPr>
          <w:ilvl w:val="0"/>
          <w:numId w:val="38"/>
        </w:numPr>
        <w:shd w:val="clear" w:color="auto" w:fill="auto"/>
        <w:tabs>
          <w:tab w:val="left" w:pos="-567"/>
        </w:tabs>
        <w:spacing w:line="240" w:lineRule="auto"/>
        <w:ind w:left="-567" w:firstLine="0"/>
        <w:rPr>
          <w:rFonts w:ascii="Times New Roman" w:hAnsi="Times New Roman"/>
          <w:sz w:val="24"/>
          <w:szCs w:val="24"/>
        </w:rPr>
      </w:pPr>
      <w:r w:rsidRPr="009E74B8">
        <w:rPr>
          <w:rFonts w:ascii="Times New Roman" w:hAnsi="Times New Roman"/>
          <w:sz w:val="24"/>
          <w:szCs w:val="24"/>
        </w:rPr>
        <w:t>понимать сообщения, используя при их восприятии</w:t>
      </w:r>
      <w:r w:rsidRPr="009E74B8">
        <w:rPr>
          <w:rStyle w:val="1491"/>
          <w:i/>
          <w:sz w:val="24"/>
          <w:szCs w:val="24"/>
        </w:rPr>
        <w:t xml:space="preserve"> </w:t>
      </w:r>
      <w:r w:rsidRPr="009E74B8">
        <w:rPr>
          <w:rFonts w:ascii="Times New Roman" w:hAnsi="Times New Roman"/>
          <w:sz w:val="24"/>
          <w:szCs w:val="24"/>
        </w:rPr>
        <w:t>внутренние и внешние ссылки, различные инструменты поиска, справочные источники (включая двуязычные).</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234301" w:rsidRPr="009E74B8" w:rsidRDefault="00234301" w:rsidP="009E74B8">
      <w:pPr>
        <w:pStyle w:val="BodyText"/>
        <w:shd w:val="clear" w:color="auto" w:fill="auto"/>
        <w:spacing w:after="0" w:line="240" w:lineRule="auto"/>
        <w:jc w:val="both"/>
        <w:rPr>
          <w:rFonts w:ascii="Times New Roman" w:hAnsi="Times New Roman"/>
          <w:b/>
          <w:i/>
          <w:sz w:val="24"/>
          <w:szCs w:val="24"/>
        </w:rPr>
      </w:pPr>
      <w:r w:rsidRPr="009E74B8">
        <w:rPr>
          <w:rFonts w:ascii="Times New Roman" w:hAnsi="Times New Roman"/>
          <w:b/>
          <w:i/>
          <w:sz w:val="24"/>
          <w:szCs w:val="24"/>
        </w:rPr>
        <w:t>Коммуникация и социальное взаимодействие</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B05AB1">
      <w:pPr>
        <w:pStyle w:val="BodyText"/>
        <w:numPr>
          <w:ilvl w:val="0"/>
          <w:numId w:val="3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выступать с аудиовидеоподдержкой, включая выступление перед дистанционной аудиторией;</w:t>
      </w:r>
    </w:p>
    <w:p w:rsidR="00234301" w:rsidRPr="009E74B8" w:rsidRDefault="00234301" w:rsidP="00B05AB1">
      <w:pPr>
        <w:pStyle w:val="BodyText"/>
        <w:numPr>
          <w:ilvl w:val="0"/>
          <w:numId w:val="3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участвовать в обсуждении (аудиовидеофорум, текстовый форум) с использованием возможностей Интернета;</w:t>
      </w:r>
    </w:p>
    <w:p w:rsidR="00234301" w:rsidRPr="009E74B8" w:rsidRDefault="00234301" w:rsidP="00B05AB1">
      <w:pPr>
        <w:pStyle w:val="BodyText"/>
        <w:numPr>
          <w:ilvl w:val="0"/>
          <w:numId w:val="3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использовать возможности электронной почты для информационного обмена;</w:t>
      </w:r>
    </w:p>
    <w:p w:rsidR="00234301" w:rsidRPr="009E74B8" w:rsidRDefault="00234301" w:rsidP="00B05AB1">
      <w:pPr>
        <w:pStyle w:val="BodyText"/>
        <w:numPr>
          <w:ilvl w:val="0"/>
          <w:numId w:val="3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вести личный дневник (блог) с использованием возможностей Интернета;</w:t>
      </w:r>
    </w:p>
    <w:p w:rsidR="00234301" w:rsidRPr="009E74B8" w:rsidRDefault="00234301" w:rsidP="00B05AB1">
      <w:pPr>
        <w:pStyle w:val="BodyText"/>
        <w:numPr>
          <w:ilvl w:val="0"/>
          <w:numId w:val="3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34301" w:rsidRPr="009E74B8" w:rsidRDefault="00234301" w:rsidP="00B05AB1">
      <w:pPr>
        <w:pStyle w:val="BodyText"/>
        <w:numPr>
          <w:ilvl w:val="0"/>
          <w:numId w:val="35"/>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34301" w:rsidRPr="009E74B8" w:rsidRDefault="00234301" w:rsidP="009E74B8">
      <w:pPr>
        <w:pStyle w:val="BodyText"/>
        <w:shd w:val="clear" w:color="auto" w:fill="auto"/>
        <w:tabs>
          <w:tab w:val="left" w:pos="-567"/>
        </w:tabs>
        <w:spacing w:after="0" w:line="240" w:lineRule="auto"/>
        <w:ind w:left="-567"/>
        <w:jc w:val="both"/>
        <w:rPr>
          <w:rFonts w:ascii="Times New Roman" w:hAnsi="Times New Roman"/>
          <w:sz w:val="24"/>
          <w:szCs w:val="24"/>
        </w:rPr>
      </w:pPr>
      <w:r w:rsidRPr="009E74B8">
        <w:rPr>
          <w:rFonts w:ascii="Times New Roman" w:hAnsi="Times New Roman"/>
          <w:sz w:val="24"/>
          <w:szCs w:val="24"/>
        </w:rPr>
        <w:t xml:space="preserve">     Выпускник получит возможность научиться:</w:t>
      </w:r>
    </w:p>
    <w:p w:rsidR="00234301" w:rsidRPr="009E74B8" w:rsidRDefault="00234301" w:rsidP="00B05AB1">
      <w:pPr>
        <w:pStyle w:val="BodyText"/>
        <w:numPr>
          <w:ilvl w:val="0"/>
          <w:numId w:val="36"/>
        </w:numPr>
        <w:shd w:val="clear" w:color="auto" w:fill="auto"/>
        <w:tabs>
          <w:tab w:val="left" w:pos="-567"/>
        </w:tabs>
        <w:spacing w:after="0" w:line="240" w:lineRule="auto"/>
        <w:ind w:left="-567" w:firstLine="0"/>
        <w:jc w:val="both"/>
        <w:rPr>
          <w:rFonts w:ascii="Times New Roman" w:hAnsi="Times New Roman"/>
          <w:i/>
          <w:sz w:val="24"/>
          <w:szCs w:val="24"/>
        </w:rPr>
      </w:pPr>
      <w:r w:rsidRPr="009E74B8">
        <w:rPr>
          <w:rFonts w:ascii="Times New Roman" w:hAnsi="Times New Roman"/>
          <w:i/>
          <w:sz w:val="24"/>
          <w:szCs w:val="24"/>
        </w:rPr>
        <w:t>взаимодействовать в социальных сетях, работать</w:t>
      </w:r>
      <w:r w:rsidRPr="009E74B8">
        <w:rPr>
          <w:rStyle w:val="1489"/>
          <w:i w:val="0"/>
          <w:sz w:val="24"/>
          <w:szCs w:val="24"/>
        </w:rPr>
        <w:t xml:space="preserve"> </w:t>
      </w:r>
      <w:r w:rsidRPr="009E74B8">
        <w:rPr>
          <w:rFonts w:ascii="Times New Roman" w:hAnsi="Times New Roman"/>
          <w:i/>
          <w:sz w:val="24"/>
          <w:szCs w:val="24"/>
        </w:rPr>
        <w:t>в группе над сообщением (вики);</w:t>
      </w:r>
    </w:p>
    <w:p w:rsidR="00234301" w:rsidRPr="009E74B8" w:rsidRDefault="00234301" w:rsidP="00B05AB1">
      <w:pPr>
        <w:pStyle w:val="BodyText"/>
        <w:numPr>
          <w:ilvl w:val="0"/>
          <w:numId w:val="36"/>
        </w:numPr>
        <w:shd w:val="clear" w:color="auto" w:fill="auto"/>
        <w:tabs>
          <w:tab w:val="left" w:pos="-567"/>
        </w:tabs>
        <w:spacing w:after="0" w:line="240" w:lineRule="auto"/>
        <w:ind w:left="-567" w:firstLine="0"/>
        <w:jc w:val="both"/>
        <w:rPr>
          <w:rFonts w:ascii="Times New Roman" w:hAnsi="Times New Roman"/>
          <w:i/>
          <w:sz w:val="24"/>
          <w:szCs w:val="24"/>
        </w:rPr>
      </w:pPr>
      <w:r w:rsidRPr="009E74B8">
        <w:rPr>
          <w:rFonts w:ascii="Times New Roman" w:hAnsi="Times New Roman"/>
          <w:i/>
          <w:sz w:val="24"/>
          <w:szCs w:val="24"/>
        </w:rPr>
        <w:t>участвовать в форумах в социальных образовательных</w:t>
      </w:r>
      <w:r w:rsidRPr="009E74B8">
        <w:rPr>
          <w:rStyle w:val="1489"/>
          <w:i w:val="0"/>
          <w:sz w:val="24"/>
          <w:szCs w:val="24"/>
        </w:rPr>
        <w:t xml:space="preserve"> </w:t>
      </w:r>
      <w:r w:rsidRPr="009E74B8">
        <w:rPr>
          <w:rFonts w:ascii="Times New Roman" w:hAnsi="Times New Roman"/>
          <w:i/>
          <w:sz w:val="24"/>
          <w:szCs w:val="24"/>
        </w:rPr>
        <w:t>сетях;</w:t>
      </w:r>
    </w:p>
    <w:p w:rsidR="00234301" w:rsidRPr="009E74B8" w:rsidRDefault="00234301" w:rsidP="00B05AB1">
      <w:pPr>
        <w:pStyle w:val="BodyText"/>
        <w:numPr>
          <w:ilvl w:val="0"/>
          <w:numId w:val="36"/>
        </w:numPr>
        <w:shd w:val="clear" w:color="auto" w:fill="auto"/>
        <w:tabs>
          <w:tab w:val="left" w:pos="-567"/>
        </w:tabs>
        <w:spacing w:after="0" w:line="240" w:lineRule="auto"/>
        <w:ind w:left="-567" w:firstLine="0"/>
        <w:jc w:val="both"/>
        <w:rPr>
          <w:rFonts w:ascii="Times New Roman" w:hAnsi="Times New Roman"/>
          <w:i/>
          <w:sz w:val="24"/>
          <w:szCs w:val="24"/>
        </w:rPr>
      </w:pPr>
      <w:r w:rsidRPr="009E74B8">
        <w:rPr>
          <w:rFonts w:ascii="Times New Roman" w:hAnsi="Times New Roman"/>
          <w:i/>
          <w:sz w:val="24"/>
          <w:szCs w:val="24"/>
        </w:rPr>
        <w:t>взаимодействовать с партнёрами с использованием</w:t>
      </w:r>
      <w:r w:rsidRPr="009E74B8">
        <w:rPr>
          <w:rStyle w:val="1489"/>
          <w:i w:val="0"/>
          <w:sz w:val="24"/>
          <w:szCs w:val="24"/>
        </w:rPr>
        <w:t xml:space="preserve"> </w:t>
      </w:r>
      <w:r w:rsidRPr="009E74B8">
        <w:rPr>
          <w:rFonts w:ascii="Times New Roman" w:hAnsi="Times New Roman"/>
          <w:i/>
          <w:sz w:val="24"/>
          <w:szCs w:val="24"/>
        </w:rPr>
        <w:t>возможностей Интернета (игровое и театральное взаимодействие).</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результаты достигаются в рамках всех предметов, а также во внеурочной деятельности.</w:t>
      </w:r>
    </w:p>
    <w:p w:rsidR="00234301" w:rsidRPr="009E74B8" w:rsidRDefault="00234301" w:rsidP="009E74B8">
      <w:pPr>
        <w:pStyle w:val="BodyText"/>
        <w:shd w:val="clear" w:color="auto" w:fill="auto"/>
        <w:spacing w:after="0" w:line="240" w:lineRule="auto"/>
        <w:jc w:val="both"/>
        <w:rPr>
          <w:rFonts w:ascii="Times New Roman" w:hAnsi="Times New Roman"/>
          <w:b/>
          <w:i/>
          <w:sz w:val="24"/>
          <w:szCs w:val="24"/>
        </w:rPr>
      </w:pPr>
      <w:r w:rsidRPr="009E74B8">
        <w:rPr>
          <w:rFonts w:ascii="Times New Roman" w:hAnsi="Times New Roman"/>
          <w:b/>
          <w:i/>
          <w:sz w:val="24"/>
          <w:szCs w:val="24"/>
        </w:rPr>
        <w:t>Поиск и организация хранения информации</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B05AB1">
      <w:pPr>
        <w:pStyle w:val="BodyText"/>
        <w:numPr>
          <w:ilvl w:val="0"/>
          <w:numId w:val="3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34301" w:rsidRPr="009E74B8" w:rsidRDefault="00234301" w:rsidP="00B05AB1">
      <w:pPr>
        <w:pStyle w:val="BodyText"/>
        <w:numPr>
          <w:ilvl w:val="0"/>
          <w:numId w:val="3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234301" w:rsidRPr="009E74B8" w:rsidRDefault="00234301" w:rsidP="00B05AB1">
      <w:pPr>
        <w:pStyle w:val="BodyText"/>
        <w:numPr>
          <w:ilvl w:val="0"/>
          <w:numId w:val="3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234301" w:rsidRPr="009E74B8" w:rsidRDefault="00234301" w:rsidP="00B05AB1">
      <w:pPr>
        <w:pStyle w:val="BodyText"/>
        <w:numPr>
          <w:ilvl w:val="0"/>
          <w:numId w:val="3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234301" w:rsidRPr="009E74B8" w:rsidRDefault="00234301" w:rsidP="00B05AB1">
      <w:pPr>
        <w:pStyle w:val="BodyText"/>
        <w:numPr>
          <w:ilvl w:val="0"/>
          <w:numId w:val="33"/>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34301" w:rsidRPr="009E74B8" w:rsidRDefault="00234301" w:rsidP="009E74B8">
      <w:pPr>
        <w:pStyle w:val="141"/>
        <w:shd w:val="clear" w:color="auto" w:fill="auto"/>
        <w:spacing w:line="240" w:lineRule="auto"/>
        <w:ind w:firstLine="0"/>
        <w:rPr>
          <w:rFonts w:ascii="Times New Roman" w:hAnsi="Times New Roman"/>
          <w:sz w:val="24"/>
          <w:szCs w:val="24"/>
        </w:rPr>
      </w:pPr>
      <w:r w:rsidRPr="009E74B8">
        <w:rPr>
          <w:rFonts w:ascii="Times New Roman" w:hAnsi="Times New Roman"/>
          <w:sz w:val="24"/>
          <w:szCs w:val="24"/>
        </w:rPr>
        <w:t>Выпускник получит возможность научиться:</w:t>
      </w:r>
    </w:p>
    <w:p w:rsidR="00234301" w:rsidRPr="009E74B8" w:rsidRDefault="00234301" w:rsidP="00B05AB1">
      <w:pPr>
        <w:pStyle w:val="141"/>
        <w:numPr>
          <w:ilvl w:val="0"/>
          <w:numId w:val="34"/>
        </w:numPr>
        <w:shd w:val="clear" w:color="auto" w:fill="auto"/>
        <w:tabs>
          <w:tab w:val="left" w:pos="-709"/>
        </w:tabs>
        <w:spacing w:line="240" w:lineRule="auto"/>
        <w:ind w:left="-567" w:firstLine="0"/>
        <w:rPr>
          <w:rFonts w:ascii="Times New Roman" w:hAnsi="Times New Roman"/>
          <w:sz w:val="24"/>
          <w:szCs w:val="24"/>
        </w:rPr>
      </w:pPr>
      <w:r w:rsidRPr="009E74B8">
        <w:rPr>
          <w:rFonts w:ascii="Times New Roman" w:hAnsi="Times New Roman"/>
          <w:sz w:val="24"/>
          <w:szCs w:val="24"/>
        </w:rPr>
        <w:t>создавать и заполнять различные определители;</w:t>
      </w:r>
    </w:p>
    <w:p w:rsidR="00234301" w:rsidRPr="009E74B8" w:rsidRDefault="00234301" w:rsidP="00B05AB1">
      <w:pPr>
        <w:pStyle w:val="141"/>
        <w:numPr>
          <w:ilvl w:val="0"/>
          <w:numId w:val="34"/>
        </w:numPr>
        <w:shd w:val="clear" w:color="auto" w:fill="auto"/>
        <w:tabs>
          <w:tab w:val="left" w:pos="-709"/>
        </w:tabs>
        <w:spacing w:line="240" w:lineRule="auto"/>
        <w:ind w:left="-567" w:firstLine="0"/>
        <w:rPr>
          <w:rFonts w:ascii="Times New Roman" w:hAnsi="Times New Roman"/>
          <w:sz w:val="24"/>
          <w:szCs w:val="24"/>
        </w:rPr>
      </w:pPr>
      <w:r w:rsidRPr="009E74B8">
        <w:rPr>
          <w:rFonts w:ascii="Times New Roman" w:hAnsi="Times New Roman"/>
          <w:sz w:val="24"/>
          <w:szCs w:val="24"/>
        </w:rPr>
        <w:t>использовать различные приёмы поиска информации</w:t>
      </w:r>
      <w:r w:rsidRPr="009E74B8">
        <w:rPr>
          <w:rStyle w:val="1489"/>
          <w:i/>
          <w:sz w:val="24"/>
          <w:szCs w:val="24"/>
        </w:rPr>
        <w:t xml:space="preserve"> </w:t>
      </w:r>
      <w:r w:rsidRPr="009E74B8">
        <w:rPr>
          <w:rFonts w:ascii="Times New Roman" w:hAnsi="Times New Roman"/>
          <w:sz w:val="24"/>
          <w:szCs w:val="24"/>
        </w:rPr>
        <w:t>в Интернете в ходе учебной  деятельности.</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234301" w:rsidRPr="009E74B8" w:rsidRDefault="00234301" w:rsidP="009E74B8">
      <w:pPr>
        <w:pStyle w:val="BodyText"/>
        <w:shd w:val="clear" w:color="auto" w:fill="auto"/>
        <w:spacing w:after="0" w:line="240" w:lineRule="auto"/>
        <w:jc w:val="both"/>
        <w:rPr>
          <w:rFonts w:ascii="Times New Roman" w:hAnsi="Times New Roman"/>
          <w:b/>
          <w:i/>
          <w:sz w:val="24"/>
          <w:szCs w:val="24"/>
        </w:rPr>
      </w:pPr>
      <w:r w:rsidRPr="009E74B8">
        <w:rPr>
          <w:rFonts w:ascii="Times New Roman" w:hAnsi="Times New Roman"/>
          <w:b/>
          <w:i/>
          <w:sz w:val="24"/>
          <w:szCs w:val="24"/>
        </w:rPr>
        <w:t>Анализ информации, математическая обработка данных в исследовании</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B05AB1">
      <w:pPr>
        <w:pStyle w:val="BodyText"/>
        <w:numPr>
          <w:ilvl w:val="0"/>
          <w:numId w:val="31"/>
        </w:numPr>
        <w:shd w:val="clear" w:color="auto" w:fill="auto"/>
        <w:tabs>
          <w:tab w:val="left" w:pos="0"/>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234301" w:rsidRPr="009E74B8" w:rsidRDefault="00234301" w:rsidP="00B05AB1">
      <w:pPr>
        <w:pStyle w:val="BodyText"/>
        <w:numPr>
          <w:ilvl w:val="0"/>
          <w:numId w:val="31"/>
        </w:numPr>
        <w:shd w:val="clear" w:color="auto" w:fill="auto"/>
        <w:tabs>
          <w:tab w:val="left" w:pos="0"/>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строить математические модели;</w:t>
      </w:r>
    </w:p>
    <w:p w:rsidR="00234301" w:rsidRPr="009E74B8" w:rsidRDefault="00234301" w:rsidP="00B05AB1">
      <w:pPr>
        <w:pStyle w:val="BodyText"/>
        <w:numPr>
          <w:ilvl w:val="0"/>
          <w:numId w:val="31"/>
        </w:numPr>
        <w:shd w:val="clear" w:color="auto" w:fill="auto"/>
        <w:tabs>
          <w:tab w:val="left" w:pos="0"/>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234301" w:rsidRPr="009E74B8" w:rsidRDefault="00234301" w:rsidP="009E74B8">
      <w:pPr>
        <w:pStyle w:val="141"/>
        <w:shd w:val="clear" w:color="auto" w:fill="auto"/>
        <w:tabs>
          <w:tab w:val="left" w:pos="0"/>
        </w:tabs>
        <w:spacing w:line="240" w:lineRule="auto"/>
        <w:ind w:firstLine="0"/>
        <w:rPr>
          <w:rFonts w:ascii="Times New Roman" w:hAnsi="Times New Roman"/>
          <w:sz w:val="24"/>
          <w:szCs w:val="24"/>
        </w:rPr>
      </w:pPr>
      <w:r w:rsidRPr="009E74B8">
        <w:rPr>
          <w:rFonts w:ascii="Times New Roman" w:hAnsi="Times New Roman"/>
          <w:sz w:val="24"/>
          <w:szCs w:val="24"/>
        </w:rPr>
        <w:t>Выпускник получит возможность научиться:</w:t>
      </w:r>
    </w:p>
    <w:p w:rsidR="00234301" w:rsidRPr="009E74B8" w:rsidRDefault="00234301" w:rsidP="00B05AB1">
      <w:pPr>
        <w:pStyle w:val="141"/>
        <w:numPr>
          <w:ilvl w:val="0"/>
          <w:numId w:val="32"/>
        </w:numPr>
        <w:shd w:val="clear" w:color="auto" w:fill="auto"/>
        <w:tabs>
          <w:tab w:val="left" w:pos="-567"/>
          <w:tab w:val="left" w:pos="0"/>
        </w:tabs>
        <w:spacing w:line="240" w:lineRule="auto"/>
        <w:ind w:left="-567" w:firstLine="0"/>
        <w:rPr>
          <w:rFonts w:ascii="Times New Roman" w:hAnsi="Times New Roman"/>
          <w:sz w:val="24"/>
          <w:szCs w:val="24"/>
        </w:rPr>
      </w:pPr>
      <w:r w:rsidRPr="009E74B8">
        <w:rPr>
          <w:rFonts w:ascii="Times New Roman" w:hAnsi="Times New Roman"/>
          <w:sz w:val="24"/>
          <w:szCs w:val="24"/>
        </w:rPr>
        <w:t>проводить естественно-научные и социальные измерения, вводить результаты измерений и других цифровых</w:t>
      </w:r>
      <w:r w:rsidRPr="009E74B8">
        <w:rPr>
          <w:rStyle w:val="1487"/>
          <w:i/>
          <w:sz w:val="24"/>
          <w:szCs w:val="24"/>
        </w:rPr>
        <w:t xml:space="preserve"> </w:t>
      </w:r>
      <w:r w:rsidRPr="009E74B8">
        <w:rPr>
          <w:rFonts w:ascii="Times New Roman" w:hAnsi="Times New Roman"/>
          <w:sz w:val="24"/>
          <w:szCs w:val="24"/>
        </w:rPr>
        <w:t>данных и обрабатывать их, в том числе статистически</w:t>
      </w:r>
      <w:r w:rsidRPr="009E74B8">
        <w:rPr>
          <w:rStyle w:val="1487"/>
          <w:i/>
          <w:sz w:val="24"/>
          <w:szCs w:val="24"/>
        </w:rPr>
        <w:t xml:space="preserve"> </w:t>
      </w:r>
      <w:r w:rsidRPr="009E74B8">
        <w:rPr>
          <w:rFonts w:ascii="Times New Roman" w:hAnsi="Times New Roman"/>
          <w:sz w:val="24"/>
          <w:szCs w:val="24"/>
        </w:rPr>
        <w:t>и с помощью визуализации;</w:t>
      </w:r>
    </w:p>
    <w:p w:rsidR="00234301" w:rsidRPr="009E74B8" w:rsidRDefault="00234301" w:rsidP="00B05AB1">
      <w:pPr>
        <w:pStyle w:val="141"/>
        <w:numPr>
          <w:ilvl w:val="0"/>
          <w:numId w:val="32"/>
        </w:numPr>
        <w:shd w:val="clear" w:color="auto" w:fill="auto"/>
        <w:tabs>
          <w:tab w:val="left" w:pos="-567"/>
          <w:tab w:val="left" w:pos="0"/>
        </w:tabs>
        <w:spacing w:line="240" w:lineRule="auto"/>
        <w:ind w:left="-567" w:firstLine="0"/>
        <w:rPr>
          <w:rFonts w:ascii="Times New Roman" w:hAnsi="Times New Roman"/>
          <w:sz w:val="24"/>
          <w:szCs w:val="24"/>
        </w:rPr>
      </w:pPr>
      <w:r w:rsidRPr="009E74B8">
        <w:rPr>
          <w:rFonts w:ascii="Times New Roman" w:hAnsi="Times New Roman"/>
          <w:sz w:val="24"/>
          <w:szCs w:val="24"/>
        </w:rPr>
        <w:t>анализировать результаты своей деятельности и затрачиваемых ресурсов.</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234301" w:rsidRPr="009E74B8" w:rsidRDefault="00234301" w:rsidP="009E74B8">
      <w:pPr>
        <w:pStyle w:val="BodyText"/>
        <w:shd w:val="clear" w:color="auto" w:fill="auto"/>
        <w:spacing w:after="0" w:line="240" w:lineRule="auto"/>
        <w:jc w:val="both"/>
        <w:rPr>
          <w:rFonts w:ascii="Times New Roman" w:hAnsi="Times New Roman"/>
          <w:b/>
          <w:i/>
          <w:sz w:val="24"/>
          <w:szCs w:val="24"/>
        </w:rPr>
      </w:pPr>
      <w:r w:rsidRPr="009E74B8">
        <w:rPr>
          <w:rFonts w:ascii="Times New Roman" w:hAnsi="Times New Roman"/>
          <w:b/>
          <w:i/>
          <w:sz w:val="24"/>
          <w:szCs w:val="24"/>
        </w:rPr>
        <w:t>Моделирование и проектирование, управление</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rPr>
        <w:t>Выпускник научится:</w:t>
      </w:r>
    </w:p>
    <w:p w:rsidR="00234301" w:rsidRPr="009E74B8" w:rsidRDefault="00234301" w:rsidP="00B05AB1">
      <w:pPr>
        <w:pStyle w:val="BodyText"/>
        <w:numPr>
          <w:ilvl w:val="0"/>
          <w:numId w:val="30"/>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моделировать с использованием виртуальных конструкторов;</w:t>
      </w:r>
    </w:p>
    <w:p w:rsidR="00234301" w:rsidRPr="009E74B8" w:rsidRDefault="00234301" w:rsidP="00B05AB1">
      <w:pPr>
        <w:pStyle w:val="BodyText"/>
        <w:numPr>
          <w:ilvl w:val="0"/>
          <w:numId w:val="30"/>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234301" w:rsidRPr="009E74B8" w:rsidRDefault="00234301" w:rsidP="00B05AB1">
      <w:pPr>
        <w:pStyle w:val="BodyText"/>
        <w:numPr>
          <w:ilvl w:val="0"/>
          <w:numId w:val="30"/>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моделировать с использованием средств программирования;</w:t>
      </w:r>
    </w:p>
    <w:p w:rsidR="00234301" w:rsidRPr="009E74B8" w:rsidRDefault="00234301" w:rsidP="00B05AB1">
      <w:pPr>
        <w:pStyle w:val="BodyText"/>
        <w:numPr>
          <w:ilvl w:val="0"/>
          <w:numId w:val="30"/>
        </w:numPr>
        <w:shd w:val="clear" w:color="auto" w:fill="auto"/>
        <w:tabs>
          <w:tab w:val="left" w:pos="-567"/>
        </w:tabs>
        <w:spacing w:after="0" w:line="240" w:lineRule="auto"/>
        <w:ind w:left="-567" w:firstLine="0"/>
        <w:jc w:val="both"/>
        <w:rPr>
          <w:rFonts w:ascii="Times New Roman" w:hAnsi="Times New Roman"/>
          <w:sz w:val="24"/>
          <w:szCs w:val="24"/>
        </w:rPr>
      </w:pPr>
      <w:r w:rsidRPr="009E74B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234301" w:rsidRPr="009E74B8" w:rsidRDefault="00234301" w:rsidP="009E74B8">
      <w:pPr>
        <w:pStyle w:val="BodyText"/>
        <w:shd w:val="clear" w:color="auto" w:fill="auto"/>
        <w:tabs>
          <w:tab w:val="left" w:pos="1079"/>
        </w:tabs>
        <w:spacing w:after="0" w:line="240" w:lineRule="auto"/>
        <w:ind w:left="-567"/>
        <w:jc w:val="both"/>
        <w:rPr>
          <w:rFonts w:ascii="Times New Roman" w:hAnsi="Times New Roman"/>
          <w:sz w:val="24"/>
          <w:szCs w:val="24"/>
        </w:rPr>
      </w:pPr>
      <w:r w:rsidRPr="009E74B8">
        <w:rPr>
          <w:rFonts w:ascii="Times New Roman" w:hAnsi="Times New Roman"/>
          <w:sz w:val="24"/>
          <w:szCs w:val="24"/>
        </w:rPr>
        <w:t xml:space="preserve">        Выпускник получит возможность научиться:</w:t>
      </w:r>
    </w:p>
    <w:p w:rsidR="00234301" w:rsidRPr="009E74B8" w:rsidRDefault="00234301" w:rsidP="00B05AB1">
      <w:pPr>
        <w:pStyle w:val="141"/>
        <w:numPr>
          <w:ilvl w:val="1"/>
          <w:numId w:val="29"/>
        </w:numPr>
        <w:shd w:val="clear" w:color="auto" w:fill="auto"/>
        <w:tabs>
          <w:tab w:val="left" w:pos="-567"/>
        </w:tabs>
        <w:spacing w:line="240" w:lineRule="auto"/>
        <w:ind w:left="-567" w:firstLine="0"/>
        <w:rPr>
          <w:rFonts w:ascii="Times New Roman" w:hAnsi="Times New Roman"/>
          <w:sz w:val="24"/>
          <w:szCs w:val="24"/>
        </w:rPr>
      </w:pPr>
      <w:r w:rsidRPr="009E74B8">
        <w:rPr>
          <w:rFonts w:ascii="Times New Roman" w:hAnsi="Times New Roman"/>
          <w:sz w:val="24"/>
          <w:szCs w:val="24"/>
        </w:rPr>
        <w:t>проектировать виртуальные и реальные объекты</w:t>
      </w:r>
      <w:r w:rsidRPr="009E74B8">
        <w:rPr>
          <w:rStyle w:val="1487"/>
          <w:i/>
          <w:sz w:val="24"/>
          <w:szCs w:val="24"/>
        </w:rPr>
        <w:t xml:space="preserve"> </w:t>
      </w:r>
      <w:r w:rsidRPr="009E74B8">
        <w:rPr>
          <w:rFonts w:ascii="Times New Roman" w:hAnsi="Times New Roman"/>
          <w:sz w:val="24"/>
          <w:szCs w:val="24"/>
        </w:rPr>
        <w:t>и процессы, использовать системы автоматизированного</w:t>
      </w:r>
      <w:r w:rsidRPr="009E74B8">
        <w:rPr>
          <w:rStyle w:val="1487"/>
          <w:i/>
          <w:sz w:val="24"/>
          <w:szCs w:val="24"/>
        </w:rPr>
        <w:t xml:space="preserve"> </w:t>
      </w:r>
      <w:r w:rsidRPr="009E74B8">
        <w:rPr>
          <w:rFonts w:ascii="Times New Roman" w:hAnsi="Times New Roman"/>
          <w:sz w:val="24"/>
          <w:szCs w:val="24"/>
        </w:rPr>
        <w:t>проектирования.</w:t>
      </w:r>
    </w:p>
    <w:p w:rsidR="00234301" w:rsidRPr="009E74B8" w:rsidRDefault="00234301" w:rsidP="009E74B8">
      <w:pPr>
        <w:pStyle w:val="BodyText"/>
        <w:shd w:val="clear" w:color="auto" w:fill="auto"/>
        <w:spacing w:after="0" w:line="240" w:lineRule="auto"/>
        <w:jc w:val="both"/>
        <w:rPr>
          <w:rFonts w:ascii="Times New Roman" w:hAnsi="Times New Roman"/>
          <w:sz w:val="24"/>
          <w:szCs w:val="24"/>
        </w:rPr>
      </w:pPr>
      <w:r w:rsidRPr="009E74B8">
        <w:rPr>
          <w:rFonts w:ascii="Times New Roman" w:hAnsi="Times New Roman"/>
          <w:sz w:val="24"/>
          <w:szCs w:val="24"/>
          <w:u w:val="single"/>
        </w:rPr>
        <w:t>Примечание</w:t>
      </w:r>
      <w:r w:rsidRPr="009E74B8">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234301" w:rsidRPr="009E74B8" w:rsidRDefault="00234301" w:rsidP="009E74B8">
      <w:pPr>
        <w:spacing w:line="240" w:lineRule="auto"/>
        <w:jc w:val="both"/>
        <w:rPr>
          <w:rFonts w:ascii="Times New Roman" w:hAnsi="Times New Roman"/>
          <w:bCs/>
          <w:i/>
          <w:sz w:val="24"/>
          <w:szCs w:val="24"/>
        </w:rPr>
      </w:pPr>
      <w:r w:rsidRPr="009E74B8">
        <w:rPr>
          <w:rFonts w:ascii="Times New Roman" w:hAnsi="Times New Roman"/>
          <w:bCs/>
          <w:i/>
          <w:sz w:val="24"/>
          <w:szCs w:val="24"/>
        </w:rPr>
        <w:t>При освоении личностных действий формируется:</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критическое отношение к информации и избирательности её восприятия; </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уважение к информации о частной жизни и информационным результатам деятельности других людей; </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основы правовой культуры в области использования информации. </w:t>
      </w:r>
    </w:p>
    <w:p w:rsidR="00234301" w:rsidRPr="009E74B8" w:rsidRDefault="00234301" w:rsidP="00B05AB1">
      <w:pPr>
        <w:numPr>
          <w:ilvl w:val="0"/>
          <w:numId w:val="28"/>
        </w:numPr>
        <w:spacing w:line="240" w:lineRule="auto"/>
        <w:ind w:left="-567" w:firstLine="0"/>
        <w:jc w:val="both"/>
        <w:rPr>
          <w:rFonts w:ascii="Times New Roman" w:hAnsi="Times New Roman"/>
          <w:bCs/>
          <w:i/>
          <w:sz w:val="24"/>
          <w:szCs w:val="24"/>
        </w:rPr>
      </w:pPr>
      <w:r w:rsidRPr="009E74B8">
        <w:rPr>
          <w:rFonts w:ascii="Times New Roman" w:hAnsi="Times New Roman"/>
          <w:bCs/>
          <w:i/>
          <w:sz w:val="24"/>
          <w:szCs w:val="24"/>
        </w:rPr>
        <w:t>При освоении регулятивных универсальных учебных действий обеспечивается:</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оценка условий,  алгоритмов и результатов действий, выполняемых в информационной среде; </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использование  результатов  действия,  размещённых  в    информационной  среде,  для оценки  и коррекции выполненного действия; </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создание цифрового портфолио учебных достижений учащегося. </w:t>
      </w:r>
    </w:p>
    <w:p w:rsidR="00234301" w:rsidRPr="009E74B8" w:rsidRDefault="00234301" w:rsidP="00B05AB1">
      <w:pPr>
        <w:numPr>
          <w:ilvl w:val="0"/>
          <w:numId w:val="28"/>
        </w:numPr>
        <w:spacing w:line="240" w:lineRule="auto"/>
        <w:ind w:left="-567" w:firstLine="0"/>
        <w:jc w:val="both"/>
        <w:rPr>
          <w:rFonts w:ascii="Times New Roman" w:hAnsi="Times New Roman"/>
          <w:bCs/>
          <w:i/>
          <w:sz w:val="24"/>
          <w:szCs w:val="24"/>
        </w:rPr>
      </w:pPr>
      <w:r w:rsidRPr="009E74B8">
        <w:rPr>
          <w:rFonts w:ascii="Times New Roman" w:hAnsi="Times New Roman"/>
          <w:bCs/>
          <w:i/>
          <w:sz w:val="24"/>
          <w:szCs w:val="24"/>
        </w:rPr>
        <w:t>При освоении познавательных универсальных учебных действий ИКТ играют</w:t>
      </w:r>
      <w:r w:rsidRPr="009E74B8">
        <w:rPr>
          <w:rFonts w:ascii="Times New Roman" w:hAnsi="Times New Roman"/>
          <w:bCs/>
          <w:sz w:val="24"/>
          <w:szCs w:val="24"/>
        </w:rPr>
        <w:t xml:space="preserve"> </w:t>
      </w:r>
      <w:r w:rsidRPr="009E74B8">
        <w:rPr>
          <w:rFonts w:ascii="Times New Roman" w:hAnsi="Times New Roman"/>
          <w:bCs/>
          <w:i/>
          <w:sz w:val="24"/>
          <w:szCs w:val="24"/>
        </w:rPr>
        <w:t xml:space="preserve">ключевую роль в таких общеучебных универсальных действиях, как: </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поиск информации; </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фиксация (запись) информации с помощью различных технических средств; </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структурирование  информации,  её  организация  и  представление  в  виде  диаграмм, картосхем, линий времени и пр.; </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создание простых медиасообщений; </w:t>
      </w:r>
    </w:p>
    <w:p w:rsidR="00234301" w:rsidRPr="009E74B8" w:rsidRDefault="00234301" w:rsidP="00B05AB1">
      <w:pPr>
        <w:numPr>
          <w:ilvl w:val="0"/>
          <w:numId w:val="28"/>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построение простейших моделей объектов и процессов.</w:t>
      </w:r>
    </w:p>
    <w:p w:rsidR="00234301" w:rsidRPr="009E74B8" w:rsidRDefault="00234301" w:rsidP="009E74B8">
      <w:pPr>
        <w:spacing w:line="240" w:lineRule="auto"/>
        <w:jc w:val="both"/>
        <w:rPr>
          <w:rFonts w:ascii="Times New Roman" w:hAnsi="Times New Roman"/>
          <w:bCs/>
          <w:i/>
          <w:sz w:val="24"/>
          <w:szCs w:val="24"/>
        </w:rPr>
      </w:pPr>
      <w:r w:rsidRPr="009E74B8">
        <w:rPr>
          <w:rFonts w:ascii="Times New Roman" w:hAnsi="Times New Roman"/>
          <w:bCs/>
          <w:sz w:val="24"/>
          <w:szCs w:val="24"/>
        </w:rPr>
        <w:t xml:space="preserve">ИКТ  является  важным  инструментом  для  формирования  </w:t>
      </w:r>
      <w:r w:rsidRPr="009E74B8">
        <w:rPr>
          <w:rFonts w:ascii="Times New Roman" w:hAnsi="Times New Roman"/>
          <w:bCs/>
          <w:i/>
          <w:sz w:val="24"/>
          <w:szCs w:val="24"/>
        </w:rPr>
        <w:t xml:space="preserve">коммуникативных </w:t>
      </w:r>
    </w:p>
    <w:p w:rsidR="00234301" w:rsidRPr="009E74B8" w:rsidRDefault="00234301" w:rsidP="009E74B8">
      <w:pPr>
        <w:spacing w:line="240" w:lineRule="auto"/>
        <w:jc w:val="both"/>
        <w:rPr>
          <w:rFonts w:ascii="Times New Roman" w:hAnsi="Times New Roman"/>
          <w:bCs/>
          <w:sz w:val="24"/>
          <w:szCs w:val="24"/>
        </w:rPr>
      </w:pPr>
      <w:r w:rsidRPr="009E74B8">
        <w:rPr>
          <w:rFonts w:ascii="Times New Roman" w:hAnsi="Times New Roman"/>
          <w:bCs/>
          <w:i/>
          <w:sz w:val="24"/>
          <w:szCs w:val="24"/>
        </w:rPr>
        <w:t>универсальных учебных действий</w:t>
      </w:r>
      <w:r w:rsidRPr="009E74B8">
        <w:rPr>
          <w:rFonts w:ascii="Times New Roman" w:hAnsi="Times New Roman"/>
          <w:bCs/>
          <w:sz w:val="24"/>
          <w:szCs w:val="24"/>
        </w:rPr>
        <w:t xml:space="preserve">. Для этого используются: </w:t>
      </w:r>
    </w:p>
    <w:p w:rsidR="00234301" w:rsidRPr="009E74B8" w:rsidRDefault="00234301" w:rsidP="00B05AB1">
      <w:pPr>
        <w:numPr>
          <w:ilvl w:val="0"/>
          <w:numId w:val="27"/>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обмен гипермедиасообщениями; </w:t>
      </w:r>
    </w:p>
    <w:p w:rsidR="00234301" w:rsidRPr="009E74B8" w:rsidRDefault="00234301" w:rsidP="00B05AB1">
      <w:pPr>
        <w:numPr>
          <w:ilvl w:val="0"/>
          <w:numId w:val="27"/>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выступление с аудиовизуальной поддержкой; </w:t>
      </w:r>
    </w:p>
    <w:p w:rsidR="00234301" w:rsidRPr="009E74B8" w:rsidRDefault="00234301" w:rsidP="00B05AB1">
      <w:pPr>
        <w:numPr>
          <w:ilvl w:val="0"/>
          <w:numId w:val="27"/>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фиксация хода коллективной/личной коммуникации; </w:t>
      </w:r>
    </w:p>
    <w:p w:rsidR="00234301" w:rsidRPr="009E74B8" w:rsidRDefault="00234301" w:rsidP="00B05AB1">
      <w:pPr>
        <w:numPr>
          <w:ilvl w:val="0"/>
          <w:numId w:val="27"/>
        </w:numPr>
        <w:spacing w:after="0" w:line="240" w:lineRule="auto"/>
        <w:ind w:left="-567" w:firstLine="0"/>
        <w:jc w:val="both"/>
        <w:rPr>
          <w:rFonts w:ascii="Times New Roman" w:hAnsi="Times New Roman"/>
          <w:bCs/>
          <w:sz w:val="24"/>
          <w:szCs w:val="24"/>
        </w:rPr>
      </w:pPr>
      <w:r w:rsidRPr="009E74B8">
        <w:rPr>
          <w:rFonts w:ascii="Times New Roman" w:hAnsi="Times New Roman"/>
          <w:bCs/>
          <w:sz w:val="24"/>
          <w:szCs w:val="24"/>
        </w:rPr>
        <w:t xml:space="preserve">общение в цифровой среде (электронная почта, чат, видеоконференция, форум, блог). </w:t>
      </w:r>
    </w:p>
    <w:p w:rsidR="00234301" w:rsidRPr="009E74B8" w:rsidRDefault="00234301" w:rsidP="009E74B8">
      <w:pPr>
        <w:spacing w:line="240" w:lineRule="auto"/>
        <w:jc w:val="both"/>
        <w:rPr>
          <w:rFonts w:ascii="Times New Roman" w:hAnsi="Times New Roman"/>
          <w:sz w:val="24"/>
          <w:szCs w:val="24"/>
        </w:rPr>
      </w:pP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 xml:space="preserve">1.3. Система оценки достижения планируемых результатов освоения программы. </w:t>
      </w:r>
    </w:p>
    <w:p w:rsidR="00234301" w:rsidRPr="009E74B8" w:rsidRDefault="00234301" w:rsidP="009E74B8">
      <w:pPr>
        <w:spacing w:line="240" w:lineRule="auto"/>
        <w:ind w:firstLine="708"/>
        <w:jc w:val="both"/>
        <w:rPr>
          <w:rFonts w:ascii="Times New Roman" w:hAnsi="Times New Roman"/>
          <w:sz w:val="24"/>
          <w:szCs w:val="24"/>
        </w:rPr>
      </w:pPr>
      <w:r w:rsidRPr="009E74B8">
        <w:rPr>
          <w:rFonts w:ascii="Times New Roman" w:hAnsi="Times New Roman"/>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w:t>
      </w:r>
    </w:p>
    <w:p w:rsidR="00234301" w:rsidRPr="009E74B8" w:rsidRDefault="00234301" w:rsidP="009E74B8">
      <w:pPr>
        <w:spacing w:line="240" w:lineRule="auto"/>
        <w:jc w:val="both"/>
        <w:rPr>
          <w:rFonts w:ascii="Times New Roman" w:hAnsi="Times New Roman"/>
          <w:sz w:val="24"/>
          <w:szCs w:val="24"/>
        </w:rPr>
      </w:pPr>
      <w:r w:rsidRPr="009E74B8">
        <w:rPr>
          <w:rFonts w:ascii="Times New Roman" w:hAnsi="Times New Roman"/>
          <w:sz w:val="24"/>
          <w:szCs w:val="24"/>
        </w:rPr>
        <w:t>образовательной программы основного общего образования.</w:t>
      </w:r>
    </w:p>
    <w:p w:rsidR="00234301" w:rsidRPr="009E74B8" w:rsidRDefault="00234301" w:rsidP="009E74B8">
      <w:pPr>
        <w:tabs>
          <w:tab w:val="left" w:pos="9355"/>
        </w:tabs>
        <w:spacing w:line="240" w:lineRule="auto"/>
        <w:jc w:val="both"/>
        <w:rPr>
          <w:rFonts w:ascii="Times New Roman" w:hAnsi="Times New Roman"/>
          <w:sz w:val="24"/>
          <w:szCs w:val="24"/>
        </w:rPr>
      </w:pPr>
      <w:r w:rsidRPr="009E74B8">
        <w:rPr>
          <w:rFonts w:ascii="Times New Roman" w:hAnsi="Times New Roman"/>
          <w:sz w:val="24"/>
          <w:szCs w:val="24"/>
        </w:rPr>
        <w:t xml:space="preserve">      Информационная и коммуникационная компетентность школьников  в данной программе определяется как способность обучающихся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отметим,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234301" w:rsidRPr="009E74B8" w:rsidRDefault="00234301" w:rsidP="009E74B8">
      <w:pPr>
        <w:spacing w:line="240" w:lineRule="auto"/>
        <w:ind w:firstLine="720"/>
        <w:jc w:val="both"/>
        <w:rPr>
          <w:rFonts w:ascii="Times New Roman" w:hAnsi="Times New Roman"/>
          <w:b/>
          <w:sz w:val="24"/>
          <w:szCs w:val="24"/>
        </w:rPr>
      </w:pPr>
      <w:r w:rsidRPr="009E74B8">
        <w:rPr>
          <w:rFonts w:ascii="Times New Roman" w:hAnsi="Times New Roman"/>
          <w:sz w:val="24"/>
          <w:szCs w:val="24"/>
        </w:rPr>
        <w:t xml:space="preserve">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 </w:t>
      </w:r>
    </w:p>
    <w:p w:rsidR="00234301" w:rsidRPr="009E74B8" w:rsidRDefault="00234301" w:rsidP="009E74B8">
      <w:pPr>
        <w:spacing w:line="240" w:lineRule="auto"/>
        <w:ind w:firstLine="720"/>
        <w:jc w:val="both"/>
        <w:rPr>
          <w:rFonts w:ascii="Times New Roman" w:hAnsi="Times New Roman"/>
          <w:bCs/>
          <w:sz w:val="24"/>
          <w:szCs w:val="24"/>
        </w:rPr>
      </w:pPr>
      <w:r w:rsidRPr="009E74B8">
        <w:rPr>
          <w:rFonts w:ascii="Times New Roman" w:hAnsi="Times New Roman"/>
          <w:bCs/>
          <w:sz w:val="24"/>
          <w:szCs w:val="24"/>
        </w:rPr>
        <w:t xml:space="preserve">Система контроля результатов предполагает защиту проектов, участие в конкурсах, выставках и создание различных продуктов информационной деятельности. Отслеживание результатов происходит благодаря фиксированию успехов деятельности в Портфолио каждого ученика с 5 по 9 класс. </w:t>
      </w:r>
    </w:p>
    <w:p w:rsidR="00234301" w:rsidRPr="009E74B8" w:rsidRDefault="00234301" w:rsidP="009E74B8">
      <w:pPr>
        <w:spacing w:line="240" w:lineRule="auto"/>
        <w:ind w:firstLine="720"/>
        <w:jc w:val="both"/>
        <w:rPr>
          <w:rFonts w:ascii="Times New Roman" w:hAnsi="Times New Roman"/>
          <w:bCs/>
          <w:sz w:val="24"/>
          <w:szCs w:val="24"/>
        </w:rPr>
      </w:pPr>
      <w:r w:rsidRPr="009E74B8">
        <w:rPr>
          <w:rFonts w:ascii="Times New Roman" w:hAnsi="Times New Roman"/>
          <w:sz w:val="24"/>
          <w:szCs w:val="24"/>
        </w:rPr>
        <w:t>Для оценки сформированности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учащихся и учителей. Процедура проведения измерений ИКТ-компетентности называется тестированием. В ходе этой процедуры учащиеся выполняют последовательность контрольных заданий, 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234301" w:rsidRPr="009E74B8" w:rsidRDefault="00234301" w:rsidP="009E74B8">
      <w:pPr>
        <w:tabs>
          <w:tab w:val="left" w:pos="720"/>
          <w:tab w:val="left" w:pos="9355"/>
        </w:tabs>
        <w:spacing w:line="240" w:lineRule="auto"/>
        <w:ind w:firstLine="720"/>
        <w:jc w:val="both"/>
        <w:rPr>
          <w:rFonts w:ascii="Times New Roman" w:hAnsi="Times New Roman"/>
          <w:sz w:val="24"/>
          <w:szCs w:val="24"/>
        </w:rPr>
      </w:pPr>
      <w:r w:rsidRPr="009E74B8">
        <w:rPr>
          <w:rFonts w:ascii="Times New Roman" w:hAnsi="Times New Roman"/>
          <w:sz w:val="24"/>
          <w:szCs w:val="24"/>
        </w:rPr>
        <w:t>Требования к тестовым заданиям можно сформулировать  следующим образом:</w:t>
      </w:r>
    </w:p>
    <w:p w:rsidR="00234301" w:rsidRPr="009E74B8" w:rsidRDefault="00234301" w:rsidP="009E74B8">
      <w:pPr>
        <w:pStyle w:val="ListParagraph"/>
        <w:numPr>
          <w:ilvl w:val="0"/>
          <w:numId w:val="10"/>
        </w:numPr>
        <w:autoSpaceDE w:val="0"/>
        <w:autoSpaceDN w:val="0"/>
        <w:adjustRightInd w:val="0"/>
        <w:rPr>
          <w:lang w:eastAsia="en-US"/>
        </w:rPr>
      </w:pPr>
      <w:r w:rsidRPr="009E74B8">
        <w:rPr>
          <w:lang w:eastAsia="en-US"/>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234301" w:rsidRPr="009E74B8" w:rsidRDefault="00234301" w:rsidP="009E74B8">
      <w:pPr>
        <w:pStyle w:val="ListParagraph"/>
        <w:numPr>
          <w:ilvl w:val="0"/>
          <w:numId w:val="10"/>
        </w:numPr>
        <w:autoSpaceDE w:val="0"/>
        <w:autoSpaceDN w:val="0"/>
        <w:adjustRightInd w:val="0"/>
        <w:rPr>
          <w:lang w:eastAsia="en-US"/>
        </w:rPr>
      </w:pPr>
      <w:r w:rsidRPr="009E74B8">
        <w:rPr>
          <w:lang w:eastAsia="en-US"/>
        </w:rPr>
        <w:t xml:space="preserve">особое  внимание необходимо сделать на объем текста, который учащийся должен прочесть и переработать при выполнении задания. </w:t>
      </w:r>
    </w:p>
    <w:p w:rsidR="00234301" w:rsidRPr="009E74B8" w:rsidRDefault="00234301" w:rsidP="009E74B8">
      <w:pPr>
        <w:pStyle w:val="ListParagraph"/>
        <w:numPr>
          <w:ilvl w:val="0"/>
          <w:numId w:val="10"/>
        </w:numPr>
        <w:tabs>
          <w:tab w:val="left" w:pos="9355"/>
        </w:tabs>
        <w:autoSpaceDE w:val="0"/>
        <w:autoSpaceDN w:val="0"/>
        <w:adjustRightInd w:val="0"/>
        <w:ind w:hanging="294"/>
        <w:rPr>
          <w:lang w:eastAsia="en-US"/>
        </w:rPr>
      </w:pPr>
      <w:r w:rsidRPr="009E74B8">
        <w:rPr>
          <w:lang w:eastAsia="en-US"/>
        </w:rPr>
        <w:t xml:space="preserve">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т.д.  </w:t>
      </w:r>
    </w:p>
    <w:p w:rsidR="00234301" w:rsidRPr="009E74B8" w:rsidRDefault="00234301" w:rsidP="009E74B8">
      <w:pPr>
        <w:tabs>
          <w:tab w:val="left" w:pos="9355"/>
        </w:tabs>
        <w:spacing w:line="240" w:lineRule="auto"/>
        <w:jc w:val="both"/>
        <w:rPr>
          <w:rFonts w:ascii="Times New Roman" w:hAnsi="Times New Roman"/>
          <w:sz w:val="24"/>
          <w:szCs w:val="24"/>
        </w:rPr>
      </w:pPr>
      <w:r w:rsidRPr="009E74B8">
        <w:rPr>
          <w:rFonts w:ascii="Times New Roman" w:hAnsi="Times New Roman"/>
          <w:sz w:val="24"/>
          <w:szCs w:val="24"/>
        </w:rPr>
        <w:t xml:space="preserve">  </w:t>
      </w:r>
      <w:r w:rsidRPr="009E74B8">
        <w:rPr>
          <w:rFonts w:ascii="Times New Roman" w:hAnsi="Times New Roman"/>
          <w:b/>
          <w:sz w:val="24"/>
          <w:szCs w:val="24"/>
        </w:rPr>
        <w:t>2. Содержательный раздел</w:t>
      </w: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2.1.Основное содержание программы</w:t>
      </w:r>
    </w:p>
    <w:p w:rsidR="00234301" w:rsidRPr="009E74B8" w:rsidRDefault="00234301" w:rsidP="009E74B8">
      <w:pPr>
        <w:pStyle w:val="NormalWeb"/>
        <w:spacing w:before="0" w:after="0"/>
        <w:ind w:firstLine="708"/>
        <w:jc w:val="both"/>
        <w:rPr>
          <w:sz w:val="24"/>
          <w:szCs w:val="24"/>
        </w:rPr>
      </w:pPr>
      <w:r w:rsidRPr="009E74B8">
        <w:rPr>
          <w:sz w:val="24"/>
          <w:szCs w:val="24"/>
        </w:rPr>
        <w:t xml:space="preserve">Программа формирования ИКТ - компетентности включает следующие разделы: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07"/>
      </w:tblGrid>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center"/>
              <w:rPr>
                <w:b/>
                <w:sz w:val="24"/>
                <w:szCs w:val="24"/>
              </w:rPr>
            </w:pPr>
            <w:r w:rsidRPr="009E74B8">
              <w:rPr>
                <w:b/>
                <w:sz w:val="24"/>
                <w:szCs w:val="24"/>
              </w:rPr>
              <w:t>Разделы</w:t>
            </w:r>
          </w:p>
        </w:tc>
        <w:tc>
          <w:tcPr>
            <w:tcW w:w="7407" w:type="dxa"/>
          </w:tcPr>
          <w:p w:rsidR="00234301" w:rsidRPr="009E74B8" w:rsidRDefault="00234301" w:rsidP="009E74B8">
            <w:pPr>
              <w:pStyle w:val="NormalWeb"/>
              <w:widowControl w:val="0"/>
              <w:autoSpaceDE w:val="0"/>
              <w:autoSpaceDN w:val="0"/>
              <w:adjustRightInd w:val="0"/>
              <w:spacing w:before="0" w:after="0"/>
              <w:jc w:val="center"/>
              <w:rPr>
                <w:b/>
                <w:sz w:val="24"/>
                <w:szCs w:val="24"/>
              </w:rPr>
            </w:pPr>
            <w:r w:rsidRPr="009E74B8">
              <w:rPr>
                <w:b/>
                <w:sz w:val="24"/>
                <w:szCs w:val="24"/>
              </w:rPr>
              <w:t>Содержание</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 xml:space="preserve">Знакомство со  </w:t>
            </w:r>
          </w:p>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 xml:space="preserve">средствами ИКТ  </w:t>
            </w:r>
          </w:p>
        </w:tc>
        <w:tc>
          <w:tcPr>
            <w:tcW w:w="7407"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Запись, фиксация</w:t>
            </w:r>
          </w:p>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 xml:space="preserve">информации  </w:t>
            </w:r>
          </w:p>
        </w:tc>
        <w:tc>
          <w:tcPr>
            <w:tcW w:w="7407"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 xml:space="preserve">Создание текстов с  помощью компьютера  </w:t>
            </w:r>
          </w:p>
        </w:tc>
        <w:tc>
          <w:tcPr>
            <w:tcW w:w="7407" w:type="dxa"/>
          </w:tcPr>
          <w:p w:rsidR="00234301" w:rsidRPr="009E74B8" w:rsidRDefault="00234301" w:rsidP="009E74B8">
            <w:pPr>
              <w:pStyle w:val="NormalWeb"/>
              <w:widowControl w:val="0"/>
              <w:autoSpaceDE w:val="0"/>
              <w:autoSpaceDN w:val="0"/>
              <w:adjustRightInd w:val="0"/>
              <w:jc w:val="both"/>
              <w:rPr>
                <w:sz w:val="24"/>
                <w:szCs w:val="24"/>
              </w:rPr>
            </w:pPr>
            <w:r w:rsidRPr="009E74B8">
              <w:rPr>
                <w:sz w:val="24"/>
                <w:szCs w:val="24"/>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Создание графических  сообщений</w:t>
            </w:r>
          </w:p>
        </w:tc>
        <w:tc>
          <w:tcPr>
            <w:tcW w:w="7407" w:type="dxa"/>
          </w:tcPr>
          <w:p w:rsidR="00234301" w:rsidRPr="009E74B8" w:rsidRDefault="00234301" w:rsidP="009E74B8">
            <w:pPr>
              <w:pStyle w:val="NormalWeb"/>
              <w:widowControl w:val="0"/>
              <w:autoSpaceDE w:val="0"/>
              <w:autoSpaceDN w:val="0"/>
              <w:adjustRightInd w:val="0"/>
              <w:jc w:val="both"/>
              <w:rPr>
                <w:sz w:val="24"/>
                <w:szCs w:val="24"/>
              </w:rPr>
            </w:pPr>
            <w:r w:rsidRPr="009E74B8">
              <w:rPr>
                <w:sz w:val="24"/>
                <w:szCs w:val="24"/>
              </w:rPr>
              <w:t xml:space="preserve">Рисование  на  графическом  планшете.  Создание  планов   территории. Создание диаграмм и деревьев.  </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Редактирование сообщений</w:t>
            </w:r>
          </w:p>
        </w:tc>
        <w:tc>
          <w:tcPr>
            <w:tcW w:w="7407" w:type="dxa"/>
          </w:tcPr>
          <w:p w:rsidR="00234301" w:rsidRPr="009E74B8" w:rsidRDefault="00234301" w:rsidP="009E74B8">
            <w:pPr>
              <w:pStyle w:val="NormalWeb"/>
              <w:widowControl w:val="0"/>
              <w:autoSpaceDE w:val="0"/>
              <w:autoSpaceDN w:val="0"/>
              <w:adjustRightInd w:val="0"/>
              <w:jc w:val="both"/>
              <w:rPr>
                <w:sz w:val="24"/>
                <w:szCs w:val="24"/>
              </w:rPr>
            </w:pPr>
            <w:r w:rsidRPr="009E74B8">
              <w:rPr>
                <w:sz w:val="24"/>
                <w:szCs w:val="24"/>
              </w:rPr>
              <w:t xml:space="preserve">Редактирование текста фотоизображений и их цепочек (слайд-  шоу), видео- и аудиозаписей.  </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 xml:space="preserve">Создание новых  сообщений путём комбинирования из </w:t>
            </w:r>
          </w:p>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имеющихся</w:t>
            </w:r>
          </w:p>
        </w:tc>
        <w:tc>
          <w:tcPr>
            <w:tcW w:w="7407" w:type="dxa"/>
          </w:tcPr>
          <w:p w:rsidR="00234301" w:rsidRPr="009E74B8" w:rsidRDefault="00234301" w:rsidP="009E74B8">
            <w:pPr>
              <w:pStyle w:val="NormalWeb"/>
              <w:widowControl w:val="0"/>
              <w:autoSpaceDE w:val="0"/>
              <w:autoSpaceDN w:val="0"/>
              <w:adjustRightInd w:val="0"/>
              <w:jc w:val="both"/>
              <w:rPr>
                <w:sz w:val="24"/>
                <w:szCs w:val="24"/>
              </w:rPr>
            </w:pPr>
            <w:r w:rsidRPr="009E74B8">
              <w:rPr>
                <w:sz w:val="24"/>
                <w:szCs w:val="24"/>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Создание структурированных сообщений</w:t>
            </w:r>
          </w:p>
        </w:tc>
        <w:tc>
          <w:tcPr>
            <w:tcW w:w="7407" w:type="dxa"/>
          </w:tcPr>
          <w:p w:rsidR="00234301" w:rsidRPr="009E74B8" w:rsidRDefault="00234301" w:rsidP="009E74B8">
            <w:pPr>
              <w:pStyle w:val="NormalWeb"/>
              <w:widowControl w:val="0"/>
              <w:autoSpaceDE w:val="0"/>
              <w:autoSpaceDN w:val="0"/>
              <w:adjustRightInd w:val="0"/>
              <w:jc w:val="both"/>
              <w:rPr>
                <w:sz w:val="24"/>
                <w:szCs w:val="24"/>
              </w:rPr>
            </w:pPr>
            <w:r w:rsidRPr="009E74B8">
              <w:rPr>
                <w:sz w:val="24"/>
                <w:szCs w:val="24"/>
              </w:rPr>
              <w:t xml:space="preserve">  Создание  письменного  сообщения.  Подготовка  устного   сообщения c аудиовизуальной  поддержкой,  написание   пояснений и тезисов</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 xml:space="preserve">Представление и  обработка данных  </w:t>
            </w:r>
          </w:p>
        </w:tc>
        <w:tc>
          <w:tcPr>
            <w:tcW w:w="7407" w:type="dxa"/>
          </w:tcPr>
          <w:p w:rsidR="00234301" w:rsidRPr="009E74B8" w:rsidRDefault="00234301" w:rsidP="009E74B8">
            <w:pPr>
              <w:pStyle w:val="NormalWeb"/>
              <w:widowControl w:val="0"/>
              <w:autoSpaceDE w:val="0"/>
              <w:autoSpaceDN w:val="0"/>
              <w:adjustRightInd w:val="0"/>
              <w:jc w:val="both"/>
              <w:rPr>
                <w:sz w:val="24"/>
                <w:szCs w:val="24"/>
              </w:rPr>
            </w:pPr>
            <w:r w:rsidRPr="009E74B8">
              <w:rPr>
                <w:sz w:val="24"/>
                <w:szCs w:val="24"/>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 xml:space="preserve">Поиск информации  </w:t>
            </w:r>
          </w:p>
        </w:tc>
        <w:tc>
          <w:tcPr>
            <w:tcW w:w="7407" w:type="dxa"/>
          </w:tcPr>
          <w:p w:rsidR="00234301" w:rsidRPr="009E74B8" w:rsidRDefault="00234301" w:rsidP="009E74B8">
            <w:pPr>
              <w:pStyle w:val="NormalWeb"/>
              <w:widowControl w:val="0"/>
              <w:autoSpaceDE w:val="0"/>
              <w:autoSpaceDN w:val="0"/>
              <w:adjustRightInd w:val="0"/>
              <w:jc w:val="both"/>
              <w:rPr>
                <w:sz w:val="24"/>
                <w:szCs w:val="24"/>
              </w:rPr>
            </w:pPr>
            <w:r w:rsidRPr="009E74B8">
              <w:rPr>
                <w:sz w:val="24"/>
                <w:szCs w:val="24"/>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tc>
      </w:tr>
      <w:tr w:rsidR="00234301" w:rsidRPr="00B1029C" w:rsidTr="009836C8">
        <w:tc>
          <w:tcPr>
            <w:tcW w:w="2268" w:type="dxa"/>
          </w:tcPr>
          <w:p w:rsidR="00234301" w:rsidRPr="009E74B8" w:rsidRDefault="00234301" w:rsidP="009E74B8">
            <w:pPr>
              <w:pStyle w:val="NormalWeb"/>
              <w:widowControl w:val="0"/>
              <w:autoSpaceDE w:val="0"/>
              <w:autoSpaceDN w:val="0"/>
              <w:adjustRightInd w:val="0"/>
              <w:spacing w:before="0" w:after="0"/>
              <w:jc w:val="both"/>
              <w:rPr>
                <w:sz w:val="24"/>
                <w:szCs w:val="24"/>
              </w:rPr>
            </w:pPr>
            <w:r w:rsidRPr="009E74B8">
              <w:rPr>
                <w:sz w:val="24"/>
                <w:szCs w:val="24"/>
              </w:rPr>
              <w:t>Коммуникация,  проектирование,  моделирование,  управление и  организация деятельности</w:t>
            </w:r>
          </w:p>
        </w:tc>
        <w:tc>
          <w:tcPr>
            <w:tcW w:w="7407" w:type="dxa"/>
          </w:tcPr>
          <w:p w:rsidR="00234301" w:rsidRPr="009E74B8" w:rsidRDefault="00234301" w:rsidP="009E74B8">
            <w:pPr>
              <w:pStyle w:val="NormalWeb"/>
              <w:widowControl w:val="0"/>
              <w:autoSpaceDE w:val="0"/>
              <w:autoSpaceDN w:val="0"/>
              <w:adjustRightInd w:val="0"/>
              <w:jc w:val="both"/>
              <w:rPr>
                <w:sz w:val="24"/>
                <w:szCs w:val="24"/>
              </w:rPr>
            </w:pPr>
            <w:r w:rsidRPr="009E74B8">
              <w:rPr>
                <w:sz w:val="24"/>
                <w:szCs w:val="24"/>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w:t>
            </w:r>
          </w:p>
        </w:tc>
      </w:tr>
    </w:tbl>
    <w:p w:rsidR="00234301" w:rsidRPr="009E74B8" w:rsidRDefault="00234301" w:rsidP="009E74B8">
      <w:pPr>
        <w:pStyle w:val="NormalWeb"/>
        <w:spacing w:before="0" w:after="0"/>
        <w:ind w:firstLine="708"/>
        <w:jc w:val="both"/>
        <w:rPr>
          <w:sz w:val="24"/>
          <w:szCs w:val="24"/>
        </w:rPr>
      </w:pPr>
    </w:p>
    <w:p w:rsidR="00234301" w:rsidRPr="009E74B8" w:rsidRDefault="00234301" w:rsidP="009E74B8">
      <w:pPr>
        <w:pStyle w:val="NormalWeb"/>
        <w:spacing w:before="0" w:after="0"/>
        <w:ind w:firstLine="708"/>
        <w:jc w:val="both"/>
        <w:rPr>
          <w:sz w:val="24"/>
          <w:szCs w:val="24"/>
        </w:rPr>
      </w:pPr>
      <w:r w:rsidRPr="009E74B8">
        <w:rPr>
          <w:sz w:val="24"/>
          <w:szCs w:val="24"/>
        </w:rPr>
        <w:t xml:space="preserve">Содержание программы реализуется средствами различных учебных предметов. Важно, чтобы формирование того или иного элемента или компонента ИКТ-компетентности школьников было непосредственно увязано с его применением. Тем самым обеспечивается: </w:t>
      </w:r>
    </w:p>
    <w:p w:rsidR="00234301" w:rsidRPr="009E74B8" w:rsidRDefault="00234301" w:rsidP="009E74B8">
      <w:pPr>
        <w:pStyle w:val="NormalWeb"/>
        <w:spacing w:before="0" w:after="0"/>
        <w:jc w:val="both"/>
        <w:rPr>
          <w:sz w:val="24"/>
          <w:szCs w:val="24"/>
        </w:rPr>
      </w:pPr>
      <w:r w:rsidRPr="009E74B8">
        <w:rPr>
          <w:sz w:val="24"/>
          <w:szCs w:val="24"/>
        </w:rPr>
        <w:t>• естественная мотивация, цель обучения;</w:t>
      </w:r>
    </w:p>
    <w:p w:rsidR="00234301" w:rsidRPr="009E74B8" w:rsidRDefault="00234301" w:rsidP="009E74B8">
      <w:pPr>
        <w:pStyle w:val="NormalWeb"/>
        <w:spacing w:before="0" w:after="0"/>
        <w:jc w:val="both"/>
        <w:rPr>
          <w:sz w:val="24"/>
          <w:szCs w:val="24"/>
        </w:rPr>
      </w:pPr>
      <w:r w:rsidRPr="009E74B8">
        <w:rPr>
          <w:sz w:val="24"/>
          <w:szCs w:val="24"/>
        </w:rPr>
        <w:t xml:space="preserve">• встроенный контроль результатов освоения ИКТ; </w:t>
      </w:r>
    </w:p>
    <w:p w:rsidR="00234301" w:rsidRPr="009E74B8" w:rsidRDefault="00234301" w:rsidP="009E74B8">
      <w:pPr>
        <w:pStyle w:val="NormalWeb"/>
        <w:spacing w:before="0" w:after="0"/>
        <w:jc w:val="both"/>
        <w:rPr>
          <w:sz w:val="24"/>
          <w:szCs w:val="24"/>
        </w:rPr>
      </w:pPr>
      <w:r w:rsidRPr="009E74B8">
        <w:rPr>
          <w:sz w:val="24"/>
          <w:szCs w:val="24"/>
        </w:rPr>
        <w:t xml:space="preserve">• повышение эффективности применения ИКТ в данном предмете; </w:t>
      </w:r>
    </w:p>
    <w:p w:rsidR="00234301" w:rsidRPr="009E74B8" w:rsidRDefault="00234301" w:rsidP="009E74B8">
      <w:pPr>
        <w:pStyle w:val="NormalWeb"/>
        <w:spacing w:before="0" w:after="0"/>
        <w:jc w:val="both"/>
        <w:rPr>
          <w:sz w:val="24"/>
          <w:szCs w:val="24"/>
        </w:rPr>
      </w:pPr>
      <w:r w:rsidRPr="009E74B8">
        <w:rPr>
          <w:sz w:val="24"/>
          <w:szCs w:val="24"/>
        </w:rPr>
        <w:t xml:space="preserve">• формирование цифрового портфолио по предмету, что важно для оценивания результатов освоения данного предмета. </w:t>
      </w:r>
    </w:p>
    <w:p w:rsidR="00234301" w:rsidRPr="009E74B8" w:rsidRDefault="00234301" w:rsidP="009E74B8">
      <w:pPr>
        <w:pStyle w:val="NormalWeb"/>
        <w:spacing w:before="0" w:after="0"/>
        <w:ind w:firstLine="708"/>
        <w:jc w:val="both"/>
        <w:rPr>
          <w:sz w:val="24"/>
          <w:szCs w:val="24"/>
        </w:rPr>
      </w:pPr>
      <w:r w:rsidRPr="009E74B8">
        <w:rPr>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234301" w:rsidRPr="009E74B8" w:rsidRDefault="00234301" w:rsidP="009E74B8">
      <w:pPr>
        <w:pStyle w:val="NormalWeb"/>
        <w:spacing w:before="0" w:after="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2"/>
        <w:gridCol w:w="7676"/>
      </w:tblGrid>
      <w:tr w:rsidR="00234301" w:rsidRPr="00B1029C" w:rsidTr="009836C8">
        <w:tc>
          <w:tcPr>
            <w:tcW w:w="1972" w:type="dxa"/>
          </w:tcPr>
          <w:p w:rsidR="00234301" w:rsidRPr="00B1029C" w:rsidRDefault="00234301" w:rsidP="009E74B8">
            <w:pPr>
              <w:spacing w:line="240" w:lineRule="auto"/>
              <w:rPr>
                <w:rFonts w:ascii="Times New Roman" w:hAnsi="Times New Roman"/>
                <w:b/>
                <w:bCs/>
                <w:sz w:val="24"/>
                <w:szCs w:val="24"/>
              </w:rPr>
            </w:pPr>
            <w:r w:rsidRPr="00B1029C">
              <w:rPr>
                <w:rFonts w:ascii="Times New Roman" w:hAnsi="Times New Roman"/>
                <w:b/>
                <w:bCs/>
                <w:sz w:val="24"/>
                <w:szCs w:val="24"/>
              </w:rPr>
              <w:t>Предмет</w:t>
            </w:r>
          </w:p>
        </w:tc>
        <w:tc>
          <w:tcPr>
            <w:tcW w:w="7676" w:type="dxa"/>
          </w:tcPr>
          <w:p w:rsidR="00234301" w:rsidRPr="00B1029C" w:rsidRDefault="00234301" w:rsidP="009E74B8">
            <w:pPr>
              <w:spacing w:line="240" w:lineRule="auto"/>
              <w:rPr>
                <w:rFonts w:ascii="Times New Roman" w:hAnsi="Times New Roman"/>
                <w:b/>
                <w:bCs/>
                <w:sz w:val="24"/>
                <w:szCs w:val="24"/>
              </w:rPr>
            </w:pPr>
            <w:r w:rsidRPr="00B1029C">
              <w:rPr>
                <w:rFonts w:ascii="Times New Roman" w:hAnsi="Times New Roman"/>
                <w:b/>
                <w:bCs/>
                <w:sz w:val="24"/>
                <w:szCs w:val="24"/>
              </w:rPr>
              <w:t>Формирование ИКТ-компетентности</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Русский язык</w:t>
            </w:r>
          </w:p>
        </w:tc>
        <w:tc>
          <w:tcPr>
            <w:tcW w:w="7676"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Умение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Литература</w:t>
            </w:r>
          </w:p>
        </w:tc>
        <w:tc>
          <w:tcPr>
            <w:tcW w:w="7676"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Использование для решения познавательных и коммуникативных задач различных источников информации (словари, энциклопедии, Интернет - ресурсы и др.).</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Умение работать с разными источниками информации, находить ее, анализировать, использовать в самостоятельной деятельности.</w:t>
            </w:r>
          </w:p>
          <w:p w:rsidR="00234301" w:rsidRPr="009E74B8" w:rsidRDefault="00234301" w:rsidP="009E74B8">
            <w:pPr>
              <w:pStyle w:val="NormalWeb"/>
              <w:spacing w:before="0" w:after="0"/>
              <w:jc w:val="both"/>
              <w:rPr>
                <w:sz w:val="24"/>
                <w:szCs w:val="24"/>
              </w:rPr>
            </w:pPr>
            <w:r w:rsidRPr="009E74B8">
              <w:rPr>
                <w:sz w:val="24"/>
                <w:szCs w:val="24"/>
              </w:rPr>
              <w:t xml:space="preserve">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Иностранный язык</w:t>
            </w:r>
          </w:p>
        </w:tc>
        <w:tc>
          <w:tcPr>
            <w:tcW w:w="7676" w:type="dxa"/>
          </w:tcPr>
          <w:p w:rsidR="00234301" w:rsidRPr="009E74B8" w:rsidRDefault="00234301" w:rsidP="009E74B8">
            <w:pPr>
              <w:pStyle w:val="NormalWeb"/>
              <w:spacing w:before="0" w:after="0"/>
              <w:rPr>
                <w:sz w:val="24"/>
                <w:szCs w:val="24"/>
              </w:rPr>
            </w:pPr>
            <w:r w:rsidRPr="009E74B8">
              <w:rPr>
                <w:sz w:val="24"/>
                <w:szCs w:val="24"/>
              </w:rPr>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История</w:t>
            </w:r>
          </w:p>
        </w:tc>
        <w:tc>
          <w:tcPr>
            <w:tcW w:w="7676"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r w:rsidRPr="00B1029C">
              <w:rPr>
                <w:rFonts w:ascii="Times New Roman" w:hAnsi="Times New Roman"/>
                <w:bCs/>
                <w:sz w:val="24"/>
                <w:szCs w:val="24"/>
              </w:rPr>
              <w:b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Работа с историческими источниками: читать историческую карту с опорой на легенду;</w:t>
            </w:r>
            <w:r w:rsidRPr="00B1029C">
              <w:rPr>
                <w:rFonts w:ascii="Times New Roman" w:hAnsi="Times New Roman"/>
                <w:bCs/>
                <w:sz w:val="24"/>
                <w:szCs w:val="24"/>
              </w:rPr>
              <w:br/>
              <w:t>проводить поиск необходимой информации в одном или нескольких источниках материальных, текстовых, изобразительных и др.); сравнивать данные разных источников, выявлять их сходство и различия.</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Обществознание</w:t>
            </w:r>
          </w:p>
        </w:tc>
        <w:tc>
          <w:tcPr>
            <w:tcW w:w="7676"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понимание значения коммуникации в межличностном общении.</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 xml:space="preserve">Математика, </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информатика</w:t>
            </w:r>
          </w:p>
        </w:tc>
        <w:tc>
          <w:tcPr>
            <w:tcW w:w="7676" w:type="dxa"/>
          </w:tcPr>
          <w:p w:rsidR="00234301" w:rsidRPr="009E74B8" w:rsidRDefault="00234301" w:rsidP="009E74B8">
            <w:pPr>
              <w:pStyle w:val="NormalWeb"/>
              <w:spacing w:before="0" w:after="0"/>
              <w:rPr>
                <w:sz w:val="24"/>
                <w:szCs w:val="24"/>
              </w:rPr>
            </w:pPr>
            <w:r w:rsidRPr="009E74B8">
              <w:rPr>
                <w:sz w:val="24"/>
                <w:szCs w:val="24"/>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информационных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География</w:t>
            </w:r>
          </w:p>
        </w:tc>
        <w:tc>
          <w:tcPr>
            <w:tcW w:w="7676"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Физика</w:t>
            </w:r>
          </w:p>
        </w:tc>
        <w:tc>
          <w:tcPr>
            <w:tcW w:w="7676" w:type="dxa"/>
          </w:tcPr>
          <w:p w:rsidR="00234301" w:rsidRPr="009E74B8" w:rsidRDefault="00234301" w:rsidP="009E74B8">
            <w:pPr>
              <w:pStyle w:val="NormalWeb"/>
              <w:spacing w:before="0" w:after="0"/>
              <w:rPr>
                <w:sz w:val="24"/>
                <w:szCs w:val="24"/>
              </w:rPr>
            </w:pPr>
            <w:r w:rsidRPr="009E74B8">
              <w:rPr>
                <w:sz w:val="24"/>
                <w:szCs w:val="24"/>
              </w:rPr>
              <w:t xml:space="preserve">Фиксация информации о внешнем мире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Технология</w:t>
            </w:r>
          </w:p>
        </w:tc>
        <w:tc>
          <w:tcPr>
            <w:tcW w:w="7676"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Получение технико-технологических сведений из разнообразных источников информации;</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виртуальное и натурное моделирование технических объектов и технологических процессов;</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B1029C">
              <w:rPr>
                <w:rFonts w:ascii="Times New Roman" w:hAnsi="Times New Roman"/>
                <w:bCs/>
                <w:sz w:val="24"/>
                <w:szCs w:val="24"/>
              </w:rPr>
              <w:b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Изобразительное искусство, музыка</w:t>
            </w:r>
          </w:p>
        </w:tc>
        <w:tc>
          <w:tcPr>
            <w:tcW w:w="7676"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Формировать ключевые компетенции в процессе диалога с искусством: исследовательские умения, коммуникативные умения, информационные умения;</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структурировать изученный материал и информацию, полученную из различных источников.</w:t>
            </w:r>
          </w:p>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sz w:val="24"/>
                <w:szCs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tc>
      </w:tr>
      <w:tr w:rsidR="00234301" w:rsidRPr="00B1029C" w:rsidTr="009836C8">
        <w:tc>
          <w:tcPr>
            <w:tcW w:w="1972"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Биология</w:t>
            </w:r>
          </w:p>
        </w:tc>
        <w:tc>
          <w:tcPr>
            <w:tcW w:w="7676" w:type="dxa"/>
          </w:tcPr>
          <w:p w:rsidR="00234301" w:rsidRPr="00B1029C" w:rsidRDefault="00234301" w:rsidP="009E74B8">
            <w:pPr>
              <w:spacing w:line="240" w:lineRule="auto"/>
              <w:rPr>
                <w:rFonts w:ascii="Times New Roman" w:hAnsi="Times New Roman"/>
                <w:bCs/>
                <w:sz w:val="24"/>
                <w:szCs w:val="24"/>
              </w:rPr>
            </w:pPr>
            <w:r w:rsidRPr="00B1029C">
              <w:rPr>
                <w:rFonts w:ascii="Times New Roman" w:hAnsi="Times New Roman"/>
                <w:bCs/>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tc>
      </w:tr>
    </w:tbl>
    <w:p w:rsidR="00234301" w:rsidRPr="009E74B8" w:rsidRDefault="00234301" w:rsidP="009E74B8">
      <w:pPr>
        <w:spacing w:line="240" w:lineRule="auto"/>
        <w:jc w:val="both"/>
        <w:rPr>
          <w:rFonts w:ascii="Times New Roman" w:hAnsi="Times New Roman"/>
          <w:sz w:val="24"/>
          <w:szCs w:val="24"/>
        </w:rPr>
      </w:pP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2.2. Описание технологий, методов и форм организации работы по реализации программы как в урочной, так и внеурочной деятельности обучающихся</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Формирование ИКТ - компетентности представляет собой процесс перехода к такому состоянию, когда ученик становится способным находить, понимать, оценивать и применять информацию в различных формах для решения личных, социальных или глобальных проблем.</w:t>
      </w:r>
    </w:p>
    <w:p w:rsidR="00234301" w:rsidRPr="009E74B8" w:rsidRDefault="00234301" w:rsidP="009E74B8">
      <w:pPr>
        <w:spacing w:line="240" w:lineRule="auto"/>
        <w:jc w:val="both"/>
        <w:rPr>
          <w:rFonts w:ascii="Times New Roman" w:hAnsi="Times New Roman"/>
          <w:bCs/>
          <w:sz w:val="24"/>
          <w:szCs w:val="24"/>
        </w:rPr>
      </w:pPr>
      <w:r w:rsidRPr="009E74B8">
        <w:rPr>
          <w:rFonts w:ascii="Times New Roman" w:hAnsi="Times New Roman"/>
          <w:bCs/>
          <w:sz w:val="24"/>
          <w:szCs w:val="24"/>
        </w:rPr>
        <w:tab/>
        <w:t xml:space="preserve">Выработка подлинной информационной компетентности, прежде всего, предполагает формирование универсальных навыков мышления и решения задач. К ним относятся умения наблюдать и делать логические выводы, использовать различные знаковые системы и абстрактные модели, анализировать ситуацию с разных точек зрения, понимать общий контекст и скрытый смысл высказываний, неуклонно самостоятельно работать над повышением своей компетентности в этой сфере. </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 xml:space="preserve">Необходимой эффективной методикой обучения  на пути развития наших детей в компетентных пользователей современными информационными и коммуникационными технологиями является проектная деятельность. </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В процессе обучения на всех уроках возможно формирование умения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1) использование элементов причинно-следственного анализа;</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2) исследование несложных реальных связей и зависимостей;</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3) определение сущностных характеристик изучаемого объекта; выбор верных критериев для сравнения, сопоставления, оценки объектов;</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4) поиск и извлечение нужной информации по заданной теме в адаптированных источниках различного типа;</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6) объяснение изученных положений на конкретных примерах;</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234301" w:rsidRPr="009E74B8" w:rsidRDefault="00234301" w:rsidP="009E74B8">
      <w:pPr>
        <w:spacing w:line="240" w:lineRule="auto"/>
        <w:ind w:firstLine="708"/>
        <w:jc w:val="both"/>
        <w:rPr>
          <w:rFonts w:ascii="Times New Roman" w:hAnsi="Times New Roman"/>
          <w:bCs/>
          <w:sz w:val="24"/>
          <w:szCs w:val="24"/>
        </w:rPr>
      </w:pPr>
      <w:r w:rsidRPr="009E74B8">
        <w:rPr>
          <w:rFonts w:ascii="Times New Roman" w:hAnsi="Times New Roman"/>
          <w:bCs/>
          <w:sz w:val="24"/>
          <w:szCs w:val="24"/>
        </w:rPr>
        <w:t>8) определение собственного отношения к явлениям современной жизни, формулирование своей точки зрения.</w:t>
      </w:r>
    </w:p>
    <w:p w:rsidR="00234301" w:rsidRPr="009E74B8" w:rsidRDefault="00234301" w:rsidP="009E74B8">
      <w:pPr>
        <w:tabs>
          <w:tab w:val="left" w:pos="9355"/>
        </w:tabs>
        <w:spacing w:line="240" w:lineRule="auto"/>
        <w:ind w:firstLine="540"/>
        <w:jc w:val="both"/>
        <w:rPr>
          <w:rFonts w:ascii="Times New Roman" w:hAnsi="Times New Roman"/>
          <w:sz w:val="24"/>
          <w:szCs w:val="24"/>
        </w:rPr>
      </w:pPr>
      <w:r w:rsidRPr="009E74B8">
        <w:rPr>
          <w:rFonts w:ascii="Times New Roman" w:hAnsi="Times New Roman"/>
          <w:sz w:val="24"/>
          <w:szCs w:val="24"/>
        </w:rPr>
        <w:t>Формирование у школьников ИКТ-</w:t>
      </w:r>
      <w:r>
        <w:rPr>
          <w:rFonts w:ascii="Times New Roman" w:hAnsi="Times New Roman"/>
          <w:sz w:val="24"/>
          <w:szCs w:val="24"/>
        </w:rPr>
        <w:t xml:space="preserve"> </w:t>
      </w:r>
      <w:r w:rsidRPr="009E74B8">
        <w:rPr>
          <w:rFonts w:ascii="Times New Roman" w:hAnsi="Times New Roman"/>
          <w:sz w:val="24"/>
          <w:szCs w:val="24"/>
        </w:rPr>
        <w:t>компетентности требует от учителей использования специальных методов и приемов:</w:t>
      </w:r>
    </w:p>
    <w:p w:rsidR="00234301" w:rsidRPr="009E74B8" w:rsidRDefault="00234301" w:rsidP="009E74B8">
      <w:pPr>
        <w:pStyle w:val="ListParagraph"/>
        <w:numPr>
          <w:ilvl w:val="0"/>
          <w:numId w:val="11"/>
        </w:numPr>
        <w:autoSpaceDE w:val="0"/>
        <w:autoSpaceDN w:val="0"/>
        <w:adjustRightInd w:val="0"/>
      </w:pPr>
      <w:r w:rsidRPr="009E74B8">
        <w:t>учитель должен быть настроен на формирование этой компетентности (т.е. помнить о ней всегда);</w:t>
      </w:r>
    </w:p>
    <w:p w:rsidR="00234301" w:rsidRPr="009E74B8" w:rsidRDefault="00234301" w:rsidP="009E74B8">
      <w:pPr>
        <w:pStyle w:val="ListParagraph"/>
        <w:numPr>
          <w:ilvl w:val="0"/>
          <w:numId w:val="11"/>
        </w:numPr>
        <w:autoSpaceDE w:val="0"/>
        <w:autoSpaceDN w:val="0"/>
        <w:adjustRightInd w:val="0"/>
        <w:rPr>
          <w:lang w:eastAsia="en-US"/>
        </w:rPr>
      </w:pPr>
      <w:r w:rsidRPr="009E74B8">
        <w:rPr>
          <w:lang w:eastAsia="en-US"/>
        </w:rPr>
        <w:t>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 компетентности);</w:t>
      </w:r>
    </w:p>
    <w:p w:rsidR="00234301" w:rsidRPr="009E74B8" w:rsidRDefault="00234301" w:rsidP="009E74B8">
      <w:pPr>
        <w:pStyle w:val="ListParagraph"/>
        <w:numPr>
          <w:ilvl w:val="0"/>
          <w:numId w:val="11"/>
        </w:numPr>
        <w:autoSpaceDE w:val="0"/>
        <w:autoSpaceDN w:val="0"/>
        <w:adjustRightInd w:val="0"/>
        <w:rPr>
          <w:lang w:eastAsia="en-US"/>
        </w:rPr>
      </w:pPr>
      <w:r w:rsidRPr="009E74B8">
        <w:rPr>
          <w:lang w:eastAsia="en-US"/>
        </w:rPr>
        <w:t>на уроках следует выделять время для самостоятельной работы с текстом с дальнейшим групповым обсуждением;</w:t>
      </w:r>
    </w:p>
    <w:p w:rsidR="00234301" w:rsidRPr="009E74B8" w:rsidRDefault="00234301" w:rsidP="009E74B8">
      <w:pPr>
        <w:pStyle w:val="ListParagraph"/>
        <w:numPr>
          <w:ilvl w:val="0"/>
          <w:numId w:val="11"/>
        </w:numPr>
        <w:autoSpaceDE w:val="0"/>
        <w:autoSpaceDN w:val="0"/>
        <w:adjustRightInd w:val="0"/>
      </w:pPr>
      <w:r w:rsidRPr="009E74B8">
        <w:rPr>
          <w:lang w:eastAsia="en-US"/>
        </w:rPr>
        <w:t>формированию ИКТ-</w:t>
      </w:r>
      <w:r>
        <w:rPr>
          <w:lang w:eastAsia="en-US"/>
        </w:rPr>
        <w:t xml:space="preserve"> </w:t>
      </w:r>
      <w:r w:rsidRPr="009E74B8">
        <w:rPr>
          <w:lang w:eastAsia="en-US"/>
        </w:rPr>
        <w:t>компетентности помогает использование активных методов обучения (групповая или командная работа, деловые и ролевые игры и т.д.).</w:t>
      </w:r>
    </w:p>
    <w:p w:rsidR="00234301" w:rsidRPr="009E74B8" w:rsidRDefault="00234301" w:rsidP="009E74B8">
      <w:pPr>
        <w:spacing w:line="240" w:lineRule="auto"/>
        <w:ind w:firstLine="567"/>
        <w:jc w:val="both"/>
        <w:rPr>
          <w:rFonts w:ascii="Times New Roman" w:hAnsi="Times New Roman"/>
          <w:sz w:val="24"/>
          <w:szCs w:val="24"/>
        </w:rPr>
      </w:pPr>
      <w:r w:rsidRPr="009E74B8">
        <w:rPr>
          <w:rFonts w:ascii="Times New Roman" w:hAnsi="Times New Roman"/>
          <w:sz w:val="24"/>
          <w:szCs w:val="24"/>
        </w:rPr>
        <w:t>Размещение информационного (гипермедийного) объекта в информационной образовательной среде дает возможность учителю:</w:t>
      </w:r>
    </w:p>
    <w:p w:rsidR="00234301" w:rsidRPr="009E74B8" w:rsidRDefault="00234301" w:rsidP="009E74B8">
      <w:pPr>
        <w:numPr>
          <w:ilvl w:val="0"/>
          <w:numId w:val="12"/>
        </w:numPr>
        <w:tabs>
          <w:tab w:val="clear" w:pos="1440"/>
          <w:tab w:val="num" w:pos="851"/>
        </w:tabs>
        <w:spacing w:after="0" w:line="240" w:lineRule="auto"/>
        <w:ind w:left="851" w:hanging="284"/>
        <w:jc w:val="both"/>
        <w:rPr>
          <w:rFonts w:ascii="Times New Roman" w:hAnsi="Times New Roman"/>
          <w:sz w:val="24"/>
          <w:szCs w:val="24"/>
        </w:rPr>
      </w:pPr>
      <w:r w:rsidRPr="009E74B8">
        <w:rPr>
          <w:rFonts w:ascii="Times New Roman" w:hAnsi="Times New Roman"/>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234301" w:rsidRPr="009E74B8" w:rsidRDefault="00234301" w:rsidP="009E74B8">
      <w:pPr>
        <w:numPr>
          <w:ilvl w:val="0"/>
          <w:numId w:val="13"/>
        </w:numPr>
        <w:tabs>
          <w:tab w:val="clear" w:pos="1440"/>
          <w:tab w:val="num" w:pos="851"/>
        </w:tabs>
        <w:spacing w:after="0" w:line="240" w:lineRule="auto"/>
        <w:ind w:left="851" w:hanging="284"/>
        <w:jc w:val="both"/>
        <w:rPr>
          <w:rFonts w:ascii="Times New Roman" w:hAnsi="Times New Roman"/>
          <w:sz w:val="24"/>
          <w:szCs w:val="24"/>
        </w:rPr>
      </w:pPr>
      <w:r w:rsidRPr="009E74B8">
        <w:rPr>
          <w:rFonts w:ascii="Times New Roman" w:hAnsi="Times New Roman"/>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234301" w:rsidRPr="009E74B8" w:rsidRDefault="00234301" w:rsidP="009E74B8">
      <w:pPr>
        <w:numPr>
          <w:ilvl w:val="0"/>
          <w:numId w:val="13"/>
        </w:numPr>
        <w:tabs>
          <w:tab w:val="clear" w:pos="1440"/>
          <w:tab w:val="num" w:pos="851"/>
        </w:tabs>
        <w:spacing w:after="0" w:line="240" w:lineRule="auto"/>
        <w:ind w:left="851" w:hanging="284"/>
        <w:jc w:val="both"/>
        <w:rPr>
          <w:rFonts w:ascii="Times New Roman" w:hAnsi="Times New Roman"/>
          <w:sz w:val="24"/>
          <w:szCs w:val="24"/>
        </w:rPr>
      </w:pPr>
      <w:r w:rsidRPr="009E74B8">
        <w:rPr>
          <w:rFonts w:ascii="Times New Roman" w:hAnsi="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234301" w:rsidRPr="009E74B8" w:rsidRDefault="00234301" w:rsidP="009E74B8">
      <w:pPr>
        <w:numPr>
          <w:ilvl w:val="0"/>
          <w:numId w:val="13"/>
        </w:numPr>
        <w:tabs>
          <w:tab w:val="clear" w:pos="1440"/>
          <w:tab w:val="num" w:pos="851"/>
        </w:tabs>
        <w:spacing w:after="0" w:line="240" w:lineRule="auto"/>
        <w:ind w:left="851" w:hanging="284"/>
        <w:jc w:val="both"/>
        <w:rPr>
          <w:rFonts w:ascii="Times New Roman" w:hAnsi="Times New Roman"/>
          <w:sz w:val="24"/>
          <w:szCs w:val="24"/>
        </w:rPr>
      </w:pPr>
      <w:r w:rsidRPr="009E74B8">
        <w:rPr>
          <w:rFonts w:ascii="Times New Roman" w:hAnsi="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3.Организационный раздел</w:t>
      </w:r>
    </w:p>
    <w:p w:rsidR="00234301" w:rsidRPr="009E74B8" w:rsidRDefault="00234301" w:rsidP="009E74B8">
      <w:pPr>
        <w:spacing w:line="240" w:lineRule="auto"/>
        <w:jc w:val="both"/>
        <w:rPr>
          <w:rFonts w:ascii="Times New Roman" w:hAnsi="Times New Roman"/>
          <w:b/>
          <w:sz w:val="24"/>
          <w:szCs w:val="24"/>
        </w:rPr>
      </w:pPr>
      <w:r w:rsidRPr="009E74B8">
        <w:rPr>
          <w:rFonts w:ascii="Times New Roman" w:hAnsi="Times New Roman"/>
          <w:b/>
          <w:sz w:val="24"/>
          <w:szCs w:val="24"/>
        </w:rPr>
        <w:t>3.1.Условия реализации программы</w:t>
      </w:r>
    </w:p>
    <w:p w:rsidR="00234301" w:rsidRPr="009E74B8" w:rsidRDefault="00234301" w:rsidP="009E74B8">
      <w:pPr>
        <w:spacing w:line="240" w:lineRule="auto"/>
        <w:ind w:firstLine="567"/>
        <w:jc w:val="both"/>
        <w:rPr>
          <w:rFonts w:ascii="Times New Roman" w:hAnsi="Times New Roman"/>
          <w:sz w:val="24"/>
          <w:szCs w:val="24"/>
        </w:rPr>
      </w:pPr>
      <w:r w:rsidRPr="009E74B8">
        <w:rPr>
          <w:rFonts w:ascii="Times New Roman" w:hAnsi="Times New Roman"/>
          <w:sz w:val="24"/>
          <w:szCs w:val="24"/>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234301" w:rsidRPr="009E74B8" w:rsidRDefault="00234301" w:rsidP="009E74B8">
      <w:pPr>
        <w:spacing w:line="240" w:lineRule="auto"/>
        <w:ind w:firstLine="567"/>
        <w:jc w:val="both"/>
        <w:rPr>
          <w:rFonts w:ascii="Times New Roman" w:hAnsi="Times New Roman"/>
          <w:sz w:val="24"/>
          <w:szCs w:val="24"/>
        </w:rPr>
      </w:pPr>
      <w:r w:rsidRPr="009E74B8">
        <w:rPr>
          <w:rFonts w:ascii="Times New Roman" w:hAnsi="Times New Roman"/>
          <w:bCs/>
          <w:iCs/>
          <w:sz w:val="24"/>
          <w:szCs w:val="24"/>
        </w:rPr>
        <w:t xml:space="preserve">Основой информационной среды являются общешкольные средства ИКТ, </w:t>
      </w:r>
      <w:r w:rsidRPr="009E74B8">
        <w:rPr>
          <w:rFonts w:ascii="Times New Roman" w:hAnsi="Times New Roman"/>
          <w:sz w:val="24"/>
          <w:szCs w:val="24"/>
        </w:rPr>
        <w:t xml:space="preserve"> используемые в различных элементах образовательного процесса и процесса управления школой, не находящиеся постоянно в том или ином кабинете.</w:t>
      </w:r>
    </w:p>
    <w:p w:rsidR="00234301" w:rsidRPr="009E74B8" w:rsidRDefault="00234301" w:rsidP="009E74B8">
      <w:pPr>
        <w:spacing w:line="240" w:lineRule="auto"/>
        <w:ind w:firstLine="567"/>
        <w:jc w:val="both"/>
        <w:rPr>
          <w:rFonts w:ascii="Times New Roman" w:hAnsi="Times New Roman"/>
          <w:sz w:val="24"/>
          <w:szCs w:val="24"/>
        </w:rPr>
      </w:pPr>
      <w:r w:rsidRPr="009E74B8">
        <w:rPr>
          <w:rFonts w:ascii="Times New Roman" w:hAnsi="Times New Roman"/>
          <w:sz w:val="24"/>
          <w:szCs w:val="24"/>
        </w:rPr>
        <w:t xml:space="preserve"> Для формирования ИКТ–</w:t>
      </w:r>
      <w:r>
        <w:rPr>
          <w:rFonts w:ascii="Times New Roman" w:hAnsi="Times New Roman"/>
          <w:sz w:val="24"/>
          <w:szCs w:val="24"/>
        </w:rPr>
        <w:t xml:space="preserve"> </w:t>
      </w:r>
      <w:r w:rsidRPr="009E74B8">
        <w:rPr>
          <w:rFonts w:ascii="Times New Roman" w:hAnsi="Times New Roman"/>
          <w:sz w:val="24"/>
          <w:szCs w:val="24"/>
        </w:rPr>
        <w:t>компетентности в рамках ООП используются следующие технические средства и программные инструменты:</w:t>
      </w:r>
    </w:p>
    <w:p w:rsidR="00234301" w:rsidRPr="009E74B8" w:rsidRDefault="00234301" w:rsidP="009E74B8">
      <w:pPr>
        <w:numPr>
          <w:ilvl w:val="0"/>
          <w:numId w:val="14"/>
        </w:numPr>
        <w:tabs>
          <w:tab w:val="clear" w:pos="720"/>
          <w:tab w:val="num" w:pos="180"/>
        </w:tabs>
        <w:spacing w:after="0" w:line="240" w:lineRule="auto"/>
        <w:ind w:left="0" w:firstLine="0"/>
        <w:jc w:val="both"/>
        <w:rPr>
          <w:rFonts w:ascii="Times New Roman" w:hAnsi="Times New Roman"/>
          <w:sz w:val="24"/>
          <w:szCs w:val="24"/>
        </w:rPr>
      </w:pPr>
      <w:r w:rsidRPr="009E74B8">
        <w:rPr>
          <w:rFonts w:ascii="Times New Roman" w:hAnsi="Times New Roman"/>
          <w:b/>
          <w:bCs/>
          <w:i/>
          <w:iCs/>
          <w:sz w:val="24"/>
          <w:szCs w:val="24"/>
        </w:rPr>
        <w:t>технические</w:t>
      </w:r>
      <w:r w:rsidRPr="009E74B8">
        <w:rPr>
          <w:rFonts w:ascii="Times New Roman" w:hAnsi="Times New Roman"/>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234301" w:rsidRPr="009E74B8" w:rsidRDefault="00234301" w:rsidP="009E74B8">
      <w:pPr>
        <w:numPr>
          <w:ilvl w:val="0"/>
          <w:numId w:val="14"/>
        </w:numPr>
        <w:tabs>
          <w:tab w:val="clear" w:pos="720"/>
          <w:tab w:val="num" w:pos="180"/>
        </w:tabs>
        <w:spacing w:after="0" w:line="240" w:lineRule="auto"/>
        <w:ind w:left="0" w:firstLine="0"/>
        <w:jc w:val="both"/>
        <w:rPr>
          <w:rFonts w:ascii="Times New Roman" w:hAnsi="Times New Roman"/>
          <w:sz w:val="24"/>
          <w:szCs w:val="24"/>
        </w:rPr>
      </w:pPr>
      <w:r w:rsidRPr="009E74B8">
        <w:rPr>
          <w:rFonts w:ascii="Times New Roman" w:hAnsi="Times New Roman"/>
          <w:b/>
          <w:bCs/>
          <w:i/>
          <w:iCs/>
          <w:sz w:val="24"/>
          <w:szCs w:val="24"/>
        </w:rPr>
        <w:t xml:space="preserve">программные </w:t>
      </w:r>
      <w:r w:rsidRPr="009E74B8">
        <w:rPr>
          <w:rFonts w:ascii="Times New Roman" w:hAnsi="Times New Roman"/>
          <w:b/>
          <w:bCs/>
          <w:sz w:val="24"/>
          <w:szCs w:val="24"/>
        </w:rPr>
        <w:t xml:space="preserve">- </w:t>
      </w:r>
      <w:r w:rsidRPr="009E74B8">
        <w:rPr>
          <w:rFonts w:ascii="Times New Roman" w:hAnsi="Times New Roman"/>
          <w:sz w:val="24"/>
          <w:szCs w:val="24"/>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234301" w:rsidRPr="009E74B8" w:rsidRDefault="00234301" w:rsidP="009E74B8">
      <w:pPr>
        <w:spacing w:line="240" w:lineRule="auto"/>
        <w:ind w:firstLine="708"/>
        <w:jc w:val="both"/>
        <w:rPr>
          <w:rFonts w:ascii="Times New Roman" w:hAnsi="Times New Roman"/>
          <w:sz w:val="24"/>
          <w:szCs w:val="24"/>
        </w:rPr>
      </w:pPr>
      <w:r w:rsidRPr="009E74B8">
        <w:rPr>
          <w:rFonts w:ascii="Times New Roman" w:hAnsi="Times New Roman"/>
          <w:sz w:val="24"/>
          <w:szCs w:val="24"/>
        </w:rPr>
        <w:t>Все программные средства, установленные на компьютерах, должны быть лицензированы, в том числе операционная система (</w:t>
      </w:r>
      <w:r w:rsidRPr="009E74B8">
        <w:rPr>
          <w:rFonts w:ascii="Times New Roman" w:hAnsi="Times New Roman"/>
          <w:sz w:val="24"/>
          <w:szCs w:val="24"/>
          <w:lang w:val="en-US"/>
        </w:rPr>
        <w:t>Windows</w:t>
      </w:r>
      <w:r w:rsidRPr="009E74B8">
        <w:rPr>
          <w:rFonts w:ascii="Times New Roman" w:hAnsi="Times New Roman"/>
          <w:sz w:val="24"/>
          <w:szCs w:val="24"/>
        </w:rPr>
        <w:t xml:space="preserve">, </w:t>
      </w:r>
      <w:r w:rsidRPr="009E74B8">
        <w:rPr>
          <w:rFonts w:ascii="Times New Roman" w:hAnsi="Times New Roman"/>
          <w:sz w:val="24"/>
          <w:szCs w:val="24"/>
          <w:lang w:val="en-US"/>
        </w:rPr>
        <w:t>Linux</w:t>
      </w:r>
      <w:r w:rsidRPr="009E74B8">
        <w:rPr>
          <w:rFonts w:ascii="Times New Roman" w:hAnsi="Times New Roman"/>
          <w:sz w:val="24"/>
          <w:szCs w:val="24"/>
        </w:rPr>
        <w:t>).</w:t>
      </w:r>
    </w:p>
    <w:p w:rsidR="00234301" w:rsidRPr="009E74B8" w:rsidRDefault="00234301" w:rsidP="009E74B8">
      <w:pPr>
        <w:spacing w:line="240" w:lineRule="auto"/>
        <w:ind w:firstLine="709"/>
        <w:jc w:val="both"/>
        <w:rPr>
          <w:rFonts w:ascii="Times New Roman" w:hAnsi="Times New Roman"/>
          <w:kern w:val="2"/>
          <w:sz w:val="24"/>
          <w:szCs w:val="24"/>
        </w:rPr>
      </w:pPr>
      <w:r w:rsidRPr="009E74B8">
        <w:rPr>
          <w:rFonts w:ascii="Times New Roman" w:hAnsi="Times New Roman"/>
          <w:kern w:val="2"/>
          <w:sz w:val="24"/>
          <w:szCs w:val="24"/>
        </w:rPr>
        <w:t xml:space="preserve">Учебно-методическое и информационное обеспечение </w:t>
      </w:r>
      <w:r w:rsidRPr="009E74B8">
        <w:rPr>
          <w:rFonts w:ascii="Times New Roman" w:hAnsi="Times New Roman"/>
          <w:iCs/>
          <w:kern w:val="2"/>
          <w:sz w:val="24"/>
          <w:szCs w:val="24"/>
        </w:rPr>
        <w:t>реализации основной образовательной программы основного о</w:t>
      </w:r>
      <w:r>
        <w:rPr>
          <w:rFonts w:ascii="Times New Roman" w:hAnsi="Times New Roman"/>
          <w:iCs/>
          <w:kern w:val="2"/>
          <w:sz w:val="24"/>
          <w:szCs w:val="24"/>
        </w:rPr>
        <w:t>бщего образования МОУ Смоленской О</w:t>
      </w:r>
      <w:r w:rsidRPr="009E74B8">
        <w:rPr>
          <w:rFonts w:ascii="Times New Roman" w:hAnsi="Times New Roman"/>
          <w:iCs/>
          <w:kern w:val="2"/>
          <w:sz w:val="24"/>
          <w:szCs w:val="24"/>
        </w:rPr>
        <w:t xml:space="preserve">ОШ  направлено на </w:t>
      </w:r>
      <w:r w:rsidRPr="009E74B8">
        <w:rPr>
          <w:rFonts w:ascii="Times New Roman" w:hAnsi="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234301" w:rsidRPr="009E74B8" w:rsidRDefault="00234301" w:rsidP="009E74B8">
      <w:pPr>
        <w:spacing w:line="240" w:lineRule="auto"/>
        <w:ind w:firstLine="709"/>
        <w:jc w:val="both"/>
        <w:rPr>
          <w:rFonts w:ascii="Times New Roman" w:hAnsi="Times New Roman"/>
          <w:sz w:val="24"/>
          <w:szCs w:val="24"/>
        </w:rPr>
      </w:pPr>
    </w:p>
    <w:tbl>
      <w:tblPr>
        <w:tblpPr w:leftFromText="180" w:rightFromText="180" w:vertAnchor="text" w:horzAnchor="margin" w:tblpY="-5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980"/>
      </w:tblGrid>
      <w:tr w:rsidR="00234301" w:rsidRPr="00B1029C" w:rsidTr="009836C8">
        <w:tc>
          <w:tcPr>
            <w:tcW w:w="7308" w:type="dxa"/>
          </w:tcPr>
          <w:p w:rsidR="00234301" w:rsidRPr="00B1029C" w:rsidRDefault="00234301" w:rsidP="009E74B8">
            <w:pPr>
              <w:spacing w:line="240" w:lineRule="auto"/>
              <w:jc w:val="both"/>
              <w:rPr>
                <w:rFonts w:ascii="Times New Roman" w:hAnsi="Times New Roman"/>
                <w:sz w:val="24"/>
                <w:szCs w:val="24"/>
              </w:rPr>
            </w:pPr>
            <w:r w:rsidRPr="00B1029C">
              <w:rPr>
                <w:rFonts w:ascii="Times New Roman" w:hAnsi="Times New Roman"/>
                <w:sz w:val="24"/>
                <w:szCs w:val="24"/>
              </w:rPr>
              <w:t>Количество ПК, используемых в учебном процессе</w:t>
            </w:r>
          </w:p>
        </w:tc>
        <w:tc>
          <w:tcPr>
            <w:tcW w:w="1980" w:type="dxa"/>
          </w:tcPr>
          <w:p w:rsidR="00234301" w:rsidRPr="00B1029C" w:rsidRDefault="00234301" w:rsidP="009E74B8">
            <w:pPr>
              <w:spacing w:line="240" w:lineRule="auto"/>
              <w:jc w:val="both"/>
              <w:rPr>
                <w:rFonts w:ascii="Times New Roman" w:hAnsi="Times New Roman"/>
                <w:sz w:val="24"/>
                <w:szCs w:val="24"/>
              </w:rPr>
            </w:pPr>
            <w:r>
              <w:rPr>
                <w:rFonts w:ascii="Times New Roman" w:hAnsi="Times New Roman"/>
                <w:sz w:val="24"/>
                <w:szCs w:val="24"/>
              </w:rPr>
              <w:t>22</w:t>
            </w:r>
          </w:p>
        </w:tc>
      </w:tr>
      <w:tr w:rsidR="00234301" w:rsidRPr="00B1029C" w:rsidTr="009836C8">
        <w:tc>
          <w:tcPr>
            <w:tcW w:w="7308" w:type="dxa"/>
          </w:tcPr>
          <w:p w:rsidR="00234301" w:rsidRPr="00B1029C" w:rsidRDefault="00234301" w:rsidP="009E74B8">
            <w:pPr>
              <w:spacing w:line="240" w:lineRule="auto"/>
              <w:jc w:val="both"/>
              <w:rPr>
                <w:rFonts w:ascii="Times New Roman" w:hAnsi="Times New Roman"/>
                <w:sz w:val="24"/>
                <w:szCs w:val="24"/>
              </w:rPr>
            </w:pPr>
            <w:r w:rsidRPr="00B1029C">
              <w:rPr>
                <w:rFonts w:ascii="Times New Roman" w:hAnsi="Times New Roman"/>
                <w:sz w:val="24"/>
                <w:szCs w:val="24"/>
              </w:rPr>
              <w:t>Количество ПК, находящихся в свободном доступе</w:t>
            </w:r>
          </w:p>
        </w:tc>
        <w:tc>
          <w:tcPr>
            <w:tcW w:w="1980" w:type="dxa"/>
          </w:tcPr>
          <w:p w:rsidR="00234301" w:rsidRPr="00B1029C" w:rsidRDefault="00234301" w:rsidP="009E74B8">
            <w:pPr>
              <w:spacing w:line="240" w:lineRule="auto"/>
              <w:jc w:val="both"/>
              <w:rPr>
                <w:rFonts w:ascii="Times New Roman" w:hAnsi="Times New Roman"/>
                <w:sz w:val="24"/>
                <w:szCs w:val="24"/>
              </w:rPr>
            </w:pPr>
            <w:r>
              <w:rPr>
                <w:rFonts w:ascii="Times New Roman" w:hAnsi="Times New Roman"/>
                <w:sz w:val="24"/>
                <w:szCs w:val="24"/>
              </w:rPr>
              <w:t>22</w:t>
            </w:r>
          </w:p>
        </w:tc>
      </w:tr>
      <w:tr w:rsidR="00234301" w:rsidRPr="00B1029C" w:rsidTr="009836C8">
        <w:tc>
          <w:tcPr>
            <w:tcW w:w="7308" w:type="dxa"/>
          </w:tcPr>
          <w:p w:rsidR="00234301" w:rsidRPr="00B1029C" w:rsidRDefault="00234301" w:rsidP="009E74B8">
            <w:pPr>
              <w:spacing w:line="240" w:lineRule="auto"/>
              <w:jc w:val="both"/>
              <w:rPr>
                <w:rFonts w:ascii="Times New Roman" w:hAnsi="Times New Roman"/>
                <w:sz w:val="24"/>
                <w:szCs w:val="24"/>
              </w:rPr>
            </w:pPr>
            <w:r w:rsidRPr="00B1029C">
              <w:rPr>
                <w:rFonts w:ascii="Times New Roman" w:hAnsi="Times New Roman"/>
                <w:sz w:val="24"/>
                <w:szCs w:val="24"/>
              </w:rPr>
              <w:t>Количество компьютерных классов/ количество компьютеров</w:t>
            </w:r>
          </w:p>
        </w:tc>
        <w:tc>
          <w:tcPr>
            <w:tcW w:w="1980" w:type="dxa"/>
          </w:tcPr>
          <w:p w:rsidR="00234301" w:rsidRPr="00B1029C" w:rsidRDefault="00234301" w:rsidP="009E74B8">
            <w:pPr>
              <w:spacing w:line="240" w:lineRule="auto"/>
              <w:jc w:val="both"/>
              <w:rPr>
                <w:rFonts w:ascii="Times New Roman" w:hAnsi="Times New Roman"/>
                <w:sz w:val="24"/>
                <w:szCs w:val="24"/>
              </w:rPr>
            </w:pPr>
            <w:r>
              <w:rPr>
                <w:rFonts w:ascii="Times New Roman" w:hAnsi="Times New Roman"/>
                <w:sz w:val="24"/>
                <w:szCs w:val="24"/>
              </w:rPr>
              <w:t>1/10</w:t>
            </w:r>
          </w:p>
        </w:tc>
      </w:tr>
      <w:tr w:rsidR="00234301" w:rsidRPr="00B1029C" w:rsidTr="009836C8">
        <w:tc>
          <w:tcPr>
            <w:tcW w:w="7308" w:type="dxa"/>
          </w:tcPr>
          <w:p w:rsidR="00234301" w:rsidRPr="00B1029C" w:rsidRDefault="00234301" w:rsidP="009E74B8">
            <w:pPr>
              <w:spacing w:line="240" w:lineRule="auto"/>
              <w:jc w:val="both"/>
              <w:rPr>
                <w:rFonts w:ascii="Times New Roman" w:hAnsi="Times New Roman"/>
                <w:sz w:val="24"/>
                <w:szCs w:val="24"/>
              </w:rPr>
            </w:pPr>
            <w:r w:rsidRPr="00B1029C">
              <w:rPr>
                <w:rFonts w:ascii="Times New Roman" w:hAnsi="Times New Roman"/>
                <w:sz w:val="24"/>
                <w:szCs w:val="24"/>
              </w:rPr>
              <w:t>Число классов, оборудованных мультимедиа проекторами</w:t>
            </w:r>
          </w:p>
        </w:tc>
        <w:tc>
          <w:tcPr>
            <w:tcW w:w="1980" w:type="dxa"/>
          </w:tcPr>
          <w:p w:rsidR="00234301" w:rsidRPr="00B1029C" w:rsidRDefault="00234301" w:rsidP="009E74B8">
            <w:pPr>
              <w:spacing w:line="240" w:lineRule="auto"/>
              <w:jc w:val="both"/>
              <w:rPr>
                <w:rFonts w:ascii="Times New Roman" w:hAnsi="Times New Roman"/>
                <w:sz w:val="24"/>
                <w:szCs w:val="24"/>
              </w:rPr>
            </w:pPr>
            <w:r>
              <w:rPr>
                <w:rFonts w:ascii="Times New Roman" w:hAnsi="Times New Roman"/>
                <w:sz w:val="24"/>
                <w:szCs w:val="24"/>
              </w:rPr>
              <w:t>3</w:t>
            </w:r>
          </w:p>
        </w:tc>
      </w:tr>
      <w:tr w:rsidR="00234301" w:rsidRPr="00B1029C" w:rsidTr="009836C8">
        <w:tc>
          <w:tcPr>
            <w:tcW w:w="7308" w:type="dxa"/>
          </w:tcPr>
          <w:p w:rsidR="00234301" w:rsidRPr="00B1029C" w:rsidRDefault="00234301" w:rsidP="009E74B8">
            <w:pPr>
              <w:spacing w:line="240" w:lineRule="auto"/>
              <w:jc w:val="both"/>
              <w:rPr>
                <w:rFonts w:ascii="Times New Roman" w:hAnsi="Times New Roman"/>
                <w:sz w:val="24"/>
                <w:szCs w:val="24"/>
              </w:rPr>
            </w:pPr>
            <w:r w:rsidRPr="00B1029C">
              <w:rPr>
                <w:rFonts w:ascii="Times New Roman" w:hAnsi="Times New Roman"/>
                <w:sz w:val="24"/>
                <w:szCs w:val="24"/>
              </w:rPr>
              <w:t>Наличие подключения к сети Интернет</w:t>
            </w:r>
          </w:p>
        </w:tc>
        <w:tc>
          <w:tcPr>
            <w:tcW w:w="1980" w:type="dxa"/>
          </w:tcPr>
          <w:p w:rsidR="00234301" w:rsidRPr="00B1029C" w:rsidRDefault="00234301" w:rsidP="009E74B8">
            <w:pPr>
              <w:spacing w:line="240" w:lineRule="auto"/>
              <w:jc w:val="both"/>
              <w:rPr>
                <w:rFonts w:ascii="Times New Roman" w:hAnsi="Times New Roman"/>
                <w:sz w:val="24"/>
                <w:szCs w:val="24"/>
              </w:rPr>
            </w:pPr>
            <w:r w:rsidRPr="00B1029C">
              <w:rPr>
                <w:rFonts w:ascii="Times New Roman" w:hAnsi="Times New Roman"/>
                <w:sz w:val="24"/>
                <w:szCs w:val="24"/>
              </w:rPr>
              <w:t>да</w:t>
            </w:r>
          </w:p>
        </w:tc>
      </w:tr>
      <w:tr w:rsidR="00234301" w:rsidRPr="00B1029C" w:rsidTr="009836C8">
        <w:tc>
          <w:tcPr>
            <w:tcW w:w="7308" w:type="dxa"/>
          </w:tcPr>
          <w:p w:rsidR="00234301" w:rsidRPr="00B1029C" w:rsidRDefault="00234301" w:rsidP="009E74B8">
            <w:pPr>
              <w:spacing w:line="240" w:lineRule="auto"/>
              <w:jc w:val="both"/>
              <w:rPr>
                <w:rFonts w:ascii="Times New Roman" w:hAnsi="Times New Roman"/>
                <w:sz w:val="24"/>
                <w:szCs w:val="24"/>
              </w:rPr>
            </w:pPr>
            <w:r w:rsidRPr="00B1029C">
              <w:rPr>
                <w:rFonts w:ascii="Times New Roman" w:hAnsi="Times New Roman"/>
                <w:sz w:val="24"/>
                <w:szCs w:val="24"/>
              </w:rPr>
              <w:t>Количество интерактивных досок</w:t>
            </w:r>
          </w:p>
        </w:tc>
        <w:tc>
          <w:tcPr>
            <w:tcW w:w="1980" w:type="dxa"/>
          </w:tcPr>
          <w:p w:rsidR="00234301" w:rsidRPr="00B1029C" w:rsidRDefault="00234301" w:rsidP="009E74B8">
            <w:pPr>
              <w:spacing w:line="240" w:lineRule="auto"/>
              <w:jc w:val="both"/>
              <w:rPr>
                <w:rFonts w:ascii="Times New Roman" w:hAnsi="Times New Roman"/>
                <w:sz w:val="24"/>
                <w:szCs w:val="24"/>
              </w:rPr>
            </w:pPr>
            <w:r w:rsidRPr="00B1029C">
              <w:rPr>
                <w:rFonts w:ascii="Times New Roman" w:hAnsi="Times New Roman"/>
                <w:sz w:val="24"/>
                <w:szCs w:val="24"/>
              </w:rPr>
              <w:t>3</w:t>
            </w:r>
          </w:p>
        </w:tc>
      </w:tr>
    </w:tbl>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9E74B8">
      <w:pPr>
        <w:spacing w:line="240" w:lineRule="auto"/>
        <w:jc w:val="both"/>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r w:rsidRPr="009E74B8">
        <w:rPr>
          <w:rFonts w:ascii="Times New Roman" w:hAnsi="Times New Roman"/>
          <w:b/>
          <w:sz w:val="24"/>
          <w:szCs w:val="24"/>
        </w:rPr>
        <w:t xml:space="preserve">Приложение </w:t>
      </w:r>
      <w:r>
        <w:rPr>
          <w:rFonts w:ascii="Times New Roman" w:hAnsi="Times New Roman"/>
          <w:b/>
          <w:sz w:val="24"/>
          <w:szCs w:val="24"/>
        </w:rPr>
        <w:t>7</w:t>
      </w:r>
    </w:p>
    <w:p w:rsidR="00234301" w:rsidRPr="00E35548" w:rsidRDefault="00234301" w:rsidP="001E407A">
      <w:pPr>
        <w:pStyle w:val="10"/>
        <w:jc w:val="center"/>
        <w:rPr>
          <w:rFonts w:ascii="Times New Roman" w:hAnsi="Times New Roman"/>
          <w:sz w:val="24"/>
          <w:szCs w:val="24"/>
        </w:rPr>
      </w:pPr>
      <w:r>
        <w:rPr>
          <w:rFonts w:ascii="Times New Roman" w:hAnsi="Times New Roman"/>
          <w:sz w:val="24"/>
          <w:szCs w:val="24"/>
        </w:rPr>
        <w:t xml:space="preserve">Муниципальное </w:t>
      </w:r>
      <w:r w:rsidRPr="00E35548">
        <w:rPr>
          <w:rFonts w:ascii="Times New Roman" w:hAnsi="Times New Roman"/>
          <w:sz w:val="24"/>
          <w:szCs w:val="24"/>
        </w:rPr>
        <w:t>образовательное учреждение</w:t>
      </w:r>
    </w:p>
    <w:p w:rsidR="00234301" w:rsidRPr="00E35548" w:rsidRDefault="00234301" w:rsidP="001E407A">
      <w:pPr>
        <w:pStyle w:val="10"/>
        <w:jc w:val="center"/>
        <w:rPr>
          <w:rFonts w:ascii="Times New Roman" w:hAnsi="Times New Roman"/>
          <w:sz w:val="24"/>
          <w:szCs w:val="24"/>
        </w:rPr>
      </w:pPr>
      <w:r w:rsidRPr="00E35548">
        <w:rPr>
          <w:rFonts w:ascii="Times New Roman" w:hAnsi="Times New Roman"/>
          <w:sz w:val="24"/>
          <w:szCs w:val="24"/>
        </w:rPr>
        <w:t>Смоленская основная общеобразовательная школа</w:t>
      </w:r>
    </w:p>
    <w:p w:rsidR="00234301" w:rsidRPr="00E35548" w:rsidRDefault="00234301" w:rsidP="001E407A">
      <w:pPr>
        <w:pStyle w:val="10"/>
        <w:jc w:val="center"/>
        <w:rPr>
          <w:rFonts w:ascii="Times New Roman" w:hAnsi="Times New Roman"/>
          <w:sz w:val="24"/>
          <w:szCs w:val="24"/>
        </w:rPr>
      </w:pPr>
      <w:r w:rsidRPr="00E35548">
        <w:rPr>
          <w:rFonts w:ascii="Times New Roman" w:hAnsi="Times New Roman"/>
          <w:sz w:val="24"/>
          <w:szCs w:val="24"/>
        </w:rPr>
        <w:t>Переславского муниципального района</w:t>
      </w:r>
    </w:p>
    <w:p w:rsidR="00234301" w:rsidRPr="00E35548" w:rsidRDefault="00234301" w:rsidP="001E407A">
      <w:pPr>
        <w:pStyle w:val="10"/>
        <w:jc w:val="center"/>
        <w:rPr>
          <w:rFonts w:ascii="Times New Roman" w:hAnsi="Times New Roman"/>
          <w:sz w:val="24"/>
          <w:szCs w:val="24"/>
        </w:rPr>
      </w:pPr>
      <w:r>
        <w:rPr>
          <w:noProof/>
        </w:rPr>
        <w:pict>
          <v:shape id="_x0000_s1035" type="#_x0000_t75" style="position:absolute;left:0;text-align:left;margin-left:269.5pt;margin-top:15.8pt;width:165pt;height:125.95pt;z-index:-251656704">
            <v:imagedata r:id="rId54" o:title="" cropbottom="5723f" cropleft="3829f" cropright="4265f" gain="79922f"/>
          </v:shape>
        </w:pict>
      </w:r>
      <w:r w:rsidRPr="00E35548">
        <w:rPr>
          <w:rFonts w:ascii="Times New Roman" w:hAnsi="Times New Roman"/>
          <w:sz w:val="24"/>
          <w:szCs w:val="24"/>
        </w:rPr>
        <w:t>Ярославской области</w:t>
      </w:r>
    </w:p>
    <w:tbl>
      <w:tblPr>
        <w:tblpPr w:leftFromText="180" w:rightFromText="180" w:topFromText="100" w:bottomFromText="100" w:vertAnchor="text" w:horzAnchor="margin" w:tblpY="418"/>
        <w:tblOverlap w:val="never"/>
        <w:tblW w:w="10330" w:type="dxa"/>
        <w:tblCellMar>
          <w:left w:w="0" w:type="dxa"/>
          <w:right w:w="0" w:type="dxa"/>
        </w:tblCellMar>
        <w:tblLook w:val="00A0"/>
      </w:tblPr>
      <w:tblGrid>
        <w:gridCol w:w="4886"/>
        <w:gridCol w:w="5444"/>
      </w:tblGrid>
      <w:tr w:rsidR="00234301" w:rsidRPr="00E35548" w:rsidTr="00E633E5">
        <w:trPr>
          <w:trHeight w:val="1261"/>
        </w:trPr>
        <w:tc>
          <w:tcPr>
            <w:tcW w:w="4886" w:type="dxa"/>
            <w:tcMar>
              <w:top w:w="0" w:type="dxa"/>
              <w:left w:w="108" w:type="dxa"/>
              <w:bottom w:w="0" w:type="dxa"/>
              <w:right w:w="108" w:type="dxa"/>
            </w:tcMar>
          </w:tcPr>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ПРИНЯТО</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педагогическим советом</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от    21.10. 2013  года</w:t>
            </w:r>
          </w:p>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 xml:space="preserve">протокол   № 10 </w:t>
            </w:r>
          </w:p>
        </w:tc>
        <w:tc>
          <w:tcPr>
            <w:tcW w:w="5444" w:type="dxa"/>
            <w:tcMar>
              <w:top w:w="0" w:type="dxa"/>
              <w:left w:w="108" w:type="dxa"/>
              <w:bottom w:w="0" w:type="dxa"/>
              <w:right w:w="108" w:type="dxa"/>
            </w:tcMar>
          </w:tcPr>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УТВЕРЖДЕНО</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и введено в действие</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приказом от  21.10.2013 года</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 50</w:t>
            </w:r>
          </w:p>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Директор__________ В.В. Питерцев</w:t>
            </w:r>
          </w:p>
        </w:tc>
      </w:tr>
    </w:tbl>
    <w:p w:rsidR="00234301" w:rsidRPr="009E74B8" w:rsidRDefault="00234301" w:rsidP="00A352BF">
      <w:pPr>
        <w:spacing w:line="240" w:lineRule="auto"/>
        <w:jc w:val="right"/>
        <w:rPr>
          <w:rFonts w:ascii="Times New Roman" w:hAnsi="Times New Roman"/>
          <w:b/>
          <w:sz w:val="24"/>
          <w:szCs w:val="24"/>
        </w:rPr>
      </w:pPr>
    </w:p>
    <w:p w:rsidR="00234301" w:rsidRPr="009E74B8" w:rsidRDefault="00234301" w:rsidP="009E74B8">
      <w:pPr>
        <w:autoSpaceDE w:val="0"/>
        <w:autoSpaceDN w:val="0"/>
        <w:adjustRightInd w:val="0"/>
        <w:spacing w:line="240" w:lineRule="auto"/>
        <w:jc w:val="center"/>
        <w:rPr>
          <w:rFonts w:ascii="Times New Roman" w:hAnsi="Times New Roman"/>
          <w:b/>
          <w:bCs/>
          <w:sz w:val="24"/>
          <w:szCs w:val="24"/>
        </w:rPr>
      </w:pPr>
      <w:r w:rsidRPr="009E74B8">
        <w:rPr>
          <w:rFonts w:ascii="Times New Roman" w:hAnsi="Times New Roman"/>
          <w:b/>
          <w:bCs/>
          <w:sz w:val="24"/>
          <w:szCs w:val="24"/>
        </w:rPr>
        <w:t>Программа</w:t>
      </w:r>
      <w:r w:rsidRPr="009E74B8">
        <w:rPr>
          <w:rFonts w:ascii="Times New Roman" w:hAnsi="Times New Roman"/>
          <w:sz w:val="24"/>
          <w:szCs w:val="24"/>
        </w:rPr>
        <w:t xml:space="preserve"> </w:t>
      </w:r>
      <w:r w:rsidRPr="009E74B8">
        <w:rPr>
          <w:rFonts w:ascii="Times New Roman" w:hAnsi="Times New Roman"/>
          <w:b/>
          <w:bCs/>
          <w:sz w:val="24"/>
          <w:szCs w:val="24"/>
        </w:rPr>
        <w:t>основ учебно-исследовательской и проектной деятельности</w:t>
      </w:r>
    </w:p>
    <w:p w:rsidR="00234301" w:rsidRPr="009E74B8" w:rsidRDefault="00234301" w:rsidP="00702202">
      <w:pPr>
        <w:autoSpaceDE w:val="0"/>
        <w:autoSpaceDN w:val="0"/>
        <w:adjustRightInd w:val="0"/>
        <w:spacing w:line="240" w:lineRule="auto"/>
        <w:ind w:left="720"/>
        <w:jc w:val="center"/>
        <w:rPr>
          <w:rFonts w:ascii="Times New Roman" w:hAnsi="Times New Roman"/>
          <w:b/>
          <w:bCs/>
          <w:sz w:val="24"/>
          <w:szCs w:val="24"/>
        </w:rPr>
      </w:pPr>
      <w:r w:rsidRPr="009E74B8">
        <w:rPr>
          <w:rFonts w:ascii="Times New Roman" w:hAnsi="Times New Roman"/>
          <w:b/>
          <w:bCs/>
          <w:sz w:val="24"/>
          <w:szCs w:val="24"/>
        </w:rPr>
        <w:t>Целевой раздел</w:t>
      </w:r>
    </w:p>
    <w:p w:rsidR="00234301" w:rsidRPr="009E74B8" w:rsidRDefault="00234301" w:rsidP="009E74B8">
      <w:pPr>
        <w:autoSpaceDE w:val="0"/>
        <w:autoSpaceDN w:val="0"/>
        <w:adjustRightInd w:val="0"/>
        <w:spacing w:line="240" w:lineRule="auto"/>
        <w:jc w:val="center"/>
        <w:rPr>
          <w:rFonts w:ascii="Times New Roman" w:hAnsi="Times New Roman"/>
          <w:sz w:val="24"/>
          <w:szCs w:val="24"/>
        </w:rPr>
      </w:pPr>
      <w:r w:rsidRPr="009E74B8">
        <w:rPr>
          <w:rFonts w:ascii="Times New Roman" w:hAnsi="Times New Roman"/>
          <w:sz w:val="24"/>
          <w:szCs w:val="24"/>
        </w:rPr>
        <w:t>1. 1 Пояснительная записка</w:t>
      </w:r>
    </w:p>
    <w:p w:rsidR="00234301" w:rsidRPr="009E74B8" w:rsidRDefault="00234301" w:rsidP="009E74B8">
      <w:pPr>
        <w:autoSpaceDE w:val="0"/>
        <w:autoSpaceDN w:val="0"/>
        <w:adjustRightInd w:val="0"/>
        <w:spacing w:line="240" w:lineRule="auto"/>
        <w:ind w:firstLine="851"/>
        <w:jc w:val="both"/>
        <w:rPr>
          <w:rFonts w:ascii="Times New Roman" w:hAnsi="Times New Roman"/>
          <w:sz w:val="24"/>
          <w:szCs w:val="24"/>
        </w:rPr>
      </w:pPr>
      <w:r w:rsidRPr="009E74B8">
        <w:rPr>
          <w:rFonts w:ascii="Times New Roman" w:hAnsi="Times New Roman"/>
          <w:sz w:val="24"/>
          <w:szCs w:val="24"/>
        </w:rPr>
        <w:t>Программа  учебно-исследовательской и проектной деятельности обучающихся на ступени основного об</w:t>
      </w:r>
      <w:r>
        <w:rPr>
          <w:rFonts w:ascii="Times New Roman" w:hAnsi="Times New Roman"/>
          <w:sz w:val="24"/>
          <w:szCs w:val="24"/>
        </w:rPr>
        <w:t>щего  образования МОУ Смоленской О</w:t>
      </w:r>
      <w:r w:rsidRPr="009E74B8">
        <w:rPr>
          <w:rFonts w:ascii="Times New Roman" w:hAnsi="Times New Roman"/>
          <w:sz w:val="24"/>
          <w:szCs w:val="24"/>
        </w:rPr>
        <w:t>ОШ разработана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 Данная  программа согласуется с программами социализации и профессиональной  ориентации обучающихся на ступени общего  образования.</w:t>
      </w:r>
    </w:p>
    <w:p w:rsidR="00234301" w:rsidRPr="009E74B8" w:rsidRDefault="00234301" w:rsidP="009E74B8">
      <w:pPr>
        <w:spacing w:line="240" w:lineRule="auto"/>
        <w:ind w:firstLine="851"/>
        <w:rPr>
          <w:rFonts w:ascii="Times New Roman" w:hAnsi="Times New Roman"/>
          <w:snapToGrid w:val="0"/>
          <w:sz w:val="24"/>
          <w:szCs w:val="24"/>
        </w:rPr>
      </w:pPr>
      <w:r w:rsidRPr="009E74B8">
        <w:rPr>
          <w:rFonts w:ascii="Times New Roman" w:hAnsi="Times New Roman"/>
          <w:b/>
          <w:bCs/>
          <w:sz w:val="24"/>
          <w:szCs w:val="24"/>
          <w:highlight w:val="white"/>
        </w:rPr>
        <w:t>Цель</w:t>
      </w:r>
      <w:r w:rsidRPr="009E74B8">
        <w:rPr>
          <w:rFonts w:ascii="Times New Roman" w:hAnsi="Times New Roman"/>
          <w:sz w:val="24"/>
          <w:szCs w:val="24"/>
        </w:rPr>
        <w:t xml:space="preserve">  </w:t>
      </w:r>
      <w:r w:rsidRPr="009E74B8">
        <w:rPr>
          <w:rFonts w:ascii="Times New Roman" w:hAnsi="Times New Roman"/>
          <w:b/>
          <w:sz w:val="24"/>
          <w:szCs w:val="24"/>
        </w:rPr>
        <w:t>программы</w:t>
      </w:r>
      <w:r w:rsidRPr="009E74B8">
        <w:rPr>
          <w:rFonts w:ascii="Times New Roman" w:hAnsi="Times New Roman"/>
          <w:sz w:val="24"/>
          <w:szCs w:val="24"/>
        </w:rPr>
        <w:t xml:space="preserve">:  </w:t>
      </w:r>
      <w:r w:rsidRPr="009E74B8">
        <w:rPr>
          <w:rFonts w:ascii="Times New Roman" w:hAnsi="Times New Roman"/>
          <w:snapToGrid w:val="0"/>
          <w:sz w:val="24"/>
          <w:szCs w:val="24"/>
        </w:rPr>
        <w:t>способствовать становлению индивидуальной образовательной  траектории учащихся через  включения  в образовательный процесс учебно-исследовательской и проектной деятельности в связи  друг с другом и с содержанием учебных предметов как на уроках, так и во внеурочной  среде.</w:t>
      </w:r>
    </w:p>
    <w:p w:rsidR="00234301" w:rsidRPr="009E74B8" w:rsidRDefault="00234301" w:rsidP="009E74B8">
      <w:pPr>
        <w:autoSpaceDE w:val="0"/>
        <w:autoSpaceDN w:val="0"/>
        <w:adjustRightInd w:val="0"/>
        <w:spacing w:line="240" w:lineRule="auto"/>
        <w:ind w:left="360"/>
        <w:rPr>
          <w:rFonts w:ascii="Times New Roman" w:hAnsi="Times New Roman"/>
          <w:b/>
          <w:sz w:val="24"/>
          <w:szCs w:val="24"/>
        </w:rPr>
      </w:pPr>
      <w:r w:rsidRPr="009E74B8">
        <w:rPr>
          <w:rFonts w:ascii="Times New Roman" w:hAnsi="Times New Roman"/>
          <w:b/>
          <w:sz w:val="24"/>
          <w:szCs w:val="24"/>
        </w:rPr>
        <w:t xml:space="preserve">       Задачи:</w:t>
      </w:r>
    </w:p>
    <w:p w:rsidR="00234301" w:rsidRPr="009E74B8" w:rsidRDefault="00234301" w:rsidP="009E74B8">
      <w:pPr>
        <w:numPr>
          <w:ilvl w:val="0"/>
          <w:numId w:val="15"/>
        </w:numPr>
        <w:autoSpaceDE w:val="0"/>
        <w:autoSpaceDN w:val="0"/>
        <w:adjustRightInd w:val="0"/>
        <w:spacing w:line="240" w:lineRule="auto"/>
        <w:rPr>
          <w:rFonts w:ascii="Times New Roman" w:hAnsi="Times New Roman"/>
          <w:sz w:val="24"/>
          <w:szCs w:val="24"/>
        </w:rPr>
      </w:pPr>
      <w:r w:rsidRPr="009E74B8">
        <w:rPr>
          <w:rFonts w:ascii="Times New Roman" w:hAnsi="Times New Roman"/>
          <w:sz w:val="24"/>
          <w:szCs w:val="24"/>
        </w:rPr>
        <w:t>Создание условий для развития учащихся.</w:t>
      </w:r>
    </w:p>
    <w:p w:rsidR="00234301" w:rsidRPr="009E74B8" w:rsidRDefault="00234301" w:rsidP="009E74B8">
      <w:pPr>
        <w:numPr>
          <w:ilvl w:val="0"/>
          <w:numId w:val="15"/>
        </w:numPr>
        <w:autoSpaceDE w:val="0"/>
        <w:autoSpaceDN w:val="0"/>
        <w:adjustRightInd w:val="0"/>
        <w:spacing w:line="240" w:lineRule="auto"/>
        <w:rPr>
          <w:rFonts w:ascii="Times New Roman" w:hAnsi="Times New Roman"/>
          <w:sz w:val="24"/>
          <w:szCs w:val="24"/>
        </w:rPr>
      </w:pPr>
      <w:r w:rsidRPr="009E74B8">
        <w:rPr>
          <w:rFonts w:ascii="Times New Roman" w:hAnsi="Times New Roman"/>
          <w:sz w:val="24"/>
          <w:szCs w:val="24"/>
        </w:rPr>
        <w:t xml:space="preserve"> Активизация и развитие качеств продуктивного мышления.</w:t>
      </w:r>
    </w:p>
    <w:p w:rsidR="00234301" w:rsidRPr="009E74B8" w:rsidRDefault="00234301" w:rsidP="009E74B8">
      <w:pPr>
        <w:numPr>
          <w:ilvl w:val="0"/>
          <w:numId w:val="15"/>
        </w:numPr>
        <w:autoSpaceDE w:val="0"/>
        <w:autoSpaceDN w:val="0"/>
        <w:adjustRightInd w:val="0"/>
        <w:spacing w:line="240" w:lineRule="auto"/>
        <w:rPr>
          <w:rFonts w:ascii="Times New Roman" w:hAnsi="Times New Roman"/>
          <w:sz w:val="24"/>
          <w:szCs w:val="24"/>
        </w:rPr>
      </w:pPr>
      <w:r w:rsidRPr="009E74B8">
        <w:rPr>
          <w:rFonts w:ascii="Times New Roman" w:hAnsi="Times New Roman"/>
          <w:sz w:val="24"/>
          <w:szCs w:val="24"/>
        </w:rPr>
        <w:t xml:space="preserve"> Формирование методов и способов научного познания, исследовательских навыков, поисковых процедур.</w:t>
      </w:r>
    </w:p>
    <w:p w:rsidR="00234301" w:rsidRPr="009E74B8" w:rsidRDefault="00234301" w:rsidP="009E74B8">
      <w:pPr>
        <w:numPr>
          <w:ilvl w:val="0"/>
          <w:numId w:val="15"/>
        </w:numPr>
        <w:autoSpaceDE w:val="0"/>
        <w:autoSpaceDN w:val="0"/>
        <w:adjustRightInd w:val="0"/>
        <w:spacing w:line="240" w:lineRule="auto"/>
        <w:rPr>
          <w:rFonts w:ascii="Times New Roman" w:hAnsi="Times New Roman"/>
          <w:sz w:val="24"/>
          <w:szCs w:val="24"/>
        </w:rPr>
      </w:pPr>
      <w:r w:rsidRPr="009E74B8">
        <w:rPr>
          <w:rFonts w:ascii="Times New Roman" w:hAnsi="Times New Roman"/>
          <w:sz w:val="24"/>
          <w:szCs w:val="24"/>
        </w:rPr>
        <w:t xml:space="preserve"> Стимулирование познавательных мотивов: интереса учащихся к самостоятельному решению проблем (к получению реального, имеющего социальный и личностный смысл результату), осознание значимости знаний.</w:t>
      </w:r>
    </w:p>
    <w:p w:rsidR="00234301" w:rsidRPr="009E74B8" w:rsidRDefault="00234301" w:rsidP="009E74B8">
      <w:pPr>
        <w:numPr>
          <w:ilvl w:val="0"/>
          <w:numId w:val="15"/>
        </w:numPr>
        <w:autoSpaceDE w:val="0"/>
        <w:autoSpaceDN w:val="0"/>
        <w:adjustRightInd w:val="0"/>
        <w:spacing w:line="240" w:lineRule="auto"/>
        <w:rPr>
          <w:rFonts w:ascii="Times New Roman" w:hAnsi="Times New Roman"/>
          <w:sz w:val="24"/>
          <w:szCs w:val="24"/>
        </w:rPr>
      </w:pPr>
      <w:r w:rsidRPr="009E74B8">
        <w:rPr>
          <w:rFonts w:ascii="Times New Roman" w:hAnsi="Times New Roman"/>
          <w:sz w:val="24"/>
          <w:szCs w:val="24"/>
        </w:rPr>
        <w:t xml:space="preserve"> Развитие способностей к анализу и рефлексии.</w:t>
      </w:r>
    </w:p>
    <w:p w:rsidR="00234301" w:rsidRPr="009E74B8" w:rsidRDefault="00234301" w:rsidP="009E74B8">
      <w:pPr>
        <w:autoSpaceDE w:val="0"/>
        <w:autoSpaceDN w:val="0"/>
        <w:adjustRightInd w:val="0"/>
        <w:spacing w:line="240" w:lineRule="auto"/>
        <w:rPr>
          <w:rFonts w:ascii="Times New Roman" w:hAnsi="Times New Roman"/>
          <w:b/>
          <w:sz w:val="24"/>
          <w:szCs w:val="24"/>
        </w:rPr>
      </w:pPr>
      <w:r w:rsidRPr="009E74B8">
        <w:rPr>
          <w:rFonts w:ascii="Times New Roman" w:hAnsi="Times New Roman"/>
          <w:b/>
          <w:sz w:val="24"/>
          <w:szCs w:val="24"/>
        </w:rPr>
        <w:t>2  Планируемые результаты освоения междисциплинарной программы</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u w:val="single"/>
        </w:rPr>
      </w:pPr>
      <w:r w:rsidRPr="009E74B8">
        <w:rPr>
          <w:rFonts w:ascii="Times New Roman" w:hAnsi="Times New Roman"/>
          <w:sz w:val="24"/>
          <w:szCs w:val="24"/>
          <w:u w:val="single"/>
        </w:rPr>
        <w:t>Выпускник научится:</w:t>
      </w:r>
    </w:p>
    <w:p w:rsidR="00234301" w:rsidRPr="009E74B8" w:rsidRDefault="00234301" w:rsidP="009E74B8">
      <w:pPr>
        <w:tabs>
          <w:tab w:val="left" w:pos="63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планировать и выполнять учебное исследование и учебный проект, используя оборудование;</w:t>
      </w:r>
    </w:p>
    <w:p w:rsidR="00234301" w:rsidRPr="009E74B8" w:rsidRDefault="00234301" w:rsidP="009E74B8">
      <w:pPr>
        <w:tabs>
          <w:tab w:val="left" w:pos="63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выбирать и использовать методы для исследования;</w:t>
      </w:r>
    </w:p>
    <w:p w:rsidR="00234301" w:rsidRPr="009E74B8" w:rsidRDefault="00234301" w:rsidP="009E74B8">
      <w:pPr>
        <w:tabs>
          <w:tab w:val="left" w:pos="63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использовать такие математические методы и приёмы, как абстракция,  доказательство и опровержение;</w:t>
      </w:r>
    </w:p>
    <w:p w:rsidR="00234301" w:rsidRPr="009E74B8" w:rsidRDefault="00234301" w:rsidP="009E74B8">
      <w:pPr>
        <w:tabs>
          <w:tab w:val="left" w:pos="64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использовать такие естественно-научные методы и приёмы, как наблюдение, постановка проблемы, выдвижение «гипотезы», эксперимент, моделирование;</w:t>
      </w:r>
    </w:p>
    <w:p w:rsidR="00234301" w:rsidRPr="009E74B8" w:rsidRDefault="00234301" w:rsidP="009E74B8">
      <w:pPr>
        <w:tabs>
          <w:tab w:val="left" w:pos="63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w:t>
      </w:r>
    </w:p>
    <w:p w:rsidR="00234301" w:rsidRPr="009E74B8" w:rsidRDefault="00234301" w:rsidP="009E74B8">
      <w:pPr>
        <w:tabs>
          <w:tab w:val="left" w:pos="630"/>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234301" w:rsidRPr="009E74B8" w:rsidRDefault="00234301" w:rsidP="009E74B8">
      <w:pPr>
        <w:tabs>
          <w:tab w:val="left" w:pos="63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234301" w:rsidRPr="009E74B8" w:rsidRDefault="00234301" w:rsidP="009E74B8">
      <w:pPr>
        <w:tabs>
          <w:tab w:val="left" w:pos="63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u w:val="single"/>
        </w:rPr>
      </w:pPr>
      <w:r w:rsidRPr="009E74B8">
        <w:rPr>
          <w:rFonts w:ascii="Times New Roman" w:hAnsi="Times New Roman"/>
          <w:sz w:val="24"/>
          <w:szCs w:val="24"/>
          <w:u w:val="single"/>
        </w:rPr>
        <w:t>Выпускник получит возможность научиться:</w:t>
      </w:r>
    </w:p>
    <w:p w:rsidR="00234301" w:rsidRPr="009E74B8" w:rsidRDefault="00234301" w:rsidP="009E74B8">
      <w:pPr>
        <w:tabs>
          <w:tab w:val="left" w:pos="63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234301" w:rsidRPr="009E74B8" w:rsidRDefault="00234301" w:rsidP="009E74B8">
      <w:pPr>
        <w:tabs>
          <w:tab w:val="left" w:pos="63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234301" w:rsidRPr="009E74B8" w:rsidRDefault="00234301" w:rsidP="009E74B8">
      <w:pPr>
        <w:tabs>
          <w:tab w:val="left" w:pos="63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использовать такие естественно-научные методы</w:t>
      </w:r>
      <w:r w:rsidRPr="009E74B8">
        <w:rPr>
          <w:rFonts w:ascii="Times New Roman" w:hAnsi="Times New Roman"/>
          <w:sz w:val="24"/>
          <w:szCs w:val="24"/>
          <w:highlight w:val="white"/>
        </w:rPr>
        <w:t xml:space="preserve"> </w:t>
      </w:r>
      <w:r w:rsidRPr="009E74B8">
        <w:rPr>
          <w:rFonts w:ascii="Times New Roman" w:hAnsi="Times New Roman"/>
          <w:sz w:val="24"/>
          <w:szCs w:val="24"/>
        </w:rPr>
        <w:t>и приёмы, как абстрагирование,</w:t>
      </w:r>
      <w:r w:rsidRPr="009E74B8">
        <w:rPr>
          <w:rFonts w:ascii="Times New Roman" w:hAnsi="Times New Roman"/>
          <w:sz w:val="24"/>
          <w:szCs w:val="24"/>
          <w:highlight w:val="white"/>
        </w:rPr>
        <w:t xml:space="preserve"> </w:t>
      </w:r>
      <w:r w:rsidRPr="009E74B8">
        <w:rPr>
          <w:rFonts w:ascii="Times New Roman" w:hAnsi="Times New Roman"/>
          <w:sz w:val="24"/>
          <w:szCs w:val="24"/>
        </w:rPr>
        <w:t>проверка на совместимость с другими известными фактами;</w:t>
      </w:r>
    </w:p>
    <w:p w:rsidR="00234301" w:rsidRPr="009E74B8" w:rsidRDefault="00234301" w:rsidP="009E74B8">
      <w:pPr>
        <w:tabs>
          <w:tab w:val="left" w:pos="1113"/>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использовать некоторые методы получения знаний,</w:t>
      </w:r>
      <w:r w:rsidRPr="009E74B8">
        <w:rPr>
          <w:rFonts w:ascii="Times New Roman" w:hAnsi="Times New Roman"/>
          <w:sz w:val="24"/>
          <w:szCs w:val="24"/>
          <w:highlight w:val="white"/>
        </w:rPr>
        <w:t xml:space="preserve"> </w:t>
      </w:r>
      <w:r w:rsidRPr="009E74B8">
        <w:rPr>
          <w:rFonts w:ascii="Times New Roman" w:hAnsi="Times New Roman"/>
          <w:sz w:val="24"/>
          <w:szCs w:val="24"/>
        </w:rPr>
        <w:t>характерные для социальных и исторических наук: анкетирование, моделирование, поиск исторических образцов;</w:t>
      </w:r>
    </w:p>
    <w:p w:rsidR="00234301" w:rsidRPr="009E74B8" w:rsidRDefault="00234301" w:rsidP="009E74B8">
      <w:pPr>
        <w:tabs>
          <w:tab w:val="left" w:pos="108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34301" w:rsidRPr="009E74B8" w:rsidRDefault="00234301" w:rsidP="009E74B8">
      <w:pPr>
        <w:tabs>
          <w:tab w:val="left" w:pos="108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234301" w:rsidRPr="009E74B8" w:rsidRDefault="00234301" w:rsidP="009E74B8">
      <w:pPr>
        <w:tabs>
          <w:tab w:val="left" w:pos="108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осознавать свою ответственность за достоверность</w:t>
      </w:r>
      <w:r w:rsidRPr="009E74B8">
        <w:rPr>
          <w:rFonts w:ascii="Times New Roman" w:hAnsi="Times New Roman"/>
          <w:sz w:val="24"/>
          <w:szCs w:val="24"/>
          <w:highlight w:val="white"/>
        </w:rPr>
        <w:t xml:space="preserve"> </w:t>
      </w:r>
      <w:r w:rsidRPr="009E74B8">
        <w:rPr>
          <w:rFonts w:ascii="Times New Roman" w:hAnsi="Times New Roman"/>
          <w:sz w:val="24"/>
          <w:szCs w:val="24"/>
        </w:rPr>
        <w:t>полученных знаний, за качество выполненного проекта.</w:t>
      </w:r>
    </w:p>
    <w:p w:rsidR="00234301" w:rsidRPr="009E74B8" w:rsidRDefault="00234301" w:rsidP="009E74B8">
      <w:pPr>
        <w:autoSpaceDE w:val="0"/>
        <w:autoSpaceDN w:val="0"/>
        <w:adjustRightInd w:val="0"/>
        <w:spacing w:line="240" w:lineRule="auto"/>
        <w:rPr>
          <w:rFonts w:ascii="Times New Roman" w:hAnsi="Times New Roman"/>
          <w:b/>
          <w:sz w:val="24"/>
          <w:szCs w:val="24"/>
        </w:rPr>
      </w:pPr>
      <w:r w:rsidRPr="009E74B8">
        <w:rPr>
          <w:rFonts w:ascii="Times New Roman" w:hAnsi="Times New Roman"/>
          <w:b/>
          <w:sz w:val="24"/>
          <w:szCs w:val="24"/>
        </w:rPr>
        <w:t>1. 3 Система оценки достижения планируемых результатов освоения междисциплинарной программы</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Основным</w:t>
      </w:r>
      <w:r w:rsidRPr="009E74B8">
        <w:rPr>
          <w:rFonts w:ascii="Times New Roman" w:hAnsi="Times New Roman"/>
          <w:b/>
          <w:bCs/>
          <w:sz w:val="24"/>
          <w:szCs w:val="24"/>
          <w:highlight w:val="white"/>
        </w:rPr>
        <w:t xml:space="preserve"> объектом</w:t>
      </w:r>
      <w:r w:rsidRPr="009E74B8">
        <w:rPr>
          <w:rFonts w:ascii="Times New Roman" w:hAnsi="Times New Roman"/>
          <w:sz w:val="24"/>
          <w:szCs w:val="24"/>
        </w:rPr>
        <w:t xml:space="preserve"> оценки метапредметных результатов является:</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34301" w:rsidRPr="009E74B8" w:rsidRDefault="00234301" w:rsidP="009E74B8">
      <w:pPr>
        <w:tabs>
          <w:tab w:val="left" w:pos="1076"/>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способность к сотрудничеству и коммуникации;</w:t>
      </w:r>
    </w:p>
    <w:p w:rsidR="00234301" w:rsidRPr="009E74B8" w:rsidRDefault="00234301" w:rsidP="009E74B8">
      <w:pPr>
        <w:tabs>
          <w:tab w:val="left" w:pos="108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34301" w:rsidRPr="009E74B8" w:rsidRDefault="00234301" w:rsidP="009E74B8">
      <w:pPr>
        <w:tabs>
          <w:tab w:val="left" w:pos="107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способность и готовность к использованию ИКТ в целях обучения и развития;</w:t>
      </w:r>
    </w:p>
    <w:p w:rsidR="00234301" w:rsidRPr="009E74B8" w:rsidRDefault="00234301" w:rsidP="009E74B8">
      <w:pPr>
        <w:tabs>
          <w:tab w:val="left" w:pos="108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способность к самоорганизации, саморегуляции и рефлексии.</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9E74B8">
        <w:rPr>
          <w:rFonts w:ascii="Times New Roman" w:hAnsi="Times New Roman"/>
          <w:i/>
          <w:iCs/>
          <w:sz w:val="24"/>
          <w:szCs w:val="24"/>
          <w:highlight w:val="white"/>
        </w:rPr>
        <w:t xml:space="preserve"> </w:t>
      </w:r>
      <w:r w:rsidRPr="009E74B8">
        <w:rPr>
          <w:rFonts w:ascii="Times New Roman" w:hAnsi="Times New Roman"/>
          <w:b/>
          <w:i/>
          <w:iCs/>
          <w:sz w:val="24"/>
          <w:szCs w:val="24"/>
          <w:highlight w:val="white"/>
        </w:rPr>
        <w:t>защита итогового индивидуального проекта.</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Оценка достижения метапредметных результатов ведётся также в рамках системы промежуточной аттестации.</w:t>
      </w:r>
      <w:r w:rsidRPr="009E74B8">
        <w:rPr>
          <w:rFonts w:ascii="Times New Roman" w:hAnsi="Times New Roman"/>
          <w:b/>
          <w:bCs/>
          <w:i/>
          <w:iCs/>
          <w:sz w:val="24"/>
          <w:szCs w:val="24"/>
          <w:highlight w:val="white"/>
        </w:rPr>
        <w:t xml:space="preserve"> Для оценки динамики формирования и уровня сформированности метапредметных результатов</w:t>
      </w:r>
      <w:r w:rsidRPr="009E74B8">
        <w:rPr>
          <w:rFonts w:ascii="Times New Roman" w:hAnsi="Times New Roman"/>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234301" w:rsidRPr="009E74B8" w:rsidRDefault="00234301" w:rsidP="009E74B8">
      <w:pPr>
        <w:tabs>
          <w:tab w:val="left" w:pos="1146"/>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а)</w:t>
      </w:r>
      <w:r w:rsidRPr="009E74B8">
        <w:rPr>
          <w:rFonts w:ascii="Times New Roman" w:hAnsi="Times New Roman"/>
          <w:sz w:val="24"/>
          <w:szCs w:val="24"/>
          <w:lang w:val="en-US"/>
        </w:rPr>
        <w:t> </w:t>
      </w:r>
      <w:r w:rsidRPr="009E74B8">
        <w:rPr>
          <w:rFonts w:ascii="Times New Roman" w:hAnsi="Times New Roman"/>
          <w:sz w:val="24"/>
          <w:szCs w:val="24"/>
        </w:rPr>
        <w:t>программой формирования планируемых результатов освоения междисциплинарных программ;</w:t>
      </w:r>
    </w:p>
    <w:p w:rsidR="00234301" w:rsidRPr="009E74B8" w:rsidRDefault="00234301" w:rsidP="009E74B8">
      <w:pPr>
        <w:tabs>
          <w:tab w:val="left" w:pos="1170"/>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б)</w:t>
      </w:r>
      <w:r w:rsidRPr="009E74B8">
        <w:rPr>
          <w:rFonts w:ascii="Times New Roman" w:hAnsi="Times New Roman"/>
          <w:sz w:val="24"/>
          <w:szCs w:val="24"/>
          <w:lang w:val="en-US"/>
        </w:rPr>
        <w:t> </w:t>
      </w:r>
      <w:r w:rsidRPr="009E74B8">
        <w:rPr>
          <w:rFonts w:ascii="Times New Roman" w:hAnsi="Times New Roman"/>
          <w:sz w:val="24"/>
          <w:szCs w:val="24"/>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234301" w:rsidRPr="009E74B8" w:rsidRDefault="00234301" w:rsidP="009E74B8">
      <w:pPr>
        <w:tabs>
          <w:tab w:val="left" w:pos="1161"/>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в)</w:t>
      </w:r>
      <w:r w:rsidRPr="009E74B8">
        <w:rPr>
          <w:rFonts w:ascii="Times New Roman" w:hAnsi="Times New Roman"/>
          <w:sz w:val="24"/>
          <w:szCs w:val="24"/>
          <w:lang w:val="en-US"/>
        </w:rPr>
        <w:t> </w:t>
      </w:r>
      <w:r w:rsidRPr="009E74B8">
        <w:rPr>
          <w:rFonts w:ascii="Times New Roman" w:hAnsi="Times New Roman"/>
          <w:sz w:val="24"/>
          <w:szCs w:val="24"/>
        </w:rPr>
        <w:t>системой итоговой оценки по предметам, не выносимым на государственную (итоговую) аттестацию обучающихся;</w:t>
      </w:r>
    </w:p>
    <w:p w:rsidR="00234301" w:rsidRPr="009E74B8" w:rsidRDefault="00234301" w:rsidP="009E74B8">
      <w:pPr>
        <w:tabs>
          <w:tab w:val="left" w:pos="1142"/>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г)</w:t>
      </w:r>
      <w:r w:rsidRPr="009E74B8">
        <w:rPr>
          <w:rFonts w:ascii="Times New Roman" w:hAnsi="Times New Roman"/>
          <w:sz w:val="24"/>
          <w:szCs w:val="24"/>
          <w:lang w:val="en-US"/>
        </w:rPr>
        <w:t> </w:t>
      </w:r>
      <w:r w:rsidRPr="009E74B8">
        <w:rPr>
          <w:rFonts w:ascii="Times New Roman" w:hAnsi="Times New Roman"/>
          <w:sz w:val="24"/>
          <w:szCs w:val="24"/>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234301" w:rsidRPr="009E74B8" w:rsidRDefault="00234301" w:rsidP="009E74B8">
      <w:pPr>
        <w:tabs>
          <w:tab w:val="left" w:pos="1076"/>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стартовой диагностики;</w:t>
      </w:r>
    </w:p>
    <w:p w:rsidR="00234301" w:rsidRPr="009E74B8" w:rsidRDefault="00234301" w:rsidP="009E74B8">
      <w:pPr>
        <w:tabs>
          <w:tab w:val="left" w:pos="1074"/>
        </w:tabs>
        <w:autoSpaceDE w:val="0"/>
        <w:autoSpaceDN w:val="0"/>
        <w:adjustRightInd w:val="0"/>
        <w:spacing w:line="240" w:lineRule="auto"/>
        <w:ind w:firstLine="454"/>
        <w:jc w:val="both"/>
        <w:rPr>
          <w:rFonts w:ascii="Times New Roman" w:hAnsi="Times New Roman"/>
          <w:iCs/>
          <w:sz w:val="24"/>
          <w:szCs w:val="24"/>
        </w:rPr>
      </w:pPr>
      <w:r w:rsidRPr="009E74B8">
        <w:rPr>
          <w:rFonts w:ascii="Times New Roman" w:hAnsi="Times New Roman"/>
          <w:iCs/>
          <w:sz w:val="24"/>
          <w:szCs w:val="24"/>
        </w:rPr>
        <w:t>•</w:t>
      </w:r>
      <w:r w:rsidRPr="009E74B8">
        <w:rPr>
          <w:rFonts w:ascii="Times New Roman" w:hAnsi="Times New Roman"/>
          <w:iCs/>
          <w:sz w:val="24"/>
          <w:szCs w:val="24"/>
          <w:lang w:val="en-US"/>
        </w:rPr>
        <w:t> </w:t>
      </w:r>
      <w:r w:rsidRPr="009E74B8">
        <w:rPr>
          <w:rFonts w:ascii="Times New Roman" w:hAnsi="Times New Roman"/>
          <w:iCs/>
          <w:sz w:val="24"/>
          <w:szCs w:val="24"/>
          <w:highlight w:val="white"/>
        </w:rPr>
        <w:t>текущего выполнения</w:t>
      </w:r>
      <w:r w:rsidRPr="009E74B8">
        <w:rPr>
          <w:rFonts w:ascii="Times New Roman" w:hAnsi="Times New Roman"/>
          <w:iCs/>
          <w:sz w:val="24"/>
          <w:szCs w:val="24"/>
        </w:rPr>
        <w:t xml:space="preserve"> учебных исследований и учебных</w:t>
      </w:r>
      <w:r w:rsidRPr="009E74B8">
        <w:rPr>
          <w:rFonts w:ascii="Times New Roman" w:hAnsi="Times New Roman"/>
          <w:iCs/>
          <w:sz w:val="24"/>
          <w:szCs w:val="24"/>
          <w:highlight w:val="white"/>
        </w:rPr>
        <w:t xml:space="preserve"> </w:t>
      </w:r>
      <w:r w:rsidRPr="009E74B8">
        <w:rPr>
          <w:rFonts w:ascii="Times New Roman" w:hAnsi="Times New Roman"/>
          <w:iCs/>
          <w:sz w:val="24"/>
          <w:szCs w:val="24"/>
        </w:rPr>
        <w:t>проектов;</w:t>
      </w:r>
    </w:p>
    <w:p w:rsidR="00234301" w:rsidRPr="009E74B8" w:rsidRDefault="00234301" w:rsidP="009E74B8">
      <w:pPr>
        <w:tabs>
          <w:tab w:val="left" w:pos="63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iCs/>
          <w:sz w:val="24"/>
          <w:szCs w:val="24"/>
          <w:highlight w:val="white"/>
        </w:rPr>
        <w:t>промежуточных и итоговых комплексных работ на межпредметной основе,</w:t>
      </w:r>
      <w:r w:rsidRPr="009E74B8">
        <w:rPr>
          <w:rFonts w:ascii="Times New Roman" w:hAnsi="Times New Roman"/>
          <w:sz w:val="24"/>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34301" w:rsidRPr="009E74B8" w:rsidRDefault="00234301" w:rsidP="009E74B8">
      <w:pPr>
        <w:tabs>
          <w:tab w:val="left" w:pos="63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текущего выполнения выборочных</w:t>
      </w:r>
      <w:r w:rsidRPr="009E74B8">
        <w:rPr>
          <w:rFonts w:ascii="Times New Roman" w:hAnsi="Times New Roman"/>
          <w:i/>
          <w:iCs/>
          <w:sz w:val="24"/>
          <w:szCs w:val="24"/>
          <w:highlight w:val="white"/>
        </w:rPr>
        <w:t xml:space="preserve"> учебно-практических и учебно-познавательных заданий</w:t>
      </w:r>
      <w:r w:rsidRPr="009E74B8">
        <w:rPr>
          <w:rFonts w:ascii="Times New Roman" w:hAnsi="Times New Roman"/>
          <w:sz w:val="24"/>
          <w:szCs w:val="24"/>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234301" w:rsidRPr="009E74B8" w:rsidRDefault="00234301" w:rsidP="009E74B8">
      <w:pPr>
        <w:tabs>
          <w:tab w:val="left" w:pos="626"/>
        </w:tabs>
        <w:autoSpaceDE w:val="0"/>
        <w:autoSpaceDN w:val="0"/>
        <w:adjustRightInd w:val="0"/>
        <w:spacing w:line="240" w:lineRule="auto"/>
        <w:ind w:firstLine="454"/>
        <w:jc w:val="both"/>
        <w:rPr>
          <w:rFonts w:ascii="Times New Roman" w:hAnsi="Times New Roman"/>
          <w:iCs/>
          <w:sz w:val="24"/>
          <w:szCs w:val="24"/>
        </w:rPr>
      </w:pPr>
      <w:r w:rsidRPr="009E74B8">
        <w:rPr>
          <w:rFonts w:ascii="Times New Roman" w:hAnsi="Times New Roman"/>
          <w:iCs/>
          <w:sz w:val="24"/>
          <w:szCs w:val="24"/>
        </w:rPr>
        <w:t>•</w:t>
      </w:r>
      <w:r w:rsidRPr="009E74B8">
        <w:rPr>
          <w:rFonts w:ascii="Times New Roman" w:hAnsi="Times New Roman"/>
          <w:iCs/>
          <w:sz w:val="24"/>
          <w:szCs w:val="24"/>
          <w:lang w:val="en-US"/>
        </w:rPr>
        <w:t> </w:t>
      </w:r>
      <w:r w:rsidRPr="009E74B8">
        <w:rPr>
          <w:rFonts w:ascii="Times New Roman" w:hAnsi="Times New Roman"/>
          <w:iCs/>
          <w:sz w:val="24"/>
          <w:szCs w:val="24"/>
        </w:rPr>
        <w:t>защиты итогового индивидуального проекта.</w:t>
      </w:r>
    </w:p>
    <w:p w:rsidR="00234301" w:rsidRPr="009E74B8" w:rsidRDefault="00234301" w:rsidP="009E74B8">
      <w:pPr>
        <w:tabs>
          <w:tab w:val="left" w:pos="626"/>
        </w:tabs>
        <w:autoSpaceDE w:val="0"/>
        <w:autoSpaceDN w:val="0"/>
        <w:adjustRightInd w:val="0"/>
        <w:spacing w:line="240" w:lineRule="auto"/>
        <w:ind w:firstLine="454"/>
        <w:jc w:val="both"/>
        <w:rPr>
          <w:rFonts w:ascii="Times New Roman" w:hAnsi="Times New Roman"/>
          <w:iCs/>
          <w:sz w:val="24"/>
          <w:szCs w:val="24"/>
        </w:rPr>
      </w:pPr>
      <w:r w:rsidRPr="009E74B8">
        <w:rPr>
          <w:rFonts w:ascii="Times New Roman" w:hAnsi="Times New Roman"/>
          <w:iCs/>
          <w:sz w:val="24"/>
          <w:szCs w:val="24"/>
        </w:rPr>
        <w:t>Лучшие работы представляются на муниципальном, региональном и федеральном уровнях конференций и конкурсов («Филологические чтения»,  «Проектируем будущее», «Открытие», «Люблю тебя, мой край родной»  и др.)</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Индивидуальный проект целесообразно оценивать по следующим критериям:</w:t>
      </w:r>
    </w:p>
    <w:p w:rsidR="00234301" w:rsidRPr="009E74B8" w:rsidRDefault="00234301" w:rsidP="009E74B8">
      <w:pPr>
        <w:tabs>
          <w:tab w:val="left" w:pos="730"/>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b/>
          <w:bCs/>
          <w:sz w:val="24"/>
          <w:szCs w:val="24"/>
          <w:highlight w:val="white"/>
        </w:rPr>
        <w:t>1.</w:t>
      </w:r>
      <w:r w:rsidRPr="009E74B8">
        <w:rPr>
          <w:rFonts w:ascii="Times New Roman" w:hAnsi="Times New Roman"/>
          <w:b/>
          <w:bCs/>
          <w:sz w:val="24"/>
          <w:szCs w:val="24"/>
          <w:highlight w:val="white"/>
          <w:lang w:val="en-US"/>
        </w:rPr>
        <w:t> </w:t>
      </w:r>
      <w:r w:rsidRPr="009E74B8">
        <w:rPr>
          <w:rFonts w:ascii="Times New Roman" w:hAnsi="Times New Roman"/>
          <w:b/>
          <w:bCs/>
          <w:sz w:val="24"/>
          <w:szCs w:val="24"/>
          <w:highlight w:val="white"/>
        </w:rPr>
        <w:t>Способность к самостоятельному приобретению знаний и решению проблем</w:t>
      </w:r>
      <w:r w:rsidRPr="009E74B8">
        <w:rPr>
          <w:rFonts w:ascii="Times New Roman" w:hAnsi="Times New Roman"/>
          <w:b/>
          <w:bCs/>
          <w:sz w:val="24"/>
          <w:szCs w:val="24"/>
        </w:rPr>
        <w:t xml:space="preserve"> (</w:t>
      </w:r>
      <w:r w:rsidRPr="009E74B8">
        <w:rPr>
          <w:rFonts w:ascii="Times New Roman" w:hAnsi="Times New Roman"/>
          <w:sz w:val="24"/>
          <w:szCs w:val="24"/>
        </w:rPr>
        <w:t>умение поставить проблему,  выбрать способы её решения, включая поиск и обработку информации, формулировку выводов).</w:t>
      </w:r>
    </w:p>
    <w:p w:rsidR="00234301" w:rsidRPr="009E74B8" w:rsidRDefault="00234301" w:rsidP="009E74B8">
      <w:pPr>
        <w:tabs>
          <w:tab w:val="left" w:pos="740"/>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b/>
          <w:bCs/>
          <w:sz w:val="24"/>
          <w:szCs w:val="24"/>
          <w:highlight w:val="white"/>
        </w:rPr>
        <w:t>2.</w:t>
      </w:r>
      <w:r w:rsidRPr="009E74B8">
        <w:rPr>
          <w:rFonts w:ascii="Times New Roman" w:hAnsi="Times New Roman"/>
          <w:b/>
          <w:bCs/>
          <w:sz w:val="24"/>
          <w:szCs w:val="24"/>
          <w:highlight w:val="white"/>
          <w:lang w:val="en-US"/>
        </w:rPr>
        <w:t> </w:t>
      </w:r>
      <w:r w:rsidRPr="009E74B8">
        <w:rPr>
          <w:rFonts w:ascii="Times New Roman" w:hAnsi="Times New Roman"/>
          <w:b/>
          <w:bCs/>
          <w:sz w:val="24"/>
          <w:szCs w:val="24"/>
          <w:highlight w:val="white"/>
        </w:rPr>
        <w:t>Сформированность предметных знаний и способов действий</w:t>
      </w:r>
      <w:r w:rsidRPr="009E74B8">
        <w:rPr>
          <w:rFonts w:ascii="Times New Roman" w:hAnsi="Times New Roman"/>
          <w:sz w:val="24"/>
          <w:szCs w:val="24"/>
        </w:rPr>
        <w:t xml:space="preserve"> (умение грамотно раскрыть содержание работы).</w:t>
      </w:r>
    </w:p>
    <w:p w:rsidR="00234301" w:rsidRPr="009E74B8" w:rsidRDefault="00234301" w:rsidP="009E74B8">
      <w:pPr>
        <w:tabs>
          <w:tab w:val="left" w:pos="740"/>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b/>
          <w:bCs/>
          <w:sz w:val="24"/>
          <w:szCs w:val="24"/>
          <w:highlight w:val="white"/>
        </w:rPr>
        <w:t>3.</w:t>
      </w:r>
      <w:r w:rsidRPr="009E74B8">
        <w:rPr>
          <w:rFonts w:ascii="Times New Roman" w:hAnsi="Times New Roman"/>
          <w:b/>
          <w:bCs/>
          <w:sz w:val="24"/>
          <w:szCs w:val="24"/>
          <w:highlight w:val="white"/>
          <w:lang w:val="en-US"/>
        </w:rPr>
        <w:t> </w:t>
      </w:r>
      <w:r w:rsidRPr="009E74B8">
        <w:rPr>
          <w:rFonts w:ascii="Times New Roman" w:hAnsi="Times New Roman"/>
          <w:b/>
          <w:bCs/>
          <w:sz w:val="24"/>
          <w:szCs w:val="24"/>
          <w:highlight w:val="white"/>
        </w:rPr>
        <w:t>Сформированность регулятивных действий</w:t>
      </w:r>
      <w:r w:rsidRPr="009E74B8">
        <w:rPr>
          <w:rFonts w:ascii="Times New Roman" w:hAnsi="Times New Roman"/>
          <w:b/>
          <w:bCs/>
          <w:sz w:val="24"/>
          <w:szCs w:val="24"/>
        </w:rPr>
        <w:t xml:space="preserve"> (</w:t>
      </w:r>
      <w:r w:rsidRPr="009E74B8">
        <w:rPr>
          <w:rFonts w:ascii="Times New Roman" w:hAnsi="Times New Roman"/>
          <w:sz w:val="24"/>
          <w:szCs w:val="24"/>
        </w:rPr>
        <w:t xml:space="preserve">умение самостоятельно планировать и управлять своей познавательной деятельностью).  </w:t>
      </w:r>
    </w:p>
    <w:p w:rsidR="00234301" w:rsidRPr="009E74B8" w:rsidRDefault="00234301" w:rsidP="009E74B8">
      <w:pPr>
        <w:tabs>
          <w:tab w:val="left" w:pos="730"/>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b/>
          <w:bCs/>
          <w:sz w:val="24"/>
          <w:szCs w:val="24"/>
          <w:highlight w:val="white"/>
        </w:rPr>
        <w:t>4.</w:t>
      </w:r>
      <w:r w:rsidRPr="009E74B8">
        <w:rPr>
          <w:rFonts w:ascii="Times New Roman" w:hAnsi="Times New Roman"/>
          <w:b/>
          <w:bCs/>
          <w:sz w:val="24"/>
          <w:szCs w:val="24"/>
          <w:highlight w:val="white"/>
          <w:lang w:val="en-US"/>
        </w:rPr>
        <w:t> </w:t>
      </w:r>
      <w:r w:rsidRPr="009E74B8">
        <w:rPr>
          <w:rFonts w:ascii="Times New Roman" w:hAnsi="Times New Roman"/>
          <w:b/>
          <w:bCs/>
          <w:sz w:val="24"/>
          <w:szCs w:val="24"/>
          <w:highlight w:val="white"/>
        </w:rPr>
        <w:t>Сформированность коммуникативных действий</w:t>
      </w:r>
      <w:r w:rsidRPr="009E74B8">
        <w:rPr>
          <w:rFonts w:ascii="Times New Roman" w:hAnsi="Times New Roman"/>
          <w:b/>
          <w:bCs/>
          <w:sz w:val="24"/>
          <w:szCs w:val="24"/>
        </w:rPr>
        <w:t xml:space="preserve"> (у</w:t>
      </w:r>
      <w:r w:rsidRPr="009E74B8">
        <w:rPr>
          <w:rFonts w:ascii="Times New Roman" w:hAnsi="Times New Roman"/>
          <w:sz w:val="24"/>
          <w:szCs w:val="24"/>
        </w:rPr>
        <w:t>мение ясно излагать и оформлять работу).</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234301" w:rsidRPr="009E74B8" w:rsidRDefault="00234301" w:rsidP="009E74B8">
      <w:pPr>
        <w:autoSpaceDE w:val="0"/>
        <w:autoSpaceDN w:val="0"/>
        <w:adjustRightInd w:val="0"/>
        <w:spacing w:line="240" w:lineRule="auto"/>
        <w:ind w:firstLine="454"/>
        <w:jc w:val="both"/>
        <w:rPr>
          <w:rFonts w:ascii="Times New Roman" w:hAnsi="Times New Roman"/>
          <w:b/>
          <w:sz w:val="24"/>
          <w:szCs w:val="24"/>
        </w:rPr>
      </w:pPr>
      <w:r w:rsidRPr="009E74B8">
        <w:rPr>
          <w:rFonts w:ascii="Times New Roman" w:hAnsi="Times New Roman"/>
          <w:b/>
          <w:sz w:val="24"/>
          <w:szCs w:val="24"/>
        </w:rPr>
        <w:t>2. Содержательный раздел</w:t>
      </w:r>
    </w:p>
    <w:p w:rsidR="00234301" w:rsidRPr="009E74B8" w:rsidRDefault="00234301" w:rsidP="009E74B8">
      <w:pPr>
        <w:autoSpaceDE w:val="0"/>
        <w:autoSpaceDN w:val="0"/>
        <w:adjustRightInd w:val="0"/>
        <w:spacing w:line="240" w:lineRule="auto"/>
        <w:ind w:firstLine="454"/>
        <w:jc w:val="both"/>
        <w:rPr>
          <w:rFonts w:ascii="Times New Roman" w:hAnsi="Times New Roman"/>
          <w:b/>
          <w:sz w:val="24"/>
          <w:szCs w:val="24"/>
        </w:rPr>
      </w:pPr>
      <w:r w:rsidRPr="009E74B8">
        <w:rPr>
          <w:rFonts w:ascii="Times New Roman" w:hAnsi="Times New Roman"/>
          <w:b/>
          <w:sz w:val="24"/>
          <w:szCs w:val="24"/>
        </w:rPr>
        <w:t>2. 1. Основное содержание программы</w:t>
      </w:r>
    </w:p>
    <w:p w:rsidR="00234301" w:rsidRPr="009E74B8" w:rsidRDefault="00234301" w:rsidP="009E74B8">
      <w:pPr>
        <w:tabs>
          <w:tab w:val="left" w:pos="726"/>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При построении учебно-исследовательского процесса учителю важно учесть следующие моменты:</w:t>
      </w:r>
    </w:p>
    <w:p w:rsidR="00234301" w:rsidRPr="009E74B8" w:rsidRDefault="00234301" w:rsidP="009E74B8">
      <w:pPr>
        <w:tabs>
          <w:tab w:val="left" w:pos="716"/>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тема исследования должна быть на самом деле интересна для ученика и совпадать с кругом интереса учителя;</w:t>
      </w:r>
    </w:p>
    <w:p w:rsidR="00234301" w:rsidRPr="009E74B8" w:rsidRDefault="00234301" w:rsidP="009E74B8">
      <w:pPr>
        <w:tabs>
          <w:tab w:val="left" w:pos="721"/>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необходимо, чтобы обучающийся хорошо осознавал суть проблемы;</w:t>
      </w:r>
    </w:p>
    <w:p w:rsidR="00234301" w:rsidRPr="009E74B8" w:rsidRDefault="00234301" w:rsidP="009E74B8">
      <w:pPr>
        <w:tabs>
          <w:tab w:val="left" w:pos="730"/>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34301" w:rsidRPr="009E74B8" w:rsidRDefault="00234301" w:rsidP="009E74B8">
      <w:pPr>
        <w:tabs>
          <w:tab w:val="left" w:pos="716"/>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раскрытие проблемы в первую очередь должно приносить что-то новое ученику, а уже потом науке.</w:t>
      </w:r>
    </w:p>
    <w:p w:rsidR="00234301" w:rsidRPr="009E74B8" w:rsidRDefault="00234301" w:rsidP="009E74B8">
      <w:pPr>
        <w:autoSpaceDE w:val="0"/>
        <w:autoSpaceDN w:val="0"/>
        <w:adjustRightInd w:val="0"/>
        <w:spacing w:line="240" w:lineRule="auto"/>
        <w:ind w:firstLine="454"/>
        <w:jc w:val="center"/>
        <w:rPr>
          <w:rFonts w:ascii="Times New Roman" w:hAnsi="Times New Roman"/>
          <w:sz w:val="24"/>
          <w:szCs w:val="24"/>
        </w:rPr>
      </w:pPr>
      <w:r w:rsidRPr="009E74B8">
        <w:rPr>
          <w:rFonts w:ascii="Times New Roman" w:hAnsi="Times New Roman"/>
          <w:bCs/>
          <w:sz w:val="24"/>
          <w:szCs w:val="24"/>
        </w:rPr>
        <w:t>Специфические черты (различия) проектной и учебно-исследовательской деятельности</w:t>
      </w:r>
    </w:p>
    <w:tbl>
      <w:tblPr>
        <w:tblW w:w="0" w:type="auto"/>
        <w:tblInd w:w="108" w:type="dxa"/>
        <w:tblLayout w:type="fixed"/>
        <w:tblLook w:val="0000"/>
      </w:tblPr>
      <w:tblGrid>
        <w:gridCol w:w="4784"/>
        <w:gridCol w:w="4785"/>
      </w:tblGrid>
      <w:tr w:rsidR="00234301" w:rsidRPr="00B1029C" w:rsidTr="009836C8">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234301" w:rsidRPr="00B1029C" w:rsidRDefault="00234301" w:rsidP="009E74B8">
            <w:pPr>
              <w:autoSpaceDE w:val="0"/>
              <w:autoSpaceDN w:val="0"/>
              <w:adjustRightInd w:val="0"/>
              <w:spacing w:line="240" w:lineRule="auto"/>
              <w:jc w:val="center"/>
              <w:rPr>
                <w:rFonts w:ascii="Times New Roman" w:hAnsi="Times New Roman"/>
                <w:sz w:val="24"/>
                <w:szCs w:val="24"/>
                <w:lang w:val="en-US"/>
              </w:rPr>
            </w:pPr>
            <w:r w:rsidRPr="00B1029C">
              <w:rPr>
                <w:rFonts w:ascii="Times New Roman" w:hAnsi="Times New Roman"/>
                <w:bCs/>
                <w:sz w:val="24"/>
                <w:szCs w:val="24"/>
              </w:rPr>
              <w:t>Проектная деятельность</w:t>
            </w:r>
          </w:p>
        </w:tc>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234301" w:rsidRPr="00B1029C" w:rsidRDefault="00234301" w:rsidP="009E74B8">
            <w:pPr>
              <w:autoSpaceDE w:val="0"/>
              <w:autoSpaceDN w:val="0"/>
              <w:adjustRightInd w:val="0"/>
              <w:spacing w:line="240" w:lineRule="auto"/>
              <w:jc w:val="center"/>
              <w:rPr>
                <w:rFonts w:ascii="Times New Roman" w:hAnsi="Times New Roman"/>
                <w:sz w:val="24"/>
                <w:szCs w:val="24"/>
                <w:lang w:val="en-US"/>
              </w:rPr>
            </w:pPr>
            <w:r w:rsidRPr="00B1029C">
              <w:rPr>
                <w:rFonts w:ascii="Times New Roman" w:hAnsi="Times New Roman"/>
                <w:bCs/>
                <w:sz w:val="24"/>
                <w:szCs w:val="24"/>
              </w:rPr>
              <w:t>Учебно-исследовательская деятельность</w:t>
            </w:r>
          </w:p>
        </w:tc>
      </w:tr>
      <w:tr w:rsidR="00234301" w:rsidRPr="00B1029C" w:rsidTr="009836C8">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234301" w:rsidRPr="00B1029C" w:rsidRDefault="00234301" w:rsidP="009E74B8">
            <w:pPr>
              <w:autoSpaceDE w:val="0"/>
              <w:autoSpaceDN w:val="0"/>
              <w:adjustRightInd w:val="0"/>
              <w:spacing w:line="240" w:lineRule="auto"/>
              <w:rPr>
                <w:rFonts w:ascii="Times New Roman" w:hAnsi="Times New Roman"/>
                <w:sz w:val="24"/>
                <w:szCs w:val="24"/>
              </w:rPr>
            </w:pPr>
            <w:r w:rsidRPr="00B1029C">
              <w:rPr>
                <w:rFonts w:ascii="Times New Roman" w:hAnsi="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234301" w:rsidRPr="00B1029C" w:rsidRDefault="00234301" w:rsidP="009E74B8">
            <w:pPr>
              <w:autoSpaceDE w:val="0"/>
              <w:autoSpaceDN w:val="0"/>
              <w:adjustRightInd w:val="0"/>
              <w:spacing w:line="240" w:lineRule="auto"/>
              <w:rPr>
                <w:rFonts w:ascii="Times New Roman" w:hAnsi="Times New Roman"/>
                <w:sz w:val="24"/>
                <w:szCs w:val="24"/>
                <w:lang w:val="en-US"/>
              </w:rPr>
            </w:pPr>
            <w:r w:rsidRPr="00B1029C">
              <w:rPr>
                <w:rFonts w:ascii="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234301" w:rsidRPr="00B1029C" w:rsidTr="009836C8">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234301" w:rsidRPr="00B1029C" w:rsidRDefault="00234301" w:rsidP="009E74B8">
            <w:pPr>
              <w:autoSpaceDE w:val="0"/>
              <w:autoSpaceDN w:val="0"/>
              <w:adjustRightInd w:val="0"/>
              <w:spacing w:line="240" w:lineRule="auto"/>
              <w:rPr>
                <w:rFonts w:ascii="Times New Roman" w:hAnsi="Times New Roman"/>
                <w:sz w:val="24"/>
                <w:szCs w:val="24"/>
              </w:rPr>
            </w:pPr>
            <w:r w:rsidRPr="00B1029C">
              <w:rPr>
                <w:rFonts w:ascii="Times New Roman" w:hAnsi="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234301" w:rsidRPr="00B1029C" w:rsidRDefault="00234301" w:rsidP="009E74B8">
            <w:pPr>
              <w:autoSpaceDE w:val="0"/>
              <w:autoSpaceDN w:val="0"/>
              <w:adjustRightInd w:val="0"/>
              <w:spacing w:line="240" w:lineRule="auto"/>
              <w:rPr>
                <w:rFonts w:ascii="Times New Roman" w:hAnsi="Times New Roman"/>
                <w:sz w:val="24"/>
                <w:szCs w:val="24"/>
              </w:rPr>
            </w:pPr>
            <w:r w:rsidRPr="00B1029C">
              <w:rPr>
                <w:rFonts w:ascii="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Темы учебных проектов и исследований заложены в рабочих программах учебных предметов. 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234301" w:rsidRPr="009E74B8" w:rsidRDefault="00234301" w:rsidP="009E74B8">
      <w:pPr>
        <w:tabs>
          <w:tab w:val="left" w:pos="64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видам проектов</w:t>
      </w:r>
      <w:r w:rsidRPr="009E74B8">
        <w:rPr>
          <w:rFonts w:ascii="Times New Roman" w:hAnsi="Times New Roman"/>
          <w:sz w:val="24"/>
          <w:szCs w:val="24"/>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234301" w:rsidRPr="009E74B8" w:rsidRDefault="00234301" w:rsidP="009E74B8">
      <w:pPr>
        <w:tabs>
          <w:tab w:val="left" w:pos="63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содержанию</w:t>
      </w:r>
      <w:r w:rsidRPr="009E74B8">
        <w:rPr>
          <w:rFonts w:ascii="Times New Roman" w:hAnsi="Times New Roman"/>
          <w:sz w:val="24"/>
          <w:szCs w:val="24"/>
        </w:rPr>
        <w:t>: монопредметный, метапредметный, относящийся к области знаний (нескольким областям), относящийся к области деятельности и пр.;</w:t>
      </w:r>
    </w:p>
    <w:p w:rsidR="00234301" w:rsidRPr="009E74B8" w:rsidRDefault="00234301" w:rsidP="009E74B8">
      <w:pPr>
        <w:tabs>
          <w:tab w:val="left" w:pos="63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количеству участников</w:t>
      </w:r>
      <w:r w:rsidRPr="009E74B8">
        <w:rPr>
          <w:rFonts w:ascii="Times New Roman" w:hAnsi="Times New Roman"/>
          <w:sz w:val="24"/>
          <w:szCs w:val="24"/>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234301" w:rsidRPr="009E74B8" w:rsidRDefault="00234301" w:rsidP="009E74B8">
      <w:pPr>
        <w:tabs>
          <w:tab w:val="left" w:pos="630"/>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длительности</w:t>
      </w:r>
      <w:r w:rsidRPr="009E74B8">
        <w:rPr>
          <w:rFonts w:ascii="Times New Roman" w:hAnsi="Times New Roman"/>
          <w:sz w:val="24"/>
          <w:szCs w:val="24"/>
        </w:rPr>
        <w:t xml:space="preserve"> (продолжительности) проекта: от проекта-урока до многолетнего проекта;</w:t>
      </w:r>
    </w:p>
    <w:p w:rsidR="00234301" w:rsidRPr="009E74B8" w:rsidRDefault="00234301" w:rsidP="009E74B8">
      <w:pPr>
        <w:tabs>
          <w:tab w:val="left" w:pos="630"/>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дидактической цели:</w:t>
      </w:r>
      <w:r w:rsidRPr="009E74B8">
        <w:rPr>
          <w:rFonts w:ascii="Times New Roman" w:hAnsi="Times New Roman"/>
          <w:sz w:val="24"/>
          <w:szCs w:val="24"/>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И</w:t>
      </w:r>
      <w:r w:rsidRPr="009E74B8">
        <w:rPr>
          <w:rFonts w:ascii="Times New Roman" w:hAnsi="Times New Roman"/>
          <w:b/>
          <w:sz w:val="24"/>
          <w:szCs w:val="24"/>
        </w:rPr>
        <w:t>ндивидуальный проект</w:t>
      </w:r>
      <w:r w:rsidRPr="009E74B8">
        <w:rPr>
          <w:rFonts w:ascii="Times New Roman" w:hAnsi="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 xml:space="preserve">Одной из особенностей работы над проектом является </w:t>
      </w:r>
      <w:r w:rsidRPr="009E74B8">
        <w:rPr>
          <w:rFonts w:ascii="Times New Roman" w:hAnsi="Times New Roman"/>
          <w:b/>
          <w:sz w:val="24"/>
          <w:szCs w:val="24"/>
        </w:rPr>
        <w:t>самооценивание</w:t>
      </w:r>
      <w:r w:rsidRPr="009E74B8">
        <w:rPr>
          <w:rFonts w:ascii="Times New Roman" w:hAnsi="Times New Roman"/>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234301" w:rsidRPr="009E74B8" w:rsidRDefault="00234301" w:rsidP="009E74B8">
      <w:pPr>
        <w:tabs>
          <w:tab w:val="left" w:pos="108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оказывать поддержку и содействие тем, от кого зависит достижение цели;</w:t>
      </w:r>
    </w:p>
    <w:p w:rsidR="00234301" w:rsidRPr="009E74B8" w:rsidRDefault="00234301" w:rsidP="009E74B8">
      <w:pPr>
        <w:tabs>
          <w:tab w:val="left" w:pos="107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обеспечивать бесконфликтную совместную работу в группе;</w:t>
      </w:r>
    </w:p>
    <w:p w:rsidR="00234301" w:rsidRPr="009E74B8" w:rsidRDefault="00234301" w:rsidP="009E74B8">
      <w:pPr>
        <w:tabs>
          <w:tab w:val="left" w:pos="107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устанавливать с партнёрами отношения взаимопонимания;</w:t>
      </w:r>
    </w:p>
    <w:p w:rsidR="00234301" w:rsidRPr="009E74B8" w:rsidRDefault="00234301" w:rsidP="009E74B8">
      <w:pPr>
        <w:tabs>
          <w:tab w:val="left" w:pos="1071"/>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проводить эффективные групповые обсуждения;</w:t>
      </w:r>
    </w:p>
    <w:p w:rsidR="00234301" w:rsidRPr="009E74B8" w:rsidRDefault="00234301" w:rsidP="009E74B8">
      <w:pPr>
        <w:tabs>
          <w:tab w:val="left" w:pos="108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обеспечивать обмен знаниями между членами группы для принятия эффективных совместных решений;</w:t>
      </w:r>
    </w:p>
    <w:p w:rsidR="00234301" w:rsidRPr="009E74B8" w:rsidRDefault="00234301" w:rsidP="009E74B8">
      <w:pPr>
        <w:tabs>
          <w:tab w:val="left" w:pos="107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чётко формулировать цели группы и позволять её участникам проявлять инициативу для достижения этих целей;</w:t>
      </w:r>
    </w:p>
    <w:p w:rsidR="00234301" w:rsidRPr="009E74B8" w:rsidRDefault="00234301" w:rsidP="009E74B8">
      <w:pPr>
        <w:tabs>
          <w:tab w:val="left" w:pos="1076"/>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sz w:val="24"/>
          <w:szCs w:val="24"/>
        </w:rPr>
        <w:t>адекватно реагировать на нужды других.</w:t>
      </w:r>
    </w:p>
    <w:p w:rsidR="00234301" w:rsidRPr="009E74B8" w:rsidRDefault="00234301" w:rsidP="009E74B8">
      <w:pPr>
        <w:autoSpaceDE w:val="0"/>
        <w:autoSpaceDN w:val="0"/>
        <w:adjustRightInd w:val="0"/>
        <w:spacing w:line="240" w:lineRule="auto"/>
        <w:ind w:firstLine="454"/>
        <w:jc w:val="both"/>
        <w:rPr>
          <w:rFonts w:ascii="Times New Roman" w:hAnsi="Times New Roman"/>
          <w:b/>
          <w:i/>
          <w:iCs/>
          <w:sz w:val="24"/>
          <w:szCs w:val="24"/>
          <w:u w:val="single"/>
        </w:rPr>
      </w:pPr>
      <w:r w:rsidRPr="009E74B8">
        <w:rPr>
          <w:rFonts w:ascii="Times New Roman" w:hAnsi="Times New Roman"/>
          <w:b/>
          <w:i/>
          <w:iCs/>
          <w:sz w:val="24"/>
          <w:szCs w:val="24"/>
          <w:highlight w:val="white"/>
          <w:u w:val="single"/>
        </w:rPr>
        <w:t>Формы организации учебно-исследовательской деятельности на урочных занятиях могут быть следующими:</w:t>
      </w:r>
    </w:p>
    <w:p w:rsidR="00234301" w:rsidRPr="009E74B8" w:rsidRDefault="00234301" w:rsidP="009E74B8">
      <w:pPr>
        <w:tabs>
          <w:tab w:val="left" w:pos="63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урок</w:t>
      </w:r>
      <w:r w:rsidRPr="009E74B8">
        <w:rPr>
          <w:rFonts w:ascii="Times New Roman" w:hAnsi="Times New Roman"/>
          <w:sz w:val="24"/>
          <w:szCs w:val="24"/>
        </w:rPr>
        <w:t>-исследование,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234301" w:rsidRPr="009E74B8" w:rsidRDefault="00234301" w:rsidP="009E74B8">
      <w:pPr>
        <w:tabs>
          <w:tab w:val="left" w:pos="107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учебный эксперимент</w:t>
      </w:r>
      <w:r w:rsidRPr="009E74B8">
        <w:rPr>
          <w:rFonts w:ascii="Times New Roman" w:hAnsi="Times New Roman"/>
          <w:sz w:val="24"/>
          <w:szCs w:val="24"/>
        </w:rPr>
        <w:t>,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34301" w:rsidRPr="009E74B8" w:rsidRDefault="00234301" w:rsidP="009E74B8">
      <w:pPr>
        <w:tabs>
          <w:tab w:val="left" w:pos="107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домашнее задание</w:t>
      </w:r>
      <w:r w:rsidRPr="009E74B8">
        <w:rPr>
          <w:rFonts w:ascii="Times New Roman" w:hAnsi="Times New Roman"/>
          <w:sz w:val="24"/>
          <w:szCs w:val="24"/>
        </w:rPr>
        <w:t xml:space="preserve">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34301" w:rsidRPr="009E74B8" w:rsidRDefault="00234301" w:rsidP="009E74B8">
      <w:pPr>
        <w:tabs>
          <w:tab w:val="left" w:pos="107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метапредметные</w:t>
      </w:r>
      <w:r w:rsidRPr="009E74B8">
        <w:rPr>
          <w:rFonts w:ascii="Times New Roman" w:hAnsi="Times New Roman"/>
          <w:sz w:val="24"/>
          <w:szCs w:val="24"/>
        </w:rPr>
        <w:t xml:space="preserve"> элективные курсы</w:t>
      </w:r>
    </w:p>
    <w:p w:rsidR="00234301" w:rsidRPr="009E74B8" w:rsidRDefault="00234301" w:rsidP="009E74B8">
      <w:pPr>
        <w:autoSpaceDE w:val="0"/>
        <w:autoSpaceDN w:val="0"/>
        <w:adjustRightInd w:val="0"/>
        <w:spacing w:line="240" w:lineRule="auto"/>
        <w:ind w:firstLine="454"/>
        <w:jc w:val="both"/>
        <w:rPr>
          <w:rFonts w:ascii="Times New Roman" w:hAnsi="Times New Roman"/>
          <w:b/>
          <w:i/>
          <w:iCs/>
          <w:sz w:val="24"/>
          <w:szCs w:val="24"/>
          <w:u w:val="single"/>
        </w:rPr>
      </w:pPr>
      <w:r w:rsidRPr="009E74B8">
        <w:rPr>
          <w:rFonts w:ascii="Times New Roman" w:hAnsi="Times New Roman"/>
          <w:b/>
          <w:i/>
          <w:iCs/>
          <w:sz w:val="24"/>
          <w:szCs w:val="24"/>
          <w:highlight w:val="white"/>
          <w:u w:val="single"/>
        </w:rPr>
        <w:t>Формы организации учебно-исследовательской деятельности на внеурочных занятиях могут быть следующими:</w:t>
      </w:r>
    </w:p>
    <w:p w:rsidR="00234301" w:rsidRPr="009E74B8" w:rsidRDefault="00234301" w:rsidP="009E74B8">
      <w:pPr>
        <w:tabs>
          <w:tab w:val="left" w:pos="1076"/>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исследовательская практика</w:t>
      </w:r>
      <w:r w:rsidRPr="009E74B8">
        <w:rPr>
          <w:rFonts w:ascii="Times New Roman" w:hAnsi="Times New Roman"/>
          <w:sz w:val="24"/>
          <w:szCs w:val="24"/>
        </w:rPr>
        <w:t xml:space="preserve"> обучающихся;</w:t>
      </w:r>
    </w:p>
    <w:p w:rsidR="00234301" w:rsidRPr="009E74B8" w:rsidRDefault="00234301" w:rsidP="009E74B8">
      <w:pPr>
        <w:tabs>
          <w:tab w:val="left" w:pos="107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образовательные экспедиции</w:t>
      </w:r>
      <w:r w:rsidRPr="009E74B8">
        <w:rPr>
          <w:rFonts w:ascii="Times New Roman" w:hAnsi="Times New Roman"/>
          <w:sz w:val="24"/>
          <w:szCs w:val="24"/>
        </w:rPr>
        <w:t xml:space="preserve">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34301" w:rsidRPr="009E74B8" w:rsidRDefault="00234301" w:rsidP="009E74B8">
      <w:pPr>
        <w:tabs>
          <w:tab w:val="left" w:pos="107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факультативные занятия</w:t>
      </w:r>
      <w:r w:rsidRPr="009E74B8">
        <w:rPr>
          <w:rFonts w:ascii="Times New Roman" w:hAnsi="Times New Roman"/>
          <w:sz w:val="24"/>
          <w:szCs w:val="24"/>
        </w:rPr>
        <w:t>,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34301" w:rsidRPr="009E74B8" w:rsidRDefault="00234301" w:rsidP="009E74B8">
      <w:pPr>
        <w:tabs>
          <w:tab w:val="left" w:pos="107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ученическое научно-исследовательское общество</w:t>
      </w:r>
      <w:r w:rsidRPr="009E74B8">
        <w:rPr>
          <w:rFonts w:ascii="Times New Roman" w:hAnsi="Times New Roman"/>
          <w:sz w:val="24"/>
          <w:szCs w:val="24"/>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234301" w:rsidRPr="009E74B8" w:rsidRDefault="00234301" w:rsidP="009E74B8">
      <w:pPr>
        <w:tabs>
          <w:tab w:val="left" w:pos="107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w:t>
      </w:r>
      <w:r w:rsidRPr="009E74B8">
        <w:rPr>
          <w:rFonts w:ascii="Times New Roman" w:hAnsi="Times New Roman"/>
          <w:sz w:val="24"/>
          <w:szCs w:val="24"/>
          <w:lang w:val="en-US"/>
        </w:rPr>
        <w:t> </w:t>
      </w:r>
      <w:r w:rsidRPr="009E74B8">
        <w:rPr>
          <w:rFonts w:ascii="Times New Roman" w:hAnsi="Times New Roman"/>
          <w:b/>
          <w:sz w:val="24"/>
          <w:szCs w:val="24"/>
        </w:rPr>
        <w:t>участие обучающихся</w:t>
      </w:r>
      <w:r w:rsidRPr="009E74B8">
        <w:rPr>
          <w:rFonts w:ascii="Times New Roman" w:hAnsi="Times New Roman"/>
          <w:sz w:val="24"/>
          <w:szCs w:val="24"/>
        </w:rPr>
        <w:t xml:space="preserve">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34301" w:rsidRPr="009E74B8" w:rsidRDefault="00234301" w:rsidP="009E74B8">
      <w:pPr>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234301" w:rsidRPr="009E74B8" w:rsidRDefault="00234301" w:rsidP="009E74B8">
      <w:pPr>
        <w:numPr>
          <w:ilvl w:val="0"/>
          <w:numId w:val="16"/>
        </w:numPr>
        <w:autoSpaceDE w:val="0"/>
        <w:autoSpaceDN w:val="0"/>
        <w:adjustRightInd w:val="0"/>
        <w:spacing w:after="0" w:line="240" w:lineRule="auto"/>
        <w:jc w:val="both"/>
        <w:rPr>
          <w:rFonts w:ascii="Times New Roman" w:hAnsi="Times New Roman"/>
          <w:b/>
          <w:sz w:val="24"/>
          <w:szCs w:val="24"/>
        </w:rPr>
      </w:pPr>
      <w:r w:rsidRPr="009E74B8">
        <w:rPr>
          <w:rFonts w:ascii="Times New Roman" w:hAnsi="Times New Roman"/>
          <w:b/>
          <w:sz w:val="24"/>
          <w:szCs w:val="24"/>
        </w:rPr>
        <w:t>Организационный раздел</w:t>
      </w:r>
    </w:p>
    <w:p w:rsidR="00234301" w:rsidRPr="009E74B8" w:rsidRDefault="00234301" w:rsidP="009E74B8">
      <w:pPr>
        <w:spacing w:line="240" w:lineRule="auto"/>
        <w:rPr>
          <w:rFonts w:ascii="Times New Roman" w:hAnsi="Times New Roman"/>
          <w:b/>
          <w:sz w:val="24"/>
          <w:szCs w:val="24"/>
        </w:rPr>
      </w:pPr>
      <w:r w:rsidRPr="009E74B8">
        <w:rPr>
          <w:rFonts w:ascii="Times New Roman" w:hAnsi="Times New Roman"/>
          <w:b/>
          <w:sz w:val="24"/>
          <w:szCs w:val="24"/>
        </w:rPr>
        <w:t>3.1.Условия реализации программы</w:t>
      </w:r>
    </w:p>
    <w:p w:rsidR="00234301" w:rsidRPr="009E74B8" w:rsidRDefault="00234301" w:rsidP="009E74B8">
      <w:pPr>
        <w:tabs>
          <w:tab w:val="left" w:pos="107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234301" w:rsidRPr="009E74B8" w:rsidRDefault="00234301" w:rsidP="009E74B8">
      <w:pPr>
        <w:tabs>
          <w:tab w:val="left" w:pos="4275"/>
        </w:tabs>
        <w:spacing w:line="240" w:lineRule="auto"/>
        <w:ind w:firstLine="709"/>
        <w:jc w:val="both"/>
        <w:rPr>
          <w:rFonts w:ascii="Times New Roman" w:hAnsi="Times New Roman"/>
          <w:sz w:val="24"/>
          <w:szCs w:val="24"/>
        </w:rPr>
      </w:pPr>
      <w:r w:rsidRPr="009E74B8">
        <w:rPr>
          <w:rFonts w:ascii="Times New Roman" w:hAnsi="Times New Roman"/>
          <w:sz w:val="24"/>
          <w:szCs w:val="24"/>
        </w:rPr>
        <w:t xml:space="preserve">Для выполнения проекта должны быть все условия — информационные ресурсы, мастерские, клубы, школьные научные общества. </w:t>
      </w:r>
    </w:p>
    <w:p w:rsidR="00234301" w:rsidRPr="009E74B8" w:rsidRDefault="00234301" w:rsidP="009E74B8">
      <w:pPr>
        <w:tabs>
          <w:tab w:val="left" w:pos="4275"/>
        </w:tabs>
        <w:spacing w:line="240" w:lineRule="auto"/>
        <w:ind w:firstLine="709"/>
        <w:jc w:val="both"/>
        <w:rPr>
          <w:rFonts w:ascii="Times New Roman" w:hAnsi="Times New Roman"/>
          <w:sz w:val="24"/>
          <w:szCs w:val="24"/>
        </w:rPr>
      </w:pPr>
      <w:r w:rsidRPr="009E74B8">
        <w:rPr>
          <w:rFonts w:ascii="Times New Roman" w:hAnsi="Times New Roman"/>
          <w:sz w:val="24"/>
          <w:szCs w:val="24"/>
        </w:rPr>
        <w:t xml:space="preserve">Обучающиеся должны быть подготовлены к выполнению проектов и учебных исследований. </w:t>
      </w:r>
    </w:p>
    <w:p w:rsidR="00234301" w:rsidRPr="009E74B8" w:rsidRDefault="00234301" w:rsidP="009E74B8">
      <w:pPr>
        <w:tabs>
          <w:tab w:val="left" w:pos="4275"/>
        </w:tabs>
        <w:spacing w:line="240" w:lineRule="auto"/>
        <w:ind w:firstLine="709"/>
        <w:jc w:val="both"/>
        <w:rPr>
          <w:rFonts w:ascii="Times New Roman" w:hAnsi="Times New Roman"/>
          <w:sz w:val="24"/>
          <w:szCs w:val="24"/>
          <w:bdr w:val="none" w:sz="0" w:space="0" w:color="auto" w:frame="1"/>
        </w:rPr>
      </w:pPr>
      <w:r w:rsidRPr="009E74B8">
        <w:rPr>
          <w:rFonts w:ascii="Times New Roman" w:hAnsi="Times New Roman"/>
          <w:sz w:val="24"/>
          <w:szCs w:val="24"/>
          <w:bdr w:val="none" w:sz="0" w:space="0" w:color="auto" w:frame="1"/>
        </w:rPr>
        <w:t xml:space="preserve">Для успешного обучения основам исследовательской и проектной деятельности в школе  должны использоваться современные педагогические технологии, с учетом каждого этапа образовательного процесса: </w:t>
      </w:r>
    </w:p>
    <w:p w:rsidR="00234301" w:rsidRPr="009E74B8" w:rsidRDefault="00234301" w:rsidP="009E74B8">
      <w:pPr>
        <w:tabs>
          <w:tab w:val="left" w:pos="4275"/>
        </w:tabs>
        <w:spacing w:line="240" w:lineRule="auto"/>
        <w:ind w:firstLine="709"/>
        <w:jc w:val="both"/>
        <w:rPr>
          <w:rFonts w:ascii="Times New Roman" w:hAnsi="Times New Roman"/>
          <w:sz w:val="24"/>
          <w:szCs w:val="24"/>
          <w:bdr w:val="none" w:sz="0" w:space="0" w:color="auto" w:frame="1"/>
        </w:rPr>
      </w:pPr>
      <w:r w:rsidRPr="009E74B8">
        <w:rPr>
          <w:rFonts w:ascii="Times New Roman" w:hAnsi="Times New Roman"/>
          <w:sz w:val="24"/>
          <w:szCs w:val="24"/>
          <w:bdr w:val="none" w:sz="0" w:space="0" w:color="auto" w:frame="1"/>
        </w:rPr>
        <w:t xml:space="preserve">   технология проблемного обучения </w:t>
      </w:r>
    </w:p>
    <w:p w:rsidR="00234301" w:rsidRPr="009E74B8" w:rsidRDefault="00234301" w:rsidP="009E74B8">
      <w:pPr>
        <w:pStyle w:val="ListParagraph"/>
        <w:tabs>
          <w:tab w:val="left" w:pos="4275"/>
        </w:tabs>
        <w:ind w:left="916"/>
        <w:rPr>
          <w:kern w:val="24"/>
        </w:rPr>
      </w:pPr>
      <w:r w:rsidRPr="009E74B8">
        <w:rPr>
          <w:kern w:val="24"/>
        </w:rPr>
        <w:t>технология   развивающего обучения</w:t>
      </w:r>
    </w:p>
    <w:p w:rsidR="00234301" w:rsidRPr="009E74B8" w:rsidRDefault="00234301" w:rsidP="009E74B8">
      <w:pPr>
        <w:pStyle w:val="ListParagraph"/>
        <w:tabs>
          <w:tab w:val="left" w:pos="4275"/>
        </w:tabs>
        <w:ind w:left="916"/>
        <w:rPr>
          <w:kern w:val="24"/>
        </w:rPr>
      </w:pPr>
      <w:r w:rsidRPr="009E74B8">
        <w:rPr>
          <w:kern w:val="24"/>
        </w:rPr>
        <w:t>технология  проектного  обучения</w:t>
      </w:r>
    </w:p>
    <w:p w:rsidR="00234301" w:rsidRPr="009E74B8" w:rsidRDefault="00234301" w:rsidP="009E74B8">
      <w:pPr>
        <w:pStyle w:val="ListParagraph"/>
        <w:tabs>
          <w:tab w:val="left" w:pos="4275"/>
        </w:tabs>
        <w:ind w:left="916"/>
      </w:pPr>
      <w:r w:rsidRPr="009E74B8">
        <w:rPr>
          <w:kern w:val="24"/>
        </w:rPr>
        <w:t xml:space="preserve">технология  развития  критического мышления </w:t>
      </w:r>
    </w:p>
    <w:p w:rsidR="00234301" w:rsidRPr="009E74B8" w:rsidRDefault="00234301" w:rsidP="009E74B8">
      <w:pPr>
        <w:pStyle w:val="ListParagraph"/>
        <w:tabs>
          <w:tab w:val="left" w:pos="4275"/>
        </w:tabs>
        <w:ind w:left="916"/>
        <w:rPr>
          <w:bdr w:val="none" w:sz="0" w:space="0" w:color="auto" w:frame="1"/>
        </w:rPr>
      </w:pPr>
      <w:r w:rsidRPr="009E74B8">
        <w:rPr>
          <w:kern w:val="24"/>
        </w:rPr>
        <w:t>технология  исследовательской деятельности</w:t>
      </w:r>
    </w:p>
    <w:p w:rsidR="00234301" w:rsidRPr="009E74B8" w:rsidRDefault="00234301" w:rsidP="009E74B8">
      <w:pPr>
        <w:pStyle w:val="ListParagraph"/>
        <w:tabs>
          <w:tab w:val="left" w:pos="4275"/>
        </w:tabs>
        <w:ind w:left="916"/>
        <w:rPr>
          <w:bdr w:val="none" w:sz="0" w:space="0" w:color="auto" w:frame="1"/>
        </w:rPr>
      </w:pPr>
      <w:r w:rsidRPr="009E74B8">
        <w:rPr>
          <w:kern w:val="24"/>
        </w:rPr>
        <w:t>технология оценки достижения планируемых образовательных результатов («Портфолио»).</w:t>
      </w:r>
    </w:p>
    <w:p w:rsidR="00234301" w:rsidRPr="009E74B8" w:rsidRDefault="00234301" w:rsidP="009E74B8">
      <w:pPr>
        <w:spacing w:line="240" w:lineRule="auto"/>
        <w:rPr>
          <w:rFonts w:ascii="Times New Roman" w:hAnsi="Times New Roman"/>
          <w:sz w:val="24"/>
          <w:szCs w:val="24"/>
        </w:rPr>
      </w:pPr>
    </w:p>
    <w:p w:rsidR="00234301" w:rsidRPr="009E74B8" w:rsidRDefault="00234301" w:rsidP="009E74B8">
      <w:pPr>
        <w:tabs>
          <w:tab w:val="left" w:pos="639"/>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234301" w:rsidRPr="009E74B8" w:rsidRDefault="00234301" w:rsidP="009E74B8">
      <w:pPr>
        <w:tabs>
          <w:tab w:val="left" w:pos="634"/>
        </w:tabs>
        <w:autoSpaceDE w:val="0"/>
        <w:autoSpaceDN w:val="0"/>
        <w:adjustRightInd w:val="0"/>
        <w:spacing w:line="240" w:lineRule="auto"/>
        <w:ind w:firstLine="454"/>
        <w:jc w:val="both"/>
        <w:rPr>
          <w:rFonts w:ascii="Times New Roman" w:hAnsi="Times New Roman"/>
          <w:sz w:val="24"/>
          <w:szCs w:val="24"/>
        </w:rPr>
      </w:pPr>
      <w:r w:rsidRPr="009E74B8">
        <w:rPr>
          <w:rFonts w:ascii="Times New Roman" w:hAnsi="Times New Roman"/>
          <w:sz w:val="24"/>
          <w:szCs w:val="24"/>
        </w:rPr>
        <w:t>Результаты и продукты проектной или исследовательской работы должны быть презентованы в виде индивидуальных проектов,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234301" w:rsidRPr="009E74B8" w:rsidRDefault="00234301" w:rsidP="009E74B8">
      <w:pPr>
        <w:spacing w:line="240" w:lineRule="auto"/>
        <w:jc w:val="both"/>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p>
    <w:p w:rsidR="00234301" w:rsidRDefault="00234301" w:rsidP="00A352BF">
      <w:pPr>
        <w:spacing w:line="240" w:lineRule="auto"/>
        <w:jc w:val="right"/>
        <w:rPr>
          <w:rFonts w:ascii="Times New Roman" w:hAnsi="Times New Roman"/>
          <w:b/>
          <w:sz w:val="24"/>
          <w:szCs w:val="24"/>
        </w:rPr>
      </w:pPr>
      <w:r w:rsidRPr="009E74B8">
        <w:rPr>
          <w:rFonts w:ascii="Times New Roman" w:hAnsi="Times New Roman"/>
          <w:b/>
          <w:sz w:val="24"/>
          <w:szCs w:val="24"/>
        </w:rPr>
        <w:t xml:space="preserve">Приложение </w:t>
      </w:r>
      <w:r>
        <w:rPr>
          <w:rFonts w:ascii="Times New Roman" w:hAnsi="Times New Roman"/>
          <w:b/>
          <w:sz w:val="24"/>
          <w:szCs w:val="24"/>
        </w:rPr>
        <w:t>8</w:t>
      </w:r>
    </w:p>
    <w:p w:rsidR="00234301" w:rsidRPr="00E35548" w:rsidRDefault="00234301" w:rsidP="001E407A">
      <w:pPr>
        <w:pStyle w:val="10"/>
        <w:jc w:val="center"/>
        <w:rPr>
          <w:rFonts w:ascii="Times New Roman" w:hAnsi="Times New Roman"/>
          <w:sz w:val="24"/>
          <w:szCs w:val="24"/>
        </w:rPr>
      </w:pPr>
      <w:r>
        <w:rPr>
          <w:rFonts w:ascii="Times New Roman" w:hAnsi="Times New Roman"/>
          <w:sz w:val="24"/>
          <w:szCs w:val="24"/>
        </w:rPr>
        <w:t xml:space="preserve">Муниципальное </w:t>
      </w:r>
      <w:r w:rsidRPr="00E35548">
        <w:rPr>
          <w:rFonts w:ascii="Times New Roman" w:hAnsi="Times New Roman"/>
          <w:sz w:val="24"/>
          <w:szCs w:val="24"/>
        </w:rPr>
        <w:t>образовательное учреждение</w:t>
      </w:r>
    </w:p>
    <w:p w:rsidR="00234301" w:rsidRPr="00E35548" w:rsidRDefault="00234301" w:rsidP="001E407A">
      <w:pPr>
        <w:pStyle w:val="10"/>
        <w:jc w:val="center"/>
        <w:rPr>
          <w:rFonts w:ascii="Times New Roman" w:hAnsi="Times New Roman"/>
          <w:sz w:val="24"/>
          <w:szCs w:val="24"/>
        </w:rPr>
      </w:pPr>
      <w:r w:rsidRPr="00E35548">
        <w:rPr>
          <w:rFonts w:ascii="Times New Roman" w:hAnsi="Times New Roman"/>
          <w:sz w:val="24"/>
          <w:szCs w:val="24"/>
        </w:rPr>
        <w:t>Смоленская основная общеобразовательная школа</w:t>
      </w:r>
    </w:p>
    <w:p w:rsidR="00234301" w:rsidRPr="00E35548" w:rsidRDefault="00234301" w:rsidP="001E407A">
      <w:pPr>
        <w:pStyle w:val="10"/>
        <w:jc w:val="center"/>
        <w:rPr>
          <w:rFonts w:ascii="Times New Roman" w:hAnsi="Times New Roman"/>
          <w:sz w:val="24"/>
          <w:szCs w:val="24"/>
        </w:rPr>
      </w:pPr>
      <w:r w:rsidRPr="00E35548">
        <w:rPr>
          <w:rFonts w:ascii="Times New Roman" w:hAnsi="Times New Roman"/>
          <w:sz w:val="24"/>
          <w:szCs w:val="24"/>
        </w:rPr>
        <w:t>Переславского муниципального района</w:t>
      </w:r>
    </w:p>
    <w:p w:rsidR="00234301" w:rsidRPr="00E35548" w:rsidRDefault="00234301" w:rsidP="001E407A">
      <w:pPr>
        <w:pStyle w:val="10"/>
        <w:jc w:val="center"/>
        <w:rPr>
          <w:rFonts w:ascii="Times New Roman" w:hAnsi="Times New Roman"/>
          <w:sz w:val="24"/>
          <w:szCs w:val="24"/>
        </w:rPr>
      </w:pPr>
      <w:r>
        <w:rPr>
          <w:noProof/>
        </w:rPr>
        <w:pict>
          <v:shape id="_x0000_s1036" type="#_x0000_t75" style="position:absolute;left:0;text-align:left;margin-left:275pt;margin-top:24.8pt;width:165pt;height:125.95pt;z-index:-251655680">
            <v:imagedata r:id="rId54" o:title="" cropbottom="5723f" cropleft="3829f" cropright="4265f" gain="79922f"/>
          </v:shape>
        </w:pict>
      </w:r>
      <w:r w:rsidRPr="00E35548">
        <w:rPr>
          <w:rFonts w:ascii="Times New Roman" w:hAnsi="Times New Roman"/>
          <w:sz w:val="24"/>
          <w:szCs w:val="24"/>
        </w:rPr>
        <w:t>Ярославской области</w:t>
      </w:r>
    </w:p>
    <w:tbl>
      <w:tblPr>
        <w:tblpPr w:leftFromText="180" w:rightFromText="180" w:topFromText="100" w:bottomFromText="100" w:vertAnchor="text" w:horzAnchor="margin" w:tblpY="418"/>
        <w:tblOverlap w:val="never"/>
        <w:tblW w:w="10330" w:type="dxa"/>
        <w:tblCellMar>
          <w:left w:w="0" w:type="dxa"/>
          <w:right w:w="0" w:type="dxa"/>
        </w:tblCellMar>
        <w:tblLook w:val="00A0"/>
      </w:tblPr>
      <w:tblGrid>
        <w:gridCol w:w="4886"/>
        <w:gridCol w:w="5444"/>
      </w:tblGrid>
      <w:tr w:rsidR="00234301" w:rsidRPr="00E35548" w:rsidTr="00E633E5">
        <w:trPr>
          <w:trHeight w:val="1261"/>
        </w:trPr>
        <w:tc>
          <w:tcPr>
            <w:tcW w:w="4886" w:type="dxa"/>
            <w:tcMar>
              <w:top w:w="0" w:type="dxa"/>
              <w:left w:w="108" w:type="dxa"/>
              <w:bottom w:w="0" w:type="dxa"/>
              <w:right w:w="108" w:type="dxa"/>
            </w:tcMar>
          </w:tcPr>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ПРИНЯТО</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педагогическим советом</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от    21.10. 2013  года</w:t>
            </w:r>
          </w:p>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 xml:space="preserve">протокол   № 10 </w:t>
            </w:r>
          </w:p>
        </w:tc>
        <w:tc>
          <w:tcPr>
            <w:tcW w:w="5444" w:type="dxa"/>
            <w:tcMar>
              <w:top w:w="0" w:type="dxa"/>
              <w:left w:w="108" w:type="dxa"/>
              <w:bottom w:w="0" w:type="dxa"/>
              <w:right w:w="108" w:type="dxa"/>
            </w:tcMar>
          </w:tcPr>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УТВЕРЖДЕНО</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и введено в действие</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приказом от  21.10.2013 года</w:t>
            </w:r>
          </w:p>
          <w:p w:rsidR="00234301" w:rsidRPr="00E35548" w:rsidRDefault="00234301" w:rsidP="00E633E5">
            <w:pPr>
              <w:pStyle w:val="10"/>
              <w:jc w:val="center"/>
              <w:rPr>
                <w:rFonts w:ascii="Times New Roman" w:hAnsi="Times New Roman"/>
                <w:sz w:val="24"/>
                <w:szCs w:val="24"/>
              </w:rPr>
            </w:pPr>
            <w:r w:rsidRPr="00E35548">
              <w:rPr>
                <w:rFonts w:ascii="Times New Roman" w:hAnsi="Times New Roman"/>
                <w:sz w:val="24"/>
                <w:szCs w:val="24"/>
              </w:rPr>
              <w:t>№ 50</w:t>
            </w:r>
          </w:p>
          <w:p w:rsidR="00234301" w:rsidRPr="00E35548" w:rsidRDefault="00234301" w:rsidP="00E633E5">
            <w:pPr>
              <w:pStyle w:val="10"/>
              <w:jc w:val="center"/>
              <w:rPr>
                <w:rFonts w:ascii="Times New Roman" w:hAnsi="Times New Roman"/>
                <w:sz w:val="24"/>
                <w:szCs w:val="24"/>
                <w:lang w:eastAsia="en-US"/>
              </w:rPr>
            </w:pPr>
            <w:r w:rsidRPr="00E35548">
              <w:rPr>
                <w:rFonts w:ascii="Times New Roman" w:hAnsi="Times New Roman"/>
                <w:sz w:val="24"/>
                <w:szCs w:val="24"/>
              </w:rPr>
              <w:t>Директор__________ В.В. Питерцев</w:t>
            </w:r>
          </w:p>
        </w:tc>
      </w:tr>
    </w:tbl>
    <w:p w:rsidR="00234301" w:rsidRPr="009E74B8" w:rsidRDefault="00234301" w:rsidP="00A352BF">
      <w:pPr>
        <w:spacing w:line="240" w:lineRule="auto"/>
        <w:jc w:val="right"/>
        <w:rPr>
          <w:rFonts w:ascii="Times New Roman" w:hAnsi="Times New Roman"/>
          <w:b/>
          <w:sz w:val="24"/>
          <w:szCs w:val="24"/>
        </w:rPr>
      </w:pPr>
      <w:r w:rsidRPr="009E74B8">
        <w:rPr>
          <w:rFonts w:ascii="Times New Roman" w:hAnsi="Times New Roman"/>
          <w:b/>
          <w:sz w:val="24"/>
          <w:szCs w:val="24"/>
        </w:rPr>
        <w:t xml:space="preserve"> </w:t>
      </w:r>
    </w:p>
    <w:p w:rsidR="00234301" w:rsidRPr="009E74B8" w:rsidRDefault="00234301" w:rsidP="009E74B8">
      <w:pPr>
        <w:spacing w:line="240" w:lineRule="auto"/>
        <w:jc w:val="center"/>
        <w:rPr>
          <w:rFonts w:ascii="Times New Roman" w:hAnsi="Times New Roman"/>
          <w:b/>
          <w:sz w:val="24"/>
          <w:szCs w:val="24"/>
        </w:rPr>
      </w:pPr>
      <w:r w:rsidRPr="009E74B8">
        <w:rPr>
          <w:rFonts w:ascii="Times New Roman" w:hAnsi="Times New Roman"/>
          <w:b/>
          <w:sz w:val="24"/>
          <w:szCs w:val="24"/>
        </w:rPr>
        <w:t xml:space="preserve">Программа формирования стратегий смыслового чтения и работы с текстом </w:t>
      </w:r>
    </w:p>
    <w:p w:rsidR="00234301" w:rsidRPr="009E74B8" w:rsidRDefault="00234301" w:rsidP="009E74B8">
      <w:pPr>
        <w:numPr>
          <w:ilvl w:val="0"/>
          <w:numId w:val="17"/>
        </w:numPr>
        <w:spacing w:line="240" w:lineRule="auto"/>
        <w:rPr>
          <w:rFonts w:ascii="Times New Roman" w:hAnsi="Times New Roman"/>
          <w:b/>
          <w:sz w:val="24"/>
          <w:szCs w:val="24"/>
        </w:rPr>
      </w:pPr>
      <w:r w:rsidRPr="009E74B8">
        <w:rPr>
          <w:rFonts w:ascii="Times New Roman" w:hAnsi="Times New Roman"/>
          <w:b/>
          <w:sz w:val="24"/>
          <w:szCs w:val="24"/>
        </w:rPr>
        <w:t>Целевой раздел</w:t>
      </w:r>
    </w:p>
    <w:p w:rsidR="00234301" w:rsidRPr="009E74B8" w:rsidRDefault="00234301" w:rsidP="009E74B8">
      <w:pPr>
        <w:spacing w:line="240" w:lineRule="auto"/>
        <w:ind w:firstLine="708"/>
        <w:rPr>
          <w:rFonts w:ascii="Times New Roman" w:hAnsi="Times New Roman"/>
          <w:b/>
          <w:sz w:val="24"/>
          <w:szCs w:val="24"/>
        </w:rPr>
      </w:pPr>
      <w:r w:rsidRPr="009E74B8">
        <w:rPr>
          <w:rFonts w:ascii="Times New Roman" w:hAnsi="Times New Roman"/>
          <w:b/>
          <w:sz w:val="24"/>
          <w:szCs w:val="24"/>
        </w:rPr>
        <w:t>Пояснительная записка</w:t>
      </w:r>
    </w:p>
    <w:p w:rsidR="00234301" w:rsidRPr="009E74B8" w:rsidRDefault="00234301" w:rsidP="001E407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9E74B8">
        <w:rPr>
          <w:rFonts w:ascii="Times New Roman" w:hAnsi="Times New Roman"/>
          <w:b/>
          <w:sz w:val="24"/>
          <w:szCs w:val="24"/>
        </w:rPr>
        <w:t>Д</w:t>
      </w:r>
      <w:r w:rsidRPr="009E74B8">
        <w:rPr>
          <w:rFonts w:ascii="Times New Roman" w:hAnsi="Times New Roman"/>
          <w:sz w:val="24"/>
          <w:szCs w:val="24"/>
        </w:rPr>
        <w:t xml:space="preserve">анная программа составлена на основе  Примерной основной образовательной программы основного общего образования, разработанной в соответствии с требованиями ФГОС ООО.  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w:t>
      </w:r>
    </w:p>
    <w:p w:rsidR="00234301" w:rsidRPr="009E74B8" w:rsidRDefault="00234301" w:rsidP="001E407A">
      <w:pPr>
        <w:spacing w:after="0" w:line="240" w:lineRule="auto"/>
        <w:jc w:val="both"/>
        <w:rPr>
          <w:rFonts w:ascii="Times New Roman" w:hAnsi="Times New Roman"/>
          <w:sz w:val="24"/>
          <w:szCs w:val="24"/>
        </w:rPr>
      </w:pPr>
      <w:r>
        <w:rPr>
          <w:rStyle w:val="text"/>
          <w:rFonts w:ascii="Times New Roman" w:hAnsi="Times New Roman"/>
          <w:sz w:val="24"/>
          <w:szCs w:val="24"/>
        </w:rPr>
        <w:t xml:space="preserve">        </w:t>
      </w:r>
      <w:r w:rsidRPr="009E74B8">
        <w:rPr>
          <w:rStyle w:val="text"/>
          <w:rFonts w:ascii="Times New Roman" w:hAnsi="Times New Roman"/>
          <w:sz w:val="24"/>
          <w:szCs w:val="24"/>
        </w:rPr>
        <w:t>Быстрое и осмысленное чтение активизирует процессы мышления, служит одним из лучших способов совершенствования учебного процесса,  как в начальной школе, так и в средних и старших классах,</w:t>
      </w:r>
      <w:r w:rsidRPr="009E74B8">
        <w:rPr>
          <w:rFonts w:ascii="Times New Roman" w:hAnsi="Times New Roman"/>
          <w:sz w:val="24"/>
          <w:szCs w:val="24"/>
        </w:rPr>
        <w:t xml:space="preserve"> способствует таким глубинным процессам как самопознание, личностное развитие, формирование мировоззрения.</w:t>
      </w:r>
      <w:r w:rsidRPr="009E74B8">
        <w:rPr>
          <w:rStyle w:val="text"/>
          <w:rFonts w:ascii="Times New Roman" w:hAnsi="Times New Roman"/>
          <w:sz w:val="24"/>
          <w:szCs w:val="24"/>
        </w:rPr>
        <w:t xml:space="preserve"> Умения и навыки осмысленного чтения способствуют развитию </w:t>
      </w:r>
      <w:r w:rsidRPr="009E74B8">
        <w:rPr>
          <w:rFonts w:ascii="Times New Roman" w:hAnsi="Times New Roman"/>
          <w:sz w:val="24"/>
          <w:szCs w:val="24"/>
        </w:rPr>
        <w:t xml:space="preserve"> интеллекта, формированию личной культуры школьника, </w:t>
      </w:r>
      <w:r w:rsidRPr="009E74B8">
        <w:rPr>
          <w:rStyle w:val="text"/>
          <w:rFonts w:ascii="Times New Roman" w:hAnsi="Times New Roman"/>
          <w:sz w:val="24"/>
          <w:szCs w:val="24"/>
        </w:rPr>
        <w:t>носят общеучебный характер,  используемый при изучении любого предмета; обеспечивают</w:t>
      </w:r>
      <w:r w:rsidRPr="009E74B8">
        <w:rPr>
          <w:rFonts w:ascii="Times New Roman" w:hAnsi="Times New Roman"/>
          <w:sz w:val="24"/>
          <w:szCs w:val="24"/>
        </w:rPr>
        <w:t xml:space="preserve"> готовность и способность к выбору направления профильного обучения, ориентации в мире профессий, опыта проектирования и социальной практики обучающихся.</w:t>
      </w:r>
    </w:p>
    <w:p w:rsidR="00234301" w:rsidRDefault="00234301" w:rsidP="001E407A">
      <w:pPr>
        <w:spacing w:after="0" w:line="240" w:lineRule="auto"/>
        <w:jc w:val="both"/>
        <w:rPr>
          <w:rStyle w:val="text"/>
          <w:rFonts w:ascii="Times New Roman" w:hAnsi="Times New Roman"/>
          <w:sz w:val="24"/>
          <w:szCs w:val="24"/>
        </w:rPr>
      </w:pPr>
      <w:r>
        <w:rPr>
          <w:rFonts w:ascii="Times New Roman" w:hAnsi="Times New Roman"/>
          <w:sz w:val="24"/>
          <w:szCs w:val="24"/>
        </w:rPr>
        <w:t xml:space="preserve">        </w:t>
      </w:r>
      <w:r w:rsidRPr="009E74B8">
        <w:rPr>
          <w:rFonts w:ascii="Times New Roman" w:hAnsi="Times New Roman"/>
          <w:sz w:val="24"/>
          <w:szCs w:val="24"/>
        </w:rPr>
        <w:t>Программа включает описание содержания и организацию работы по формированию основ смыслового чтения и работы с текстом, раскрывает понятие</w:t>
      </w:r>
      <w:r>
        <w:rPr>
          <w:rFonts w:ascii="Times New Roman" w:hAnsi="Times New Roman"/>
          <w:sz w:val="24"/>
          <w:szCs w:val="24"/>
        </w:rPr>
        <w:t xml:space="preserve"> «осмысленное чтение», отражает </w:t>
      </w:r>
      <w:r w:rsidRPr="009E74B8">
        <w:rPr>
          <w:rFonts w:ascii="Times New Roman" w:hAnsi="Times New Roman"/>
          <w:sz w:val="24"/>
          <w:szCs w:val="24"/>
        </w:rPr>
        <w:t>используемые педагогические технологии по развитию смыслового чтения, обеспечивает системно-деятельностный подход в обучении и реализацию других междисциплинарных программ учебного процесса.</w:t>
      </w:r>
      <w:r w:rsidRPr="009E74B8">
        <w:rPr>
          <w:rStyle w:val="text"/>
          <w:rFonts w:ascii="Times New Roman" w:hAnsi="Times New Roman"/>
          <w:sz w:val="24"/>
          <w:szCs w:val="24"/>
        </w:rPr>
        <w:t xml:space="preserve"> </w:t>
      </w:r>
    </w:p>
    <w:p w:rsidR="00234301" w:rsidRDefault="00234301" w:rsidP="001E407A">
      <w:pPr>
        <w:spacing w:after="0" w:line="240" w:lineRule="auto"/>
        <w:jc w:val="both"/>
        <w:rPr>
          <w:rFonts w:ascii="Times New Roman" w:hAnsi="Times New Roman"/>
          <w:b/>
          <w:sz w:val="24"/>
          <w:szCs w:val="24"/>
        </w:rPr>
      </w:pPr>
    </w:p>
    <w:p w:rsidR="00234301" w:rsidRPr="009E74B8" w:rsidRDefault="00234301" w:rsidP="001E407A">
      <w:pPr>
        <w:spacing w:after="0" w:line="240" w:lineRule="auto"/>
        <w:jc w:val="both"/>
        <w:rPr>
          <w:rFonts w:ascii="Times New Roman" w:hAnsi="Times New Roman"/>
          <w:sz w:val="24"/>
          <w:szCs w:val="24"/>
        </w:rPr>
      </w:pPr>
      <w:r w:rsidRPr="009E74B8">
        <w:rPr>
          <w:rFonts w:ascii="Times New Roman" w:hAnsi="Times New Roman"/>
          <w:b/>
          <w:sz w:val="24"/>
          <w:szCs w:val="24"/>
        </w:rPr>
        <w:t>Цель программы</w:t>
      </w:r>
      <w:r w:rsidRPr="009E74B8">
        <w:rPr>
          <w:rFonts w:ascii="Times New Roman" w:hAnsi="Times New Roman"/>
          <w:sz w:val="24"/>
          <w:szCs w:val="24"/>
        </w:rPr>
        <w:t>: обеспечить ожидаемый результат   сформированности  умений и навыков смыслового чтения и работы с текстом обучающихся.</w:t>
      </w:r>
    </w:p>
    <w:p w:rsidR="00234301" w:rsidRPr="009E74B8" w:rsidRDefault="00234301" w:rsidP="009E74B8">
      <w:pPr>
        <w:spacing w:beforeAutospacing="1" w:after="100" w:afterAutospacing="1" w:line="240" w:lineRule="auto"/>
        <w:ind w:firstLine="360"/>
        <w:rPr>
          <w:rFonts w:ascii="Times New Roman" w:hAnsi="Times New Roman"/>
          <w:b/>
          <w:sz w:val="24"/>
          <w:szCs w:val="24"/>
        </w:rPr>
      </w:pPr>
      <w:r w:rsidRPr="009E74B8">
        <w:rPr>
          <w:rFonts w:ascii="Times New Roman" w:hAnsi="Times New Roman"/>
          <w:b/>
          <w:sz w:val="24"/>
          <w:szCs w:val="24"/>
        </w:rPr>
        <w:t xml:space="preserve">Задачи: </w:t>
      </w:r>
    </w:p>
    <w:p w:rsidR="00234301" w:rsidRPr="009E74B8" w:rsidRDefault="00234301" w:rsidP="00332223">
      <w:pPr>
        <w:numPr>
          <w:ilvl w:val="0"/>
          <w:numId w:val="18"/>
        </w:numPr>
        <w:spacing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обеспечить комплексную работу учителей всех предметов в формировании навыков смыслового чтения и работы с текстом;</w:t>
      </w:r>
    </w:p>
    <w:p w:rsidR="00234301" w:rsidRPr="009E74B8" w:rsidRDefault="00234301" w:rsidP="00332223">
      <w:pPr>
        <w:numPr>
          <w:ilvl w:val="0"/>
          <w:numId w:val="18"/>
        </w:numPr>
        <w:spacing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создать комплект стандартизированных  учебных и методических материалов, обеспечивающих систему работы учителей  по формированию у обучающихся навыков смыслового чтения и работы с текстом;</w:t>
      </w:r>
    </w:p>
    <w:p w:rsidR="00234301" w:rsidRPr="009E74B8" w:rsidRDefault="00234301" w:rsidP="00332223">
      <w:pPr>
        <w:numPr>
          <w:ilvl w:val="0"/>
          <w:numId w:val="18"/>
        </w:numPr>
        <w:spacing w:before="100"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обеспечить преемственность программы в формировании УУД при переходе от начального к основному общему образованию;</w:t>
      </w:r>
    </w:p>
    <w:p w:rsidR="00234301" w:rsidRPr="009E74B8" w:rsidRDefault="00234301" w:rsidP="00332223">
      <w:pPr>
        <w:numPr>
          <w:ilvl w:val="0"/>
          <w:numId w:val="18"/>
        </w:numPr>
        <w:spacing w:before="100"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 xml:space="preserve">  создать алгоритм конструирования программы «Основы смыслового чтения и работа с текстом»;</w:t>
      </w:r>
    </w:p>
    <w:p w:rsidR="00234301" w:rsidRPr="00332223" w:rsidRDefault="00234301" w:rsidP="009E74B8">
      <w:pPr>
        <w:spacing w:line="240" w:lineRule="auto"/>
        <w:ind w:firstLine="454"/>
        <w:rPr>
          <w:rFonts w:ascii="Times New Roman" w:hAnsi="Times New Roman"/>
          <w:b/>
          <w:sz w:val="24"/>
          <w:szCs w:val="24"/>
        </w:rPr>
      </w:pPr>
      <w:r w:rsidRPr="00332223">
        <w:rPr>
          <w:rFonts w:ascii="Times New Roman" w:hAnsi="Times New Roman"/>
          <w:b/>
          <w:sz w:val="24"/>
          <w:szCs w:val="24"/>
        </w:rPr>
        <w:t>Планируемые результаты освоения программы</w:t>
      </w:r>
    </w:p>
    <w:p w:rsidR="00234301" w:rsidRPr="009E74B8" w:rsidRDefault="00234301" w:rsidP="001E407A">
      <w:pPr>
        <w:spacing w:after="0" w:line="240" w:lineRule="auto"/>
        <w:rPr>
          <w:rFonts w:ascii="Times New Roman" w:hAnsi="Times New Roman"/>
          <w:b/>
          <w:sz w:val="24"/>
          <w:szCs w:val="24"/>
        </w:rPr>
      </w:pPr>
      <w:r w:rsidRPr="009E74B8">
        <w:rPr>
          <w:rFonts w:ascii="Times New Roman" w:hAnsi="Times New Roman"/>
          <w:b/>
          <w:sz w:val="24"/>
          <w:szCs w:val="24"/>
        </w:rPr>
        <w:t>Работа с текстом: поиск информации и понимание прочитанного</w:t>
      </w:r>
    </w:p>
    <w:p w:rsidR="00234301" w:rsidRPr="009E74B8" w:rsidRDefault="00234301" w:rsidP="001E407A">
      <w:pPr>
        <w:pStyle w:val="BodyText"/>
        <w:spacing w:after="0" w:line="240" w:lineRule="auto"/>
        <w:jc w:val="both"/>
        <w:rPr>
          <w:rFonts w:ascii="Times New Roman" w:hAnsi="Times New Roman"/>
          <w:b/>
          <w:sz w:val="24"/>
          <w:szCs w:val="24"/>
        </w:rPr>
      </w:pPr>
      <w:r w:rsidRPr="00332223">
        <w:rPr>
          <w:rFonts w:ascii="Times New Roman" w:hAnsi="Times New Roman"/>
          <w:b/>
          <w:sz w:val="24"/>
          <w:szCs w:val="24"/>
        </w:rPr>
        <w:t>Выпускник научится:</w:t>
      </w:r>
      <w:r>
        <w:rPr>
          <w:rFonts w:ascii="Times New Roman" w:hAnsi="Times New Roman"/>
          <w:b/>
          <w:sz w:val="24"/>
          <w:szCs w:val="24"/>
        </w:rPr>
        <w:t xml:space="preserve"> </w:t>
      </w:r>
      <w:r w:rsidRPr="009E74B8">
        <w:rPr>
          <w:rFonts w:ascii="Times New Roman" w:hAnsi="Times New Roman"/>
          <w:b/>
          <w:sz w:val="24"/>
          <w:szCs w:val="24"/>
        </w:rPr>
        <w:t>ориентироваться в содержании текста и понимать его целостный смысл:</w:t>
      </w:r>
    </w:p>
    <w:p w:rsidR="00234301" w:rsidRPr="009E74B8" w:rsidRDefault="00234301" w:rsidP="001E407A">
      <w:pPr>
        <w:pStyle w:val="BodyText"/>
        <w:tabs>
          <w:tab w:val="left" w:pos="1170"/>
        </w:tabs>
        <w:spacing w:after="0" w:line="240" w:lineRule="auto"/>
        <w:jc w:val="both"/>
        <w:rPr>
          <w:rFonts w:ascii="Times New Roman" w:hAnsi="Times New Roman"/>
          <w:sz w:val="24"/>
          <w:szCs w:val="24"/>
        </w:rPr>
      </w:pPr>
      <w:r w:rsidRPr="009E74B8">
        <w:rPr>
          <w:rFonts w:ascii="Times New Roman" w:hAnsi="Times New Roman"/>
          <w:sz w:val="24"/>
          <w:szCs w:val="24"/>
        </w:rPr>
        <w:t>— определять главную тему, общую цель или назначение текста;</w:t>
      </w:r>
    </w:p>
    <w:p w:rsidR="00234301" w:rsidRPr="009E74B8" w:rsidRDefault="00234301" w:rsidP="00332223">
      <w:pPr>
        <w:pStyle w:val="BodyText"/>
        <w:tabs>
          <w:tab w:val="left" w:pos="1166"/>
        </w:tabs>
        <w:spacing w:after="0" w:line="240" w:lineRule="auto"/>
        <w:jc w:val="both"/>
        <w:rPr>
          <w:rFonts w:ascii="Times New Roman" w:hAnsi="Times New Roman"/>
          <w:sz w:val="24"/>
          <w:szCs w:val="24"/>
        </w:rPr>
      </w:pPr>
      <w:r w:rsidRPr="009E74B8">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234301" w:rsidRPr="009E74B8" w:rsidRDefault="00234301" w:rsidP="009E74B8">
      <w:pPr>
        <w:pStyle w:val="BodyText"/>
        <w:tabs>
          <w:tab w:val="left" w:pos="1162"/>
        </w:tabs>
        <w:spacing w:after="0" w:line="240" w:lineRule="auto"/>
        <w:jc w:val="both"/>
        <w:rPr>
          <w:rFonts w:ascii="Times New Roman" w:hAnsi="Times New Roman"/>
          <w:sz w:val="24"/>
          <w:szCs w:val="24"/>
        </w:rPr>
      </w:pPr>
      <w:r w:rsidRPr="009E74B8">
        <w:rPr>
          <w:rFonts w:ascii="Times New Roman" w:hAnsi="Times New Roman"/>
          <w:sz w:val="24"/>
          <w:szCs w:val="24"/>
        </w:rPr>
        <w:t>— формулировать тезис, выражающий общий смысл текста;</w:t>
      </w:r>
    </w:p>
    <w:p w:rsidR="00234301" w:rsidRPr="009E74B8" w:rsidRDefault="00234301" w:rsidP="00332223">
      <w:pPr>
        <w:pStyle w:val="BodyText"/>
        <w:tabs>
          <w:tab w:val="left" w:pos="1166"/>
        </w:tabs>
        <w:spacing w:after="0" w:line="240" w:lineRule="auto"/>
        <w:jc w:val="both"/>
        <w:rPr>
          <w:rFonts w:ascii="Times New Roman" w:hAnsi="Times New Roman"/>
          <w:sz w:val="24"/>
          <w:szCs w:val="24"/>
        </w:rPr>
      </w:pPr>
      <w:r w:rsidRPr="009E74B8">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234301" w:rsidRPr="009E74B8" w:rsidRDefault="00234301" w:rsidP="009E74B8">
      <w:pPr>
        <w:pStyle w:val="BodyText"/>
        <w:tabs>
          <w:tab w:val="left" w:pos="1166"/>
        </w:tabs>
        <w:spacing w:after="0" w:line="240" w:lineRule="auto"/>
        <w:jc w:val="both"/>
        <w:rPr>
          <w:rFonts w:ascii="Times New Roman" w:hAnsi="Times New Roman"/>
          <w:sz w:val="24"/>
          <w:szCs w:val="24"/>
        </w:rPr>
      </w:pPr>
      <w:r w:rsidRPr="009E74B8">
        <w:rPr>
          <w:rFonts w:ascii="Times New Roman" w:hAnsi="Times New Roman"/>
          <w:sz w:val="24"/>
          <w:szCs w:val="24"/>
        </w:rPr>
        <w:t>— объяснять порядок частей/инструкций, содержащихся в тексте;</w:t>
      </w:r>
    </w:p>
    <w:p w:rsidR="00234301" w:rsidRPr="009E74B8" w:rsidRDefault="00234301" w:rsidP="00332223">
      <w:pPr>
        <w:pStyle w:val="BodyText"/>
        <w:tabs>
          <w:tab w:val="left" w:pos="1170"/>
        </w:tabs>
        <w:spacing w:after="0" w:line="240" w:lineRule="auto"/>
        <w:jc w:val="both"/>
        <w:rPr>
          <w:rFonts w:ascii="Times New Roman" w:hAnsi="Times New Roman"/>
          <w:sz w:val="24"/>
          <w:szCs w:val="24"/>
        </w:rPr>
      </w:pPr>
      <w:r w:rsidRPr="009E74B8">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34301" w:rsidRPr="009E74B8" w:rsidRDefault="00234301" w:rsidP="00332223">
      <w:pPr>
        <w:pStyle w:val="BodyText"/>
        <w:tabs>
          <w:tab w:val="left" w:pos="1079"/>
        </w:tabs>
        <w:spacing w:after="0" w:line="240" w:lineRule="auto"/>
        <w:jc w:val="both"/>
        <w:rPr>
          <w:rFonts w:ascii="Times New Roman" w:hAnsi="Times New Roman"/>
          <w:sz w:val="24"/>
          <w:szCs w:val="24"/>
        </w:rPr>
      </w:pPr>
      <w:r w:rsidRPr="009E74B8">
        <w:rPr>
          <w:rFonts w:ascii="Times New Roman" w:hAnsi="Times New Roman"/>
          <w:sz w:val="24"/>
          <w:szCs w:val="24"/>
        </w:rPr>
        <w:t>— </w:t>
      </w:r>
      <w:r w:rsidRPr="00332223">
        <w:rPr>
          <w:rFonts w:ascii="Times New Roman" w:hAnsi="Times New Roman"/>
          <w:sz w:val="24"/>
          <w:szCs w:val="24"/>
        </w:rPr>
        <w:t>находить в тексте требуемую информацию</w:t>
      </w:r>
      <w:r w:rsidRPr="009E74B8">
        <w:rPr>
          <w:rFonts w:ascii="Times New Roman" w:hAnsi="Times New Roman"/>
          <w:b/>
          <w:sz w:val="24"/>
          <w:szCs w:val="24"/>
        </w:rPr>
        <w:t xml:space="preserve"> </w:t>
      </w:r>
      <w:r w:rsidRPr="009E74B8">
        <w:rPr>
          <w:rFonts w:ascii="Times New Roman" w:hAnsi="Times New Roman"/>
          <w:sz w:val="24"/>
          <w:szCs w:val="24"/>
        </w:rPr>
        <w:t>(пробегать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34301" w:rsidRPr="009E74B8" w:rsidRDefault="00234301" w:rsidP="009E74B8">
      <w:pPr>
        <w:pStyle w:val="BodyText"/>
        <w:tabs>
          <w:tab w:val="left" w:pos="1074"/>
        </w:tabs>
        <w:spacing w:after="0" w:line="240" w:lineRule="auto"/>
        <w:ind w:left="454"/>
        <w:jc w:val="both"/>
        <w:rPr>
          <w:rFonts w:ascii="Times New Roman" w:hAnsi="Times New Roman"/>
          <w:b/>
          <w:sz w:val="24"/>
          <w:szCs w:val="24"/>
        </w:rPr>
      </w:pPr>
      <w:r w:rsidRPr="009E74B8">
        <w:rPr>
          <w:rFonts w:ascii="Times New Roman" w:hAnsi="Times New Roman"/>
          <w:b/>
          <w:sz w:val="24"/>
          <w:szCs w:val="24"/>
        </w:rPr>
        <w:t>решать учебно-познавательные и учебно-практические задачи, требующие полного и критического понимания текста:</w:t>
      </w:r>
    </w:p>
    <w:p w:rsidR="00234301" w:rsidRPr="009E74B8" w:rsidRDefault="00234301" w:rsidP="009E74B8">
      <w:pPr>
        <w:pStyle w:val="BodyText"/>
        <w:tabs>
          <w:tab w:val="left" w:pos="1162"/>
        </w:tabs>
        <w:spacing w:after="0" w:line="240" w:lineRule="auto"/>
        <w:jc w:val="both"/>
        <w:rPr>
          <w:rFonts w:ascii="Times New Roman" w:hAnsi="Times New Roman"/>
          <w:sz w:val="24"/>
          <w:szCs w:val="24"/>
        </w:rPr>
      </w:pPr>
      <w:r w:rsidRPr="009E74B8">
        <w:rPr>
          <w:rFonts w:ascii="Times New Roman" w:hAnsi="Times New Roman"/>
          <w:sz w:val="24"/>
          <w:szCs w:val="24"/>
        </w:rPr>
        <w:t>— определять назначение разных видов текстов;</w:t>
      </w:r>
    </w:p>
    <w:p w:rsidR="00234301" w:rsidRPr="009E74B8" w:rsidRDefault="00234301" w:rsidP="00332223">
      <w:pPr>
        <w:pStyle w:val="BodyText"/>
        <w:tabs>
          <w:tab w:val="left" w:pos="1166"/>
        </w:tabs>
        <w:spacing w:after="0" w:line="240" w:lineRule="auto"/>
        <w:jc w:val="both"/>
        <w:rPr>
          <w:rFonts w:ascii="Times New Roman" w:hAnsi="Times New Roman"/>
          <w:sz w:val="24"/>
          <w:szCs w:val="24"/>
        </w:rPr>
      </w:pPr>
      <w:r w:rsidRPr="009E74B8">
        <w:rPr>
          <w:rFonts w:ascii="Times New Roman" w:hAnsi="Times New Roman"/>
          <w:sz w:val="24"/>
          <w:szCs w:val="24"/>
        </w:rPr>
        <w:t>— ставить перед собой цель чтения, направляя внимание на полезную в данный момент информацию;</w:t>
      </w:r>
    </w:p>
    <w:p w:rsidR="00234301" w:rsidRPr="009E74B8" w:rsidRDefault="00234301" w:rsidP="009E74B8">
      <w:pPr>
        <w:pStyle w:val="BodyText"/>
        <w:tabs>
          <w:tab w:val="left" w:pos="1158"/>
        </w:tabs>
        <w:spacing w:after="0" w:line="240" w:lineRule="auto"/>
        <w:jc w:val="both"/>
        <w:rPr>
          <w:rFonts w:ascii="Times New Roman" w:hAnsi="Times New Roman"/>
          <w:sz w:val="24"/>
          <w:szCs w:val="24"/>
        </w:rPr>
      </w:pPr>
      <w:r w:rsidRPr="009E74B8">
        <w:rPr>
          <w:rFonts w:ascii="Times New Roman" w:hAnsi="Times New Roman"/>
          <w:sz w:val="24"/>
          <w:szCs w:val="24"/>
        </w:rPr>
        <w:t>— различать темы и подтемы специального текста;</w:t>
      </w:r>
    </w:p>
    <w:p w:rsidR="00234301" w:rsidRPr="009E74B8" w:rsidRDefault="00234301" w:rsidP="009E74B8">
      <w:pPr>
        <w:pStyle w:val="BodyText"/>
        <w:tabs>
          <w:tab w:val="left" w:pos="1162"/>
        </w:tabs>
        <w:spacing w:after="0" w:line="240" w:lineRule="auto"/>
        <w:jc w:val="both"/>
        <w:rPr>
          <w:rFonts w:ascii="Times New Roman" w:hAnsi="Times New Roman"/>
          <w:sz w:val="24"/>
          <w:szCs w:val="24"/>
        </w:rPr>
      </w:pPr>
      <w:r w:rsidRPr="009E74B8">
        <w:rPr>
          <w:rFonts w:ascii="Times New Roman" w:hAnsi="Times New Roman"/>
          <w:sz w:val="24"/>
          <w:szCs w:val="24"/>
        </w:rPr>
        <w:t>— выделять главную и избыточную информацию;</w:t>
      </w:r>
    </w:p>
    <w:p w:rsidR="00234301" w:rsidRPr="009E74B8" w:rsidRDefault="00234301" w:rsidP="009E74B8">
      <w:pPr>
        <w:pStyle w:val="BodyText"/>
        <w:tabs>
          <w:tab w:val="left" w:pos="1166"/>
        </w:tabs>
        <w:spacing w:after="0" w:line="240" w:lineRule="auto"/>
        <w:jc w:val="both"/>
        <w:rPr>
          <w:rFonts w:ascii="Times New Roman" w:hAnsi="Times New Roman"/>
          <w:sz w:val="24"/>
          <w:szCs w:val="24"/>
        </w:rPr>
      </w:pPr>
      <w:r w:rsidRPr="009E74B8">
        <w:rPr>
          <w:rFonts w:ascii="Times New Roman" w:hAnsi="Times New Roman"/>
          <w:sz w:val="24"/>
          <w:szCs w:val="24"/>
        </w:rPr>
        <w:t>— прогнозировать последовательность изложения идей текста;</w:t>
      </w:r>
    </w:p>
    <w:p w:rsidR="00234301" w:rsidRPr="009E74B8" w:rsidRDefault="00234301" w:rsidP="009E74B8">
      <w:pPr>
        <w:pStyle w:val="BodyText"/>
        <w:tabs>
          <w:tab w:val="left" w:pos="721"/>
        </w:tabs>
        <w:spacing w:after="0" w:line="240" w:lineRule="auto"/>
        <w:jc w:val="both"/>
        <w:rPr>
          <w:rFonts w:ascii="Times New Roman" w:hAnsi="Times New Roman"/>
          <w:sz w:val="24"/>
          <w:szCs w:val="24"/>
        </w:rPr>
      </w:pPr>
      <w:r w:rsidRPr="009E74B8">
        <w:rPr>
          <w:rFonts w:ascii="Times New Roman" w:hAnsi="Times New Roman"/>
          <w:sz w:val="24"/>
          <w:szCs w:val="24"/>
        </w:rPr>
        <w:t>— сопоставлять разные точки зрения и разные источники информации по заданной теме;</w:t>
      </w:r>
    </w:p>
    <w:p w:rsidR="00234301" w:rsidRPr="009E74B8" w:rsidRDefault="00234301" w:rsidP="009E74B8">
      <w:pPr>
        <w:pStyle w:val="BodyText"/>
        <w:tabs>
          <w:tab w:val="left" w:pos="721"/>
        </w:tabs>
        <w:spacing w:after="0" w:line="240" w:lineRule="auto"/>
        <w:jc w:val="both"/>
        <w:rPr>
          <w:rFonts w:ascii="Times New Roman" w:hAnsi="Times New Roman"/>
          <w:sz w:val="24"/>
          <w:szCs w:val="24"/>
        </w:rPr>
      </w:pPr>
      <w:r w:rsidRPr="009E74B8">
        <w:rPr>
          <w:rFonts w:ascii="Times New Roman" w:hAnsi="Times New Roman"/>
          <w:sz w:val="24"/>
          <w:szCs w:val="24"/>
        </w:rPr>
        <w:t>— выполнять смысловое свёртывание выделенных фактов и мыслей;</w:t>
      </w:r>
    </w:p>
    <w:p w:rsidR="00234301" w:rsidRPr="009E74B8" w:rsidRDefault="00234301" w:rsidP="00332223">
      <w:pPr>
        <w:pStyle w:val="BodyText"/>
        <w:tabs>
          <w:tab w:val="left" w:pos="721"/>
        </w:tabs>
        <w:spacing w:after="0" w:line="240" w:lineRule="auto"/>
        <w:jc w:val="both"/>
        <w:rPr>
          <w:rFonts w:ascii="Times New Roman" w:hAnsi="Times New Roman"/>
          <w:sz w:val="24"/>
          <w:szCs w:val="24"/>
        </w:rPr>
      </w:pPr>
      <w:r w:rsidRPr="009E74B8">
        <w:rPr>
          <w:rFonts w:ascii="Times New Roman" w:hAnsi="Times New Roman"/>
          <w:sz w:val="24"/>
          <w:szCs w:val="24"/>
        </w:rPr>
        <w:t>— формировать на основе текста систему аргументов (доводов) для обоснования определённой позиции;</w:t>
      </w:r>
    </w:p>
    <w:p w:rsidR="00234301" w:rsidRPr="009E74B8" w:rsidRDefault="00234301" w:rsidP="009E74B8">
      <w:pPr>
        <w:pStyle w:val="BodyText"/>
        <w:tabs>
          <w:tab w:val="left" w:pos="726"/>
        </w:tabs>
        <w:spacing w:after="0" w:line="240" w:lineRule="auto"/>
        <w:jc w:val="both"/>
        <w:rPr>
          <w:rFonts w:ascii="Times New Roman" w:hAnsi="Times New Roman"/>
          <w:sz w:val="24"/>
          <w:szCs w:val="24"/>
        </w:rPr>
      </w:pPr>
      <w:r w:rsidRPr="009E74B8">
        <w:rPr>
          <w:rFonts w:ascii="Times New Roman" w:hAnsi="Times New Roman"/>
          <w:sz w:val="24"/>
          <w:szCs w:val="24"/>
        </w:rPr>
        <w:t>— понимать душевное состояние персонажей текста, сопереживать им.</w:t>
      </w:r>
    </w:p>
    <w:p w:rsidR="00234301" w:rsidRPr="00332223" w:rsidRDefault="00234301" w:rsidP="009E74B8">
      <w:pPr>
        <w:pStyle w:val="141"/>
        <w:shd w:val="clear" w:color="auto" w:fill="auto"/>
        <w:spacing w:line="240" w:lineRule="auto"/>
        <w:ind w:firstLine="0"/>
        <w:rPr>
          <w:rFonts w:ascii="Times New Roman" w:hAnsi="Times New Roman"/>
          <w:b/>
          <w:sz w:val="24"/>
          <w:szCs w:val="24"/>
        </w:rPr>
      </w:pPr>
      <w:r w:rsidRPr="00332223">
        <w:rPr>
          <w:rFonts w:ascii="Times New Roman" w:hAnsi="Times New Roman"/>
          <w:b/>
          <w:sz w:val="24"/>
          <w:szCs w:val="24"/>
        </w:rPr>
        <w:t>Выпускник получит возможность научиться:</w:t>
      </w:r>
    </w:p>
    <w:p w:rsidR="00234301" w:rsidRPr="009E74B8" w:rsidRDefault="00234301" w:rsidP="009E74B8">
      <w:pPr>
        <w:pStyle w:val="141"/>
        <w:shd w:val="clear" w:color="auto" w:fill="auto"/>
        <w:tabs>
          <w:tab w:val="left" w:pos="0"/>
        </w:tabs>
        <w:spacing w:line="240" w:lineRule="auto"/>
        <w:ind w:firstLine="0"/>
        <w:rPr>
          <w:rFonts w:ascii="Times New Roman" w:hAnsi="Times New Roman"/>
          <w:sz w:val="24"/>
          <w:szCs w:val="24"/>
        </w:rPr>
      </w:pPr>
      <w:r w:rsidRPr="009E74B8">
        <w:rPr>
          <w:rFonts w:ascii="Times New Roman" w:hAnsi="Times New Roman"/>
          <w:i w:val="0"/>
          <w:sz w:val="24"/>
          <w:szCs w:val="24"/>
        </w:rPr>
        <w:t>• </w:t>
      </w:r>
      <w:r w:rsidRPr="009E74B8">
        <w:rPr>
          <w:rFonts w:ascii="Times New Roman" w:hAnsi="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234301" w:rsidRPr="009E74B8" w:rsidRDefault="00234301" w:rsidP="009E74B8">
      <w:pPr>
        <w:pStyle w:val="141"/>
        <w:shd w:val="clear" w:color="auto" w:fill="auto"/>
        <w:tabs>
          <w:tab w:val="left" w:pos="0"/>
        </w:tabs>
        <w:spacing w:line="240" w:lineRule="auto"/>
        <w:ind w:firstLine="0"/>
        <w:jc w:val="center"/>
        <w:rPr>
          <w:rFonts w:ascii="Times New Roman" w:hAnsi="Times New Roman"/>
          <w:b/>
          <w:i w:val="0"/>
          <w:sz w:val="24"/>
          <w:szCs w:val="24"/>
        </w:rPr>
      </w:pPr>
      <w:r w:rsidRPr="009E74B8">
        <w:rPr>
          <w:rFonts w:ascii="Times New Roman" w:hAnsi="Times New Roman"/>
          <w:b/>
          <w:i w:val="0"/>
          <w:sz w:val="24"/>
          <w:szCs w:val="24"/>
        </w:rPr>
        <w:t>Работа с текстом: преобразование и интерпретация информации</w:t>
      </w:r>
    </w:p>
    <w:p w:rsidR="00234301" w:rsidRPr="00332223" w:rsidRDefault="00234301" w:rsidP="009E74B8">
      <w:pPr>
        <w:pStyle w:val="BodyText"/>
        <w:tabs>
          <w:tab w:val="left" w:pos="0"/>
        </w:tabs>
        <w:spacing w:after="0" w:line="240" w:lineRule="auto"/>
        <w:jc w:val="both"/>
        <w:rPr>
          <w:rFonts w:ascii="Times New Roman" w:hAnsi="Times New Roman"/>
          <w:b/>
          <w:sz w:val="24"/>
          <w:szCs w:val="24"/>
        </w:rPr>
      </w:pPr>
      <w:r w:rsidRPr="00332223">
        <w:rPr>
          <w:rFonts w:ascii="Times New Roman" w:hAnsi="Times New Roman"/>
          <w:b/>
          <w:sz w:val="24"/>
          <w:szCs w:val="24"/>
        </w:rPr>
        <w:t>Выпускник научится:</w:t>
      </w:r>
    </w:p>
    <w:p w:rsidR="00234301" w:rsidRPr="00332223" w:rsidRDefault="00234301" w:rsidP="009E74B8">
      <w:pPr>
        <w:pStyle w:val="BodyText"/>
        <w:tabs>
          <w:tab w:val="left" w:pos="0"/>
        </w:tabs>
        <w:spacing w:after="0" w:line="240" w:lineRule="auto"/>
        <w:jc w:val="both"/>
        <w:rPr>
          <w:rFonts w:ascii="Times New Roman" w:hAnsi="Times New Roman"/>
          <w:sz w:val="24"/>
          <w:szCs w:val="24"/>
        </w:rPr>
      </w:pPr>
      <w:r w:rsidRPr="009E74B8">
        <w:rPr>
          <w:rFonts w:ascii="Times New Roman" w:hAnsi="Times New Roman"/>
          <w:sz w:val="24"/>
          <w:szCs w:val="24"/>
        </w:rPr>
        <w:t>— </w:t>
      </w:r>
      <w:r w:rsidRPr="00332223">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34301" w:rsidRPr="009E74B8" w:rsidRDefault="00234301" w:rsidP="009E74B8">
      <w:pPr>
        <w:pStyle w:val="BodyText"/>
        <w:tabs>
          <w:tab w:val="left" w:pos="0"/>
        </w:tabs>
        <w:spacing w:after="0" w:line="240" w:lineRule="auto"/>
        <w:jc w:val="both"/>
        <w:rPr>
          <w:rFonts w:ascii="Times New Roman" w:hAnsi="Times New Roman"/>
          <w:sz w:val="24"/>
          <w:szCs w:val="24"/>
        </w:rPr>
      </w:pPr>
      <w:r w:rsidRPr="00332223">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w:t>
      </w:r>
      <w:r w:rsidRPr="009E74B8">
        <w:rPr>
          <w:rFonts w:ascii="Times New Roman" w:hAnsi="Times New Roman"/>
          <w:b/>
          <w:sz w:val="24"/>
          <w:szCs w:val="24"/>
        </w:rPr>
        <w:t xml:space="preserve"> </w:t>
      </w:r>
      <w:r w:rsidRPr="009E74B8">
        <w:rPr>
          <w:rFonts w:ascii="Times New Roman" w:hAnsi="Times New Roman"/>
          <w:sz w:val="24"/>
          <w:szCs w:val="24"/>
        </w:rPr>
        <w:t>(в том числе динамические, электронные, в частности в практических задачах), переходить от одного представления данных к другому;</w:t>
      </w:r>
    </w:p>
    <w:p w:rsidR="00234301" w:rsidRPr="009E74B8" w:rsidRDefault="00234301" w:rsidP="009E74B8">
      <w:pPr>
        <w:pStyle w:val="BodyText"/>
        <w:tabs>
          <w:tab w:val="left" w:pos="0"/>
        </w:tabs>
        <w:spacing w:after="0" w:line="240" w:lineRule="auto"/>
        <w:jc w:val="both"/>
        <w:rPr>
          <w:rFonts w:ascii="Times New Roman" w:hAnsi="Times New Roman"/>
          <w:sz w:val="24"/>
          <w:szCs w:val="24"/>
        </w:rPr>
      </w:pPr>
      <w:r w:rsidRPr="009E74B8">
        <w:rPr>
          <w:rFonts w:ascii="Times New Roman" w:hAnsi="Times New Roman"/>
          <w:b/>
          <w:sz w:val="24"/>
          <w:szCs w:val="24"/>
        </w:rPr>
        <w:tab/>
        <w:t>интерпретировать текст</w:t>
      </w:r>
      <w:r w:rsidRPr="009E74B8">
        <w:rPr>
          <w:rFonts w:ascii="Times New Roman" w:hAnsi="Times New Roman"/>
          <w:sz w:val="24"/>
          <w:szCs w:val="24"/>
        </w:rPr>
        <w:t>:</w:t>
      </w:r>
    </w:p>
    <w:p w:rsidR="00234301" w:rsidRPr="009E74B8" w:rsidRDefault="00234301" w:rsidP="009E74B8">
      <w:pPr>
        <w:pStyle w:val="BodyText"/>
        <w:tabs>
          <w:tab w:val="left" w:pos="0"/>
          <w:tab w:val="left" w:pos="721"/>
        </w:tabs>
        <w:spacing w:after="0" w:line="240" w:lineRule="auto"/>
        <w:jc w:val="both"/>
        <w:rPr>
          <w:rFonts w:ascii="Times New Roman" w:hAnsi="Times New Roman"/>
          <w:sz w:val="24"/>
          <w:szCs w:val="24"/>
        </w:rPr>
      </w:pPr>
      <w:r w:rsidRPr="009E74B8">
        <w:rPr>
          <w:rFonts w:ascii="Times New Roman" w:hAnsi="Times New Roman"/>
          <w:sz w:val="24"/>
          <w:szCs w:val="24"/>
        </w:rPr>
        <w:t>— сравнивать и противопоставлять заключённую в тексте информацию разного характера;</w:t>
      </w:r>
    </w:p>
    <w:p w:rsidR="00234301" w:rsidRPr="009E74B8" w:rsidRDefault="00234301" w:rsidP="009E74B8">
      <w:pPr>
        <w:pStyle w:val="BodyText"/>
        <w:tabs>
          <w:tab w:val="left" w:pos="0"/>
          <w:tab w:val="left" w:pos="721"/>
        </w:tabs>
        <w:spacing w:after="0" w:line="240" w:lineRule="auto"/>
        <w:jc w:val="both"/>
        <w:rPr>
          <w:rFonts w:ascii="Times New Roman" w:hAnsi="Times New Roman"/>
          <w:sz w:val="24"/>
          <w:szCs w:val="24"/>
        </w:rPr>
      </w:pPr>
      <w:r w:rsidRPr="009E74B8">
        <w:rPr>
          <w:rFonts w:ascii="Times New Roman" w:hAnsi="Times New Roman"/>
          <w:sz w:val="24"/>
          <w:szCs w:val="24"/>
        </w:rPr>
        <w:t>— обнаруживать в тексте доводы в подтверждение выдвинутых тезисов;</w:t>
      </w:r>
    </w:p>
    <w:p w:rsidR="00234301" w:rsidRPr="009E74B8" w:rsidRDefault="00234301" w:rsidP="009E74B8">
      <w:pPr>
        <w:pStyle w:val="BodyText"/>
        <w:tabs>
          <w:tab w:val="left" w:pos="0"/>
          <w:tab w:val="left" w:pos="708"/>
        </w:tabs>
        <w:spacing w:after="0" w:line="240" w:lineRule="auto"/>
        <w:jc w:val="both"/>
        <w:rPr>
          <w:rFonts w:ascii="Times New Roman" w:hAnsi="Times New Roman"/>
          <w:sz w:val="24"/>
          <w:szCs w:val="24"/>
        </w:rPr>
      </w:pPr>
      <w:r w:rsidRPr="009E74B8">
        <w:rPr>
          <w:rFonts w:ascii="Times New Roman" w:hAnsi="Times New Roman"/>
          <w:sz w:val="24"/>
          <w:szCs w:val="24"/>
        </w:rPr>
        <w:t>— делать выводы из сформулированных посылок;</w:t>
      </w:r>
    </w:p>
    <w:p w:rsidR="00234301" w:rsidRPr="009E74B8" w:rsidRDefault="00234301" w:rsidP="009E74B8">
      <w:pPr>
        <w:pStyle w:val="BodyText"/>
        <w:tabs>
          <w:tab w:val="left" w:pos="0"/>
          <w:tab w:val="left" w:pos="726"/>
        </w:tabs>
        <w:spacing w:after="0" w:line="240" w:lineRule="auto"/>
        <w:jc w:val="both"/>
        <w:rPr>
          <w:rFonts w:ascii="Times New Roman" w:hAnsi="Times New Roman"/>
          <w:sz w:val="24"/>
          <w:szCs w:val="24"/>
        </w:rPr>
      </w:pPr>
      <w:r w:rsidRPr="009E74B8">
        <w:rPr>
          <w:rFonts w:ascii="Times New Roman" w:hAnsi="Times New Roman"/>
          <w:sz w:val="24"/>
          <w:szCs w:val="24"/>
        </w:rPr>
        <w:t>— выводить заключение о намерении автора или главной мысли текста.</w:t>
      </w:r>
    </w:p>
    <w:p w:rsidR="00234301" w:rsidRPr="00332223" w:rsidRDefault="00234301" w:rsidP="009E74B8">
      <w:pPr>
        <w:pStyle w:val="141"/>
        <w:shd w:val="clear" w:color="auto" w:fill="auto"/>
        <w:tabs>
          <w:tab w:val="left" w:pos="0"/>
        </w:tabs>
        <w:spacing w:line="240" w:lineRule="auto"/>
        <w:ind w:firstLine="0"/>
        <w:rPr>
          <w:rFonts w:ascii="Times New Roman" w:hAnsi="Times New Roman"/>
          <w:b/>
          <w:sz w:val="24"/>
          <w:szCs w:val="24"/>
        </w:rPr>
      </w:pPr>
      <w:r w:rsidRPr="00332223">
        <w:rPr>
          <w:rFonts w:ascii="Times New Roman" w:hAnsi="Times New Roman"/>
          <w:b/>
          <w:sz w:val="24"/>
          <w:szCs w:val="24"/>
        </w:rPr>
        <w:t>Выпускник получит возможность научиться:</w:t>
      </w:r>
    </w:p>
    <w:p w:rsidR="00234301" w:rsidRPr="009E74B8" w:rsidRDefault="00234301" w:rsidP="009E74B8">
      <w:pPr>
        <w:pStyle w:val="141"/>
        <w:shd w:val="clear" w:color="auto" w:fill="auto"/>
        <w:tabs>
          <w:tab w:val="left" w:pos="0"/>
        </w:tabs>
        <w:spacing w:line="240" w:lineRule="auto"/>
        <w:ind w:firstLine="0"/>
        <w:rPr>
          <w:rFonts w:ascii="Times New Roman" w:hAnsi="Times New Roman"/>
          <w:sz w:val="24"/>
          <w:szCs w:val="24"/>
        </w:rPr>
      </w:pPr>
      <w:r w:rsidRPr="009E74B8">
        <w:rPr>
          <w:rFonts w:ascii="Times New Roman" w:hAnsi="Times New Roman"/>
          <w:i w:val="0"/>
          <w:sz w:val="24"/>
          <w:szCs w:val="24"/>
        </w:rPr>
        <w:t>• </w:t>
      </w:r>
      <w:r w:rsidRPr="009E74B8">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9E74B8">
        <w:rPr>
          <w:rStyle w:val="1481"/>
          <w:i/>
          <w:sz w:val="24"/>
          <w:szCs w:val="24"/>
        </w:rPr>
        <w:t xml:space="preserve"> </w:t>
      </w:r>
      <w:r w:rsidRPr="009E74B8">
        <w:rPr>
          <w:rFonts w:ascii="Times New Roman" w:hAnsi="Times New Roman"/>
          <w:sz w:val="24"/>
          <w:szCs w:val="24"/>
        </w:rPr>
        <w:t>средств и структуры текста).</w:t>
      </w:r>
    </w:p>
    <w:p w:rsidR="00234301" w:rsidRPr="009E74B8" w:rsidRDefault="00234301" w:rsidP="009E74B8">
      <w:pPr>
        <w:pStyle w:val="141"/>
        <w:shd w:val="clear" w:color="auto" w:fill="auto"/>
        <w:tabs>
          <w:tab w:val="left" w:pos="0"/>
        </w:tabs>
        <w:spacing w:line="240" w:lineRule="auto"/>
        <w:ind w:firstLine="0"/>
        <w:rPr>
          <w:rFonts w:ascii="Times New Roman" w:hAnsi="Times New Roman"/>
          <w:b/>
          <w:i w:val="0"/>
          <w:sz w:val="24"/>
          <w:szCs w:val="24"/>
        </w:rPr>
      </w:pPr>
      <w:r w:rsidRPr="009E74B8">
        <w:rPr>
          <w:rFonts w:ascii="Times New Roman" w:hAnsi="Times New Roman"/>
          <w:b/>
          <w:i w:val="0"/>
          <w:sz w:val="24"/>
          <w:szCs w:val="24"/>
        </w:rPr>
        <w:t>Работа с текстом: оценка информации</w:t>
      </w:r>
    </w:p>
    <w:p w:rsidR="00234301" w:rsidRPr="00332223" w:rsidRDefault="00234301" w:rsidP="009E74B8">
      <w:pPr>
        <w:pStyle w:val="BodyText"/>
        <w:tabs>
          <w:tab w:val="left" w:pos="0"/>
        </w:tabs>
        <w:spacing w:after="0" w:line="240" w:lineRule="auto"/>
        <w:jc w:val="both"/>
        <w:rPr>
          <w:rFonts w:ascii="Times New Roman" w:hAnsi="Times New Roman"/>
          <w:b/>
          <w:sz w:val="24"/>
          <w:szCs w:val="24"/>
        </w:rPr>
      </w:pPr>
      <w:r w:rsidRPr="00332223">
        <w:rPr>
          <w:rFonts w:ascii="Times New Roman" w:hAnsi="Times New Roman"/>
          <w:b/>
          <w:sz w:val="24"/>
          <w:szCs w:val="24"/>
        </w:rPr>
        <w:t>Выпускник научится:</w:t>
      </w:r>
    </w:p>
    <w:p w:rsidR="00234301" w:rsidRPr="009E74B8" w:rsidRDefault="00234301" w:rsidP="009E74B8">
      <w:pPr>
        <w:pStyle w:val="BodyText"/>
        <w:tabs>
          <w:tab w:val="left" w:pos="0"/>
        </w:tabs>
        <w:spacing w:after="0" w:line="240" w:lineRule="auto"/>
        <w:jc w:val="both"/>
        <w:rPr>
          <w:rFonts w:ascii="Times New Roman" w:hAnsi="Times New Roman"/>
          <w:b/>
          <w:sz w:val="24"/>
          <w:szCs w:val="24"/>
        </w:rPr>
      </w:pPr>
      <w:r w:rsidRPr="009E74B8">
        <w:rPr>
          <w:rFonts w:ascii="Times New Roman" w:hAnsi="Times New Roman"/>
          <w:b/>
          <w:sz w:val="24"/>
          <w:szCs w:val="24"/>
        </w:rPr>
        <w:t>откликаться на содержание текста:</w:t>
      </w:r>
    </w:p>
    <w:p w:rsidR="00234301" w:rsidRPr="009E74B8" w:rsidRDefault="00234301" w:rsidP="009E74B8">
      <w:pPr>
        <w:pStyle w:val="BodyText"/>
        <w:tabs>
          <w:tab w:val="left" w:pos="0"/>
          <w:tab w:val="left" w:pos="721"/>
        </w:tabs>
        <w:spacing w:after="0" w:line="240" w:lineRule="auto"/>
        <w:jc w:val="both"/>
        <w:rPr>
          <w:rFonts w:ascii="Times New Roman" w:hAnsi="Times New Roman"/>
          <w:sz w:val="24"/>
          <w:szCs w:val="24"/>
        </w:rPr>
      </w:pPr>
      <w:r w:rsidRPr="009E74B8">
        <w:rPr>
          <w:rFonts w:ascii="Times New Roman" w:hAnsi="Times New Roman"/>
          <w:sz w:val="24"/>
          <w:szCs w:val="24"/>
        </w:rPr>
        <w:t>— связывать информацию, обнаруженную в тексте, со знаниями из других источников;</w:t>
      </w:r>
    </w:p>
    <w:p w:rsidR="00234301" w:rsidRPr="009E74B8" w:rsidRDefault="00234301" w:rsidP="009E74B8">
      <w:pPr>
        <w:pStyle w:val="BodyText"/>
        <w:tabs>
          <w:tab w:val="left" w:pos="0"/>
          <w:tab w:val="left" w:pos="721"/>
        </w:tabs>
        <w:spacing w:after="0" w:line="240" w:lineRule="auto"/>
        <w:jc w:val="both"/>
        <w:rPr>
          <w:rFonts w:ascii="Times New Roman" w:hAnsi="Times New Roman"/>
          <w:sz w:val="24"/>
          <w:szCs w:val="24"/>
        </w:rPr>
      </w:pPr>
      <w:r w:rsidRPr="009E74B8">
        <w:rPr>
          <w:rFonts w:ascii="Times New Roman" w:hAnsi="Times New Roman"/>
          <w:sz w:val="24"/>
          <w:szCs w:val="24"/>
        </w:rPr>
        <w:t>— оценивать утверждения, сделанные в тексте, исходя из своих представлений о мире;</w:t>
      </w:r>
    </w:p>
    <w:p w:rsidR="00234301" w:rsidRPr="009E74B8" w:rsidRDefault="00234301" w:rsidP="009E74B8">
      <w:pPr>
        <w:pStyle w:val="BodyText"/>
        <w:tabs>
          <w:tab w:val="left" w:pos="0"/>
          <w:tab w:val="left" w:pos="718"/>
        </w:tabs>
        <w:spacing w:after="0" w:line="240" w:lineRule="auto"/>
        <w:jc w:val="both"/>
        <w:rPr>
          <w:rFonts w:ascii="Times New Roman" w:hAnsi="Times New Roman"/>
          <w:sz w:val="24"/>
          <w:szCs w:val="24"/>
        </w:rPr>
      </w:pPr>
      <w:r w:rsidRPr="009E74B8">
        <w:rPr>
          <w:rFonts w:ascii="Times New Roman" w:hAnsi="Times New Roman"/>
          <w:sz w:val="24"/>
          <w:szCs w:val="24"/>
        </w:rPr>
        <w:t>— находить доводы в защиту своей точки зрения;</w:t>
      </w:r>
    </w:p>
    <w:p w:rsidR="00234301" w:rsidRDefault="00234301" w:rsidP="009E74B8">
      <w:pPr>
        <w:pStyle w:val="BodyText"/>
        <w:tabs>
          <w:tab w:val="left" w:pos="0"/>
        </w:tabs>
        <w:spacing w:after="0" w:line="240" w:lineRule="auto"/>
        <w:jc w:val="both"/>
        <w:rPr>
          <w:rFonts w:ascii="Times New Roman" w:hAnsi="Times New Roman"/>
          <w:b/>
          <w:sz w:val="24"/>
          <w:szCs w:val="24"/>
        </w:rPr>
      </w:pPr>
      <w:r w:rsidRPr="009E74B8">
        <w:rPr>
          <w:rFonts w:ascii="Times New Roman" w:hAnsi="Times New Roman"/>
          <w:b/>
          <w:sz w:val="24"/>
          <w:szCs w:val="24"/>
        </w:rPr>
        <w:t xml:space="preserve">откликаться на форму текста: </w:t>
      </w:r>
    </w:p>
    <w:p w:rsidR="00234301" w:rsidRPr="00332223" w:rsidRDefault="00234301" w:rsidP="009E74B8">
      <w:pPr>
        <w:pStyle w:val="BodyText"/>
        <w:tabs>
          <w:tab w:val="left" w:pos="0"/>
        </w:tabs>
        <w:spacing w:after="0" w:line="240" w:lineRule="auto"/>
        <w:jc w:val="both"/>
        <w:rPr>
          <w:rFonts w:ascii="Times New Roman" w:hAnsi="Times New Roman"/>
          <w:sz w:val="24"/>
          <w:szCs w:val="24"/>
        </w:rPr>
      </w:pPr>
      <w:r w:rsidRPr="009E74B8">
        <w:rPr>
          <w:rFonts w:ascii="Times New Roman" w:hAnsi="Times New Roman"/>
          <w:sz w:val="24"/>
          <w:szCs w:val="24"/>
        </w:rPr>
        <w:t>— </w:t>
      </w:r>
      <w:r w:rsidRPr="00332223">
        <w:rPr>
          <w:rFonts w:ascii="Times New Roman" w:hAnsi="Times New Roman"/>
          <w:sz w:val="24"/>
          <w:szCs w:val="24"/>
        </w:rPr>
        <w:t>оценивать не только содержание текста, но и его форму, а в целом — мастерство его исполнения;</w:t>
      </w:r>
    </w:p>
    <w:p w:rsidR="00234301" w:rsidRPr="00332223" w:rsidRDefault="00234301" w:rsidP="009E74B8">
      <w:pPr>
        <w:pStyle w:val="BodyText"/>
        <w:tabs>
          <w:tab w:val="left" w:pos="0"/>
          <w:tab w:val="left" w:pos="1084"/>
        </w:tabs>
        <w:spacing w:after="0" w:line="240" w:lineRule="auto"/>
        <w:jc w:val="both"/>
        <w:rPr>
          <w:rFonts w:ascii="Times New Roman" w:hAnsi="Times New Roman"/>
          <w:sz w:val="24"/>
          <w:szCs w:val="24"/>
        </w:rPr>
      </w:pPr>
      <w:r w:rsidRPr="009E74B8">
        <w:rPr>
          <w:rFonts w:ascii="Times New Roman" w:hAnsi="Times New Roman"/>
          <w:sz w:val="24"/>
          <w:szCs w:val="24"/>
        </w:rPr>
        <w:t>— </w:t>
      </w:r>
      <w:r w:rsidRPr="00332223">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34301" w:rsidRPr="00332223" w:rsidRDefault="00234301" w:rsidP="009E74B8">
      <w:pPr>
        <w:pStyle w:val="BodyText"/>
        <w:tabs>
          <w:tab w:val="left" w:pos="0"/>
          <w:tab w:val="left" w:pos="1084"/>
        </w:tabs>
        <w:spacing w:after="0" w:line="240" w:lineRule="auto"/>
        <w:jc w:val="both"/>
        <w:rPr>
          <w:rFonts w:ascii="Times New Roman" w:hAnsi="Times New Roman"/>
          <w:sz w:val="24"/>
          <w:szCs w:val="24"/>
        </w:rPr>
      </w:pPr>
      <w:r w:rsidRPr="009E74B8">
        <w:rPr>
          <w:rFonts w:ascii="Times New Roman" w:hAnsi="Times New Roman"/>
          <w:sz w:val="24"/>
          <w:szCs w:val="24"/>
        </w:rPr>
        <w:t>— </w:t>
      </w:r>
      <w:r w:rsidRPr="00332223">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234301" w:rsidRPr="00332223" w:rsidRDefault="00234301" w:rsidP="009E74B8">
      <w:pPr>
        <w:pStyle w:val="BodyText"/>
        <w:tabs>
          <w:tab w:val="left" w:pos="0"/>
          <w:tab w:val="left" w:pos="1079"/>
        </w:tabs>
        <w:spacing w:after="0" w:line="240" w:lineRule="auto"/>
        <w:jc w:val="both"/>
        <w:rPr>
          <w:rFonts w:ascii="Times New Roman" w:hAnsi="Times New Roman"/>
          <w:sz w:val="24"/>
          <w:szCs w:val="24"/>
        </w:rPr>
      </w:pPr>
      <w:r w:rsidRPr="00332223">
        <w:rPr>
          <w:rFonts w:ascii="Times New Roman" w:hAnsi="Times New Roman"/>
          <w:sz w:val="24"/>
          <w:szCs w:val="24"/>
        </w:rPr>
        <w:t> </w:t>
      </w:r>
      <w:r w:rsidRPr="009E74B8">
        <w:rPr>
          <w:rFonts w:ascii="Times New Roman" w:hAnsi="Times New Roman"/>
          <w:sz w:val="24"/>
          <w:szCs w:val="24"/>
        </w:rPr>
        <w:t>— </w:t>
      </w:r>
      <w:r w:rsidRPr="00332223">
        <w:rPr>
          <w:rFonts w:ascii="Times New Roman" w:hAnsi="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34301" w:rsidRPr="00332223" w:rsidRDefault="00234301" w:rsidP="009E74B8">
      <w:pPr>
        <w:pStyle w:val="141"/>
        <w:shd w:val="clear" w:color="auto" w:fill="auto"/>
        <w:tabs>
          <w:tab w:val="left" w:pos="0"/>
        </w:tabs>
        <w:spacing w:line="240" w:lineRule="auto"/>
        <w:ind w:firstLine="0"/>
        <w:rPr>
          <w:rFonts w:ascii="Times New Roman" w:hAnsi="Times New Roman"/>
          <w:b/>
          <w:sz w:val="24"/>
          <w:szCs w:val="24"/>
        </w:rPr>
      </w:pPr>
      <w:r w:rsidRPr="00332223">
        <w:rPr>
          <w:rFonts w:ascii="Times New Roman" w:hAnsi="Times New Roman"/>
          <w:b/>
          <w:sz w:val="24"/>
          <w:szCs w:val="24"/>
        </w:rPr>
        <w:t>Выпускник получит возможность научиться:</w:t>
      </w:r>
    </w:p>
    <w:p w:rsidR="00234301" w:rsidRPr="009E74B8" w:rsidRDefault="00234301" w:rsidP="009E74B8">
      <w:pPr>
        <w:pStyle w:val="141"/>
        <w:shd w:val="clear" w:color="auto" w:fill="auto"/>
        <w:tabs>
          <w:tab w:val="left" w:pos="0"/>
          <w:tab w:val="left" w:pos="1076"/>
        </w:tabs>
        <w:spacing w:line="240" w:lineRule="auto"/>
        <w:ind w:firstLine="0"/>
        <w:rPr>
          <w:rFonts w:ascii="Times New Roman" w:hAnsi="Times New Roman"/>
          <w:sz w:val="24"/>
          <w:szCs w:val="24"/>
        </w:rPr>
      </w:pPr>
      <w:r w:rsidRPr="009E74B8">
        <w:rPr>
          <w:rFonts w:ascii="Times New Roman" w:hAnsi="Times New Roman"/>
          <w:i w:val="0"/>
          <w:sz w:val="24"/>
          <w:szCs w:val="24"/>
        </w:rPr>
        <w:t>• </w:t>
      </w:r>
      <w:r w:rsidRPr="009E74B8">
        <w:rPr>
          <w:rFonts w:ascii="Times New Roman" w:hAnsi="Times New Roman"/>
          <w:sz w:val="24"/>
          <w:szCs w:val="24"/>
        </w:rPr>
        <w:t>критически относиться к рекламной информации;</w:t>
      </w:r>
    </w:p>
    <w:p w:rsidR="00234301" w:rsidRPr="009E74B8" w:rsidRDefault="00234301" w:rsidP="009E74B8">
      <w:pPr>
        <w:pStyle w:val="141"/>
        <w:shd w:val="clear" w:color="auto" w:fill="auto"/>
        <w:tabs>
          <w:tab w:val="left" w:pos="0"/>
          <w:tab w:val="left" w:pos="1089"/>
        </w:tabs>
        <w:spacing w:line="240" w:lineRule="auto"/>
        <w:ind w:firstLine="0"/>
        <w:rPr>
          <w:rFonts w:ascii="Times New Roman" w:hAnsi="Times New Roman"/>
          <w:sz w:val="24"/>
          <w:szCs w:val="24"/>
        </w:rPr>
      </w:pPr>
      <w:r w:rsidRPr="009E74B8">
        <w:rPr>
          <w:rFonts w:ascii="Times New Roman" w:hAnsi="Times New Roman"/>
          <w:i w:val="0"/>
          <w:sz w:val="24"/>
          <w:szCs w:val="24"/>
        </w:rPr>
        <w:t>• </w:t>
      </w:r>
      <w:r w:rsidRPr="009E74B8">
        <w:rPr>
          <w:rFonts w:ascii="Times New Roman" w:hAnsi="Times New Roman"/>
          <w:sz w:val="24"/>
          <w:szCs w:val="24"/>
        </w:rPr>
        <w:t>находить способы проверки противоречивой информации;</w:t>
      </w:r>
    </w:p>
    <w:p w:rsidR="00234301" w:rsidRPr="009E74B8" w:rsidRDefault="00234301" w:rsidP="009E74B8">
      <w:pPr>
        <w:pStyle w:val="141"/>
        <w:shd w:val="clear" w:color="auto" w:fill="auto"/>
        <w:tabs>
          <w:tab w:val="left" w:pos="0"/>
          <w:tab w:val="left" w:pos="1074"/>
        </w:tabs>
        <w:spacing w:line="240" w:lineRule="auto"/>
        <w:ind w:firstLine="0"/>
        <w:rPr>
          <w:rFonts w:ascii="Times New Roman" w:hAnsi="Times New Roman"/>
          <w:sz w:val="24"/>
          <w:szCs w:val="24"/>
        </w:rPr>
      </w:pPr>
      <w:r w:rsidRPr="009E74B8">
        <w:rPr>
          <w:rFonts w:ascii="Times New Roman" w:hAnsi="Times New Roman"/>
          <w:i w:val="0"/>
          <w:sz w:val="24"/>
          <w:szCs w:val="24"/>
        </w:rPr>
        <w:t>• </w:t>
      </w:r>
      <w:r w:rsidRPr="009E74B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234301" w:rsidRPr="00332223" w:rsidRDefault="00234301" w:rsidP="009E74B8">
      <w:pPr>
        <w:spacing w:beforeAutospacing="1" w:after="100" w:afterAutospacing="1" w:line="240" w:lineRule="auto"/>
        <w:jc w:val="center"/>
        <w:rPr>
          <w:rFonts w:ascii="Times New Roman" w:hAnsi="Times New Roman"/>
          <w:b/>
          <w:sz w:val="24"/>
          <w:szCs w:val="24"/>
        </w:rPr>
      </w:pPr>
      <w:r w:rsidRPr="00332223">
        <w:rPr>
          <w:rFonts w:ascii="Times New Roman" w:hAnsi="Times New Roman"/>
          <w:b/>
          <w:sz w:val="24"/>
          <w:szCs w:val="24"/>
        </w:rPr>
        <w:t xml:space="preserve">Система оценки достижения планируемых результатов освоения </w:t>
      </w:r>
    </w:p>
    <w:p w:rsidR="00234301" w:rsidRPr="00332223" w:rsidRDefault="00234301" w:rsidP="009E74B8">
      <w:pPr>
        <w:spacing w:beforeAutospacing="1" w:after="100" w:afterAutospacing="1" w:line="240" w:lineRule="auto"/>
        <w:jc w:val="center"/>
        <w:rPr>
          <w:rFonts w:ascii="Times New Roman" w:hAnsi="Times New Roman"/>
          <w:b/>
          <w:sz w:val="24"/>
          <w:szCs w:val="24"/>
        </w:rPr>
      </w:pPr>
      <w:r w:rsidRPr="00332223">
        <w:rPr>
          <w:rFonts w:ascii="Times New Roman" w:hAnsi="Times New Roman"/>
          <w:b/>
          <w:sz w:val="24"/>
          <w:szCs w:val="24"/>
        </w:rPr>
        <w:t xml:space="preserve"> программы</w:t>
      </w:r>
    </w:p>
    <w:p w:rsidR="00234301" w:rsidRPr="00332223" w:rsidRDefault="00234301" w:rsidP="009E74B8">
      <w:pPr>
        <w:spacing w:beforeAutospacing="1" w:after="100" w:afterAutospacing="1" w:line="240" w:lineRule="auto"/>
        <w:jc w:val="both"/>
        <w:rPr>
          <w:rFonts w:ascii="Times New Roman" w:hAnsi="Times New Roman"/>
          <w:b/>
          <w:sz w:val="24"/>
          <w:szCs w:val="24"/>
        </w:rPr>
      </w:pPr>
      <w:r w:rsidRPr="00332223">
        <w:rPr>
          <w:rFonts w:ascii="Times New Roman" w:hAnsi="Times New Roman"/>
          <w:b/>
          <w:sz w:val="24"/>
          <w:szCs w:val="24"/>
        </w:rPr>
        <w:t>Формы и сроки отслеживания достижений: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8"/>
        <w:gridCol w:w="5024"/>
      </w:tblGrid>
      <w:tr w:rsidR="00234301" w:rsidRPr="00B1029C" w:rsidTr="009836C8">
        <w:tc>
          <w:tcPr>
            <w:tcW w:w="5341" w:type="dxa"/>
          </w:tcPr>
          <w:p w:rsidR="00234301" w:rsidRPr="00B1029C" w:rsidRDefault="00234301" w:rsidP="009E74B8">
            <w:pPr>
              <w:spacing w:beforeAutospacing="1" w:after="100" w:afterAutospacing="1" w:line="240" w:lineRule="auto"/>
              <w:jc w:val="both"/>
              <w:rPr>
                <w:rFonts w:ascii="Times New Roman" w:hAnsi="Times New Roman"/>
                <w:sz w:val="24"/>
                <w:szCs w:val="24"/>
                <w:u w:val="single"/>
              </w:rPr>
            </w:pPr>
            <w:r w:rsidRPr="00B1029C">
              <w:rPr>
                <w:rFonts w:ascii="Times New Roman" w:hAnsi="Times New Roman"/>
                <w:sz w:val="24"/>
                <w:szCs w:val="24"/>
                <w:u w:val="single"/>
              </w:rPr>
              <w:t>Формы</w:t>
            </w:r>
          </w:p>
        </w:tc>
        <w:tc>
          <w:tcPr>
            <w:tcW w:w="5341" w:type="dxa"/>
          </w:tcPr>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Сроки</w:t>
            </w:r>
          </w:p>
        </w:tc>
      </w:tr>
      <w:tr w:rsidR="00234301" w:rsidRPr="00B1029C" w:rsidTr="009836C8">
        <w:tc>
          <w:tcPr>
            <w:tcW w:w="5341" w:type="dxa"/>
          </w:tcPr>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Внутренний мониторинг  сформированных умений и навыков обучающихся:</w:t>
            </w:r>
          </w:p>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 xml:space="preserve">Диагностика смыслового чтения в каждом  классе ступени: </w:t>
            </w:r>
          </w:p>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5- 6класс-понимание художественного текста;</w:t>
            </w:r>
          </w:p>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7 класс- понимание и  умение читать таблицы и схемы (уроки математики)</w:t>
            </w:r>
          </w:p>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8 класс- понимание научного текста (уроки химии, физики, биологии)</w:t>
            </w:r>
          </w:p>
          <w:p w:rsidR="00234301" w:rsidRPr="00B1029C" w:rsidRDefault="00234301" w:rsidP="009E74B8">
            <w:pPr>
              <w:spacing w:beforeAutospacing="1" w:after="100" w:afterAutospacing="1" w:line="240" w:lineRule="auto"/>
              <w:jc w:val="both"/>
              <w:rPr>
                <w:rFonts w:ascii="Times New Roman" w:hAnsi="Times New Roman"/>
                <w:b/>
                <w:sz w:val="24"/>
                <w:szCs w:val="24"/>
                <w:u w:val="single"/>
              </w:rPr>
            </w:pPr>
            <w:r w:rsidRPr="00B1029C">
              <w:rPr>
                <w:rFonts w:ascii="Times New Roman" w:hAnsi="Times New Roman"/>
                <w:sz w:val="24"/>
                <w:szCs w:val="24"/>
              </w:rPr>
              <w:t>9 класс - понимание публицистического текста</w:t>
            </w:r>
          </w:p>
        </w:tc>
        <w:tc>
          <w:tcPr>
            <w:tcW w:w="5341" w:type="dxa"/>
          </w:tcPr>
          <w:p w:rsidR="00234301" w:rsidRPr="00B1029C" w:rsidRDefault="00234301" w:rsidP="009E74B8">
            <w:pPr>
              <w:spacing w:beforeAutospacing="1" w:after="100" w:afterAutospacing="1" w:line="240" w:lineRule="auto"/>
              <w:jc w:val="both"/>
              <w:rPr>
                <w:rFonts w:ascii="Times New Roman" w:hAnsi="Times New Roman"/>
                <w:b/>
                <w:sz w:val="24"/>
                <w:szCs w:val="24"/>
                <w:u w:val="single"/>
              </w:rPr>
            </w:pPr>
            <w:r w:rsidRPr="00B1029C">
              <w:rPr>
                <w:rFonts w:ascii="Times New Roman" w:hAnsi="Times New Roman"/>
                <w:sz w:val="24"/>
                <w:szCs w:val="24"/>
              </w:rPr>
              <w:t>Два раза в год: начало учебного года, конец года</w:t>
            </w:r>
          </w:p>
        </w:tc>
      </w:tr>
      <w:tr w:rsidR="00234301" w:rsidRPr="00B1029C" w:rsidTr="009836C8">
        <w:tc>
          <w:tcPr>
            <w:tcW w:w="5341" w:type="dxa"/>
          </w:tcPr>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 xml:space="preserve">Портфолио обучающихся </w:t>
            </w:r>
          </w:p>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Отслеживание индивидуальных достижений обучающихся: участие в интеллектуальных и творческих конкурсах, научных конференциях разных уровней: классном, школьном, муниципальном, региональном</w:t>
            </w:r>
          </w:p>
          <w:p w:rsidR="00234301" w:rsidRPr="00B1029C" w:rsidRDefault="00234301" w:rsidP="009E74B8">
            <w:pPr>
              <w:spacing w:beforeAutospacing="1" w:after="100" w:afterAutospacing="1" w:line="240" w:lineRule="auto"/>
              <w:jc w:val="both"/>
              <w:rPr>
                <w:rFonts w:ascii="Times New Roman" w:hAnsi="Times New Roman"/>
                <w:b/>
                <w:sz w:val="24"/>
                <w:szCs w:val="24"/>
                <w:u w:val="single"/>
              </w:rPr>
            </w:pPr>
          </w:p>
        </w:tc>
        <w:tc>
          <w:tcPr>
            <w:tcW w:w="5341" w:type="dxa"/>
          </w:tcPr>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 xml:space="preserve">Индивидуально в течение года; </w:t>
            </w:r>
          </w:p>
          <w:p w:rsidR="00234301" w:rsidRPr="00B1029C" w:rsidRDefault="00234301" w:rsidP="009E74B8">
            <w:pPr>
              <w:spacing w:beforeAutospacing="1" w:after="100" w:afterAutospacing="1" w:line="240" w:lineRule="auto"/>
              <w:jc w:val="both"/>
              <w:rPr>
                <w:rFonts w:ascii="Times New Roman" w:hAnsi="Times New Roman"/>
                <w:sz w:val="24"/>
                <w:szCs w:val="24"/>
              </w:rPr>
            </w:pPr>
            <w:r w:rsidRPr="00B1029C">
              <w:rPr>
                <w:rFonts w:ascii="Times New Roman" w:hAnsi="Times New Roman"/>
                <w:sz w:val="24"/>
                <w:szCs w:val="24"/>
              </w:rPr>
              <w:t>поощрение обучающихся с наиболее высоким уровнем достижений в конце каждого учебного года</w:t>
            </w:r>
          </w:p>
        </w:tc>
      </w:tr>
    </w:tbl>
    <w:p w:rsidR="00234301" w:rsidRPr="00332223" w:rsidRDefault="00234301" w:rsidP="009E74B8">
      <w:pPr>
        <w:numPr>
          <w:ilvl w:val="0"/>
          <w:numId w:val="17"/>
        </w:numPr>
        <w:spacing w:beforeAutospacing="1" w:after="100" w:afterAutospacing="1" w:line="240" w:lineRule="auto"/>
        <w:ind w:left="0" w:firstLine="0"/>
        <w:rPr>
          <w:rFonts w:ascii="Times New Roman" w:hAnsi="Times New Roman"/>
          <w:b/>
          <w:sz w:val="24"/>
          <w:szCs w:val="24"/>
        </w:rPr>
      </w:pPr>
      <w:r w:rsidRPr="00332223">
        <w:rPr>
          <w:rFonts w:ascii="Times New Roman" w:hAnsi="Times New Roman"/>
          <w:b/>
          <w:sz w:val="24"/>
          <w:szCs w:val="24"/>
        </w:rPr>
        <w:t>Содержательный раздел</w:t>
      </w:r>
    </w:p>
    <w:p w:rsidR="00234301" w:rsidRPr="009E74B8" w:rsidRDefault="00234301" w:rsidP="009E74B8">
      <w:pPr>
        <w:spacing w:beforeAutospacing="1" w:after="100" w:afterAutospacing="1" w:line="240" w:lineRule="auto"/>
        <w:jc w:val="both"/>
        <w:rPr>
          <w:rFonts w:ascii="Times New Roman" w:hAnsi="Times New Roman"/>
          <w:sz w:val="24"/>
          <w:szCs w:val="24"/>
        </w:rPr>
      </w:pPr>
      <w:r w:rsidRPr="009E74B8">
        <w:rPr>
          <w:rFonts w:ascii="Times New Roman" w:hAnsi="Times New Roman"/>
          <w:b/>
          <w:sz w:val="24"/>
          <w:szCs w:val="24"/>
          <w:lang w:val="en-US"/>
        </w:rPr>
        <w:t xml:space="preserve">II.1 </w:t>
      </w:r>
      <w:r w:rsidRPr="009E74B8">
        <w:rPr>
          <w:rFonts w:ascii="Times New Roman" w:hAnsi="Times New Roman"/>
          <w:b/>
          <w:sz w:val="24"/>
          <w:szCs w:val="24"/>
        </w:rPr>
        <w:t>Основное содержание программы:</w:t>
      </w:r>
      <w:r w:rsidRPr="009E74B8">
        <w:rPr>
          <w:rFonts w:ascii="Times New Roman" w:hAnsi="Times New Roman"/>
          <w:sz w:val="24"/>
          <w:szCs w:val="24"/>
        </w:rPr>
        <w:t xml:space="preserve"> </w:t>
      </w:r>
    </w:p>
    <w:p w:rsidR="00234301" w:rsidRPr="009E74B8" w:rsidRDefault="00234301" w:rsidP="009E74B8">
      <w:pPr>
        <w:spacing w:beforeAutospacing="1" w:after="100" w:afterAutospacing="1" w:line="240" w:lineRule="auto"/>
        <w:rPr>
          <w:rFonts w:ascii="Times New Roman" w:hAnsi="Times New Roman"/>
          <w:sz w:val="24"/>
          <w:szCs w:val="24"/>
        </w:rPr>
      </w:pPr>
      <w:r w:rsidRPr="009E74B8">
        <w:rPr>
          <w:rStyle w:val="imul"/>
          <w:rFonts w:ascii="Times New Roman" w:hAnsi="Times New Roman"/>
          <w:b/>
          <w:bCs/>
          <w:i/>
          <w:iCs/>
          <w:sz w:val="24"/>
          <w:szCs w:val="24"/>
        </w:rPr>
        <w:t xml:space="preserve">Учебная деятельность обучающихся на всех учебных  предметах: </w:t>
      </w:r>
      <w:r w:rsidRPr="009E74B8">
        <w:rPr>
          <w:rFonts w:ascii="Times New Roman" w:hAnsi="Times New Roman"/>
          <w:b/>
          <w:bCs/>
          <w:i/>
          <w:iCs/>
          <w:sz w:val="24"/>
          <w:szCs w:val="24"/>
        </w:rPr>
        <w:br/>
      </w:r>
      <w:r w:rsidRPr="009E74B8">
        <w:rPr>
          <w:rStyle w:val="ff1"/>
          <w:rFonts w:ascii="Times New Roman" w:hAnsi="Times New Roman"/>
          <w:sz w:val="24"/>
          <w:szCs w:val="24"/>
        </w:rPr>
        <w:t>- Овладевают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Продолжают осваивать приемы работы с учебной книгой и другими информационными источниками (словарями, энциклопедиями, справочной и научно-популярной литературой), ресурсами Интернета</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Овладевают приемами и правилами эффективного слушания устной монологической речи и речи в ситуации диалога</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Ищут незнакомые слова и определяют их значение с помощью словарей и справочной литературы</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Устно пересказывают текст (подробно, выборочно)</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Составляют тексты разных жанров: повествование, рассуждение, описание</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Определяют ключевые слова текста</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Составляют «паспорт понятий»</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Отвечают на вопросы по тексту, находя необходимую информацию в тексте (используя цитирование)</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Формулируют вопросы к тексту</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Делят текст на части</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Составляют по тексту  план (в том числе цитатный)</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Восстанавливают текст</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Выделяют главную и избыточную  информацию текста</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Выявляют  противоречивую, недостоверную информацию</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Анализируют и осмысливают текст учебно-познавательных и учебно-практических задач, объясняют порядок действий, отвечая на вопросы: что нужно сделать, как будем выполнять задание</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Структурируют текст</w:t>
      </w:r>
      <w:r>
        <w:rPr>
          <w:rStyle w:val="ff1"/>
          <w:rFonts w:ascii="Times New Roman" w:hAnsi="Times New Roman"/>
          <w:sz w:val="24"/>
          <w:szCs w:val="24"/>
        </w:rPr>
        <w:t>.</w:t>
      </w:r>
      <w:r w:rsidRPr="009E74B8">
        <w:rPr>
          <w:rFonts w:ascii="Times New Roman" w:hAnsi="Times New Roman"/>
          <w:sz w:val="24"/>
          <w:szCs w:val="24"/>
        </w:rPr>
        <w:br/>
      </w:r>
      <w:r w:rsidRPr="009E74B8">
        <w:rPr>
          <w:rStyle w:val="ff1"/>
          <w:rFonts w:ascii="Times New Roman" w:hAnsi="Times New Roman"/>
          <w:sz w:val="24"/>
          <w:szCs w:val="24"/>
        </w:rPr>
        <w:t>- Знакомятся с различными видами таблиц и диаграмм, анализируют готовые таблицы и диаграммы, сравнивают данные, представленные в таблицах и диаграммах, заполняют таблицы, строят простые столбчатые диаграммы</w:t>
      </w:r>
      <w:r>
        <w:rPr>
          <w:rStyle w:val="ff1"/>
          <w:rFonts w:ascii="Times New Roman" w:hAnsi="Times New Roman"/>
          <w:sz w:val="24"/>
          <w:szCs w:val="24"/>
        </w:rPr>
        <w:t>.</w:t>
      </w:r>
    </w:p>
    <w:p w:rsidR="00234301" w:rsidRPr="009E74B8" w:rsidRDefault="00234301" w:rsidP="009E74B8">
      <w:pPr>
        <w:spacing w:beforeAutospacing="1" w:after="100" w:afterAutospacing="1" w:line="240" w:lineRule="auto"/>
        <w:rPr>
          <w:rFonts w:ascii="Times New Roman" w:hAnsi="Times New Roman"/>
          <w:b/>
          <w:sz w:val="24"/>
          <w:szCs w:val="24"/>
          <w:u w:val="single"/>
        </w:rPr>
      </w:pPr>
      <w:r w:rsidRPr="009E74B8">
        <w:rPr>
          <w:rStyle w:val="imul"/>
          <w:rFonts w:ascii="Times New Roman" w:hAnsi="Times New Roman"/>
          <w:b/>
          <w:bCs/>
          <w:i/>
          <w:iCs/>
          <w:sz w:val="24"/>
          <w:szCs w:val="24"/>
        </w:rPr>
        <w:t xml:space="preserve">Учебная деятельность обучающихся на уроках русского языка и литературы </w:t>
      </w:r>
      <w:r w:rsidRPr="009E74B8">
        <w:rPr>
          <w:rFonts w:ascii="Times New Roman" w:hAnsi="Times New Roman"/>
          <w:sz w:val="24"/>
          <w:szCs w:val="24"/>
        </w:rPr>
        <w:br/>
      </w:r>
      <w:r>
        <w:rPr>
          <w:rStyle w:val="ff1"/>
          <w:rFonts w:ascii="Times New Roman" w:hAnsi="Times New Roman"/>
          <w:sz w:val="24"/>
          <w:szCs w:val="24"/>
        </w:rPr>
        <w:t>- о</w:t>
      </w:r>
      <w:r w:rsidRPr="009E74B8">
        <w:rPr>
          <w:rStyle w:val="ff1"/>
          <w:rFonts w:ascii="Times New Roman" w:hAnsi="Times New Roman"/>
          <w:sz w:val="24"/>
          <w:szCs w:val="24"/>
        </w:rPr>
        <w:t>пределяют основные признаки текста: тему, идею (основную мысль), смысловую и композиционную целостность, тип текста;</w:t>
      </w:r>
      <w:r w:rsidRPr="009E74B8">
        <w:rPr>
          <w:rFonts w:ascii="Times New Roman" w:hAnsi="Times New Roman"/>
          <w:sz w:val="24"/>
          <w:szCs w:val="24"/>
        </w:rPr>
        <w:br/>
      </w:r>
      <w:r>
        <w:rPr>
          <w:rStyle w:val="ff1"/>
          <w:rFonts w:ascii="Times New Roman" w:hAnsi="Times New Roman"/>
          <w:sz w:val="24"/>
          <w:szCs w:val="24"/>
        </w:rPr>
        <w:t>- п</w:t>
      </w:r>
      <w:r w:rsidRPr="009E74B8">
        <w:rPr>
          <w:rStyle w:val="ff1"/>
          <w:rFonts w:ascii="Times New Roman" w:hAnsi="Times New Roman"/>
          <w:sz w:val="24"/>
          <w:szCs w:val="24"/>
        </w:rPr>
        <w:t>исьменно пересказывают текст  в форме ученического изложения (подробного, выборочного);</w:t>
      </w:r>
      <w:r w:rsidRPr="009E74B8">
        <w:rPr>
          <w:rFonts w:ascii="Times New Roman" w:hAnsi="Times New Roman"/>
          <w:sz w:val="24"/>
          <w:szCs w:val="24"/>
        </w:rPr>
        <w:br/>
      </w:r>
      <w:r>
        <w:rPr>
          <w:rStyle w:val="ff1"/>
          <w:rFonts w:ascii="Times New Roman" w:hAnsi="Times New Roman"/>
          <w:sz w:val="24"/>
          <w:szCs w:val="24"/>
        </w:rPr>
        <w:t>- п</w:t>
      </w:r>
      <w:r w:rsidRPr="009E74B8">
        <w:rPr>
          <w:rStyle w:val="ff1"/>
          <w:rFonts w:ascii="Times New Roman" w:hAnsi="Times New Roman"/>
          <w:sz w:val="24"/>
          <w:szCs w:val="24"/>
        </w:rPr>
        <w:t>ишут свободные диктанты;</w:t>
      </w:r>
      <w:r w:rsidRPr="009E74B8">
        <w:rPr>
          <w:rFonts w:ascii="Times New Roman" w:hAnsi="Times New Roman"/>
          <w:sz w:val="24"/>
          <w:szCs w:val="24"/>
        </w:rPr>
        <w:br/>
      </w:r>
      <w:r>
        <w:rPr>
          <w:rStyle w:val="ff1"/>
          <w:rFonts w:ascii="Times New Roman" w:hAnsi="Times New Roman"/>
          <w:sz w:val="24"/>
          <w:szCs w:val="24"/>
        </w:rPr>
        <w:t>- у</w:t>
      </w:r>
      <w:r w:rsidRPr="009E74B8">
        <w:rPr>
          <w:rStyle w:val="ff1"/>
          <w:rFonts w:ascii="Times New Roman" w:hAnsi="Times New Roman"/>
          <w:sz w:val="24"/>
          <w:szCs w:val="24"/>
        </w:rPr>
        <w:t>частвуют в коллективном диалоге - мини-обсуждении художественного произведения;</w:t>
      </w:r>
      <w:r w:rsidRPr="009E74B8">
        <w:rPr>
          <w:rFonts w:ascii="Times New Roman" w:hAnsi="Times New Roman"/>
          <w:sz w:val="24"/>
          <w:szCs w:val="24"/>
        </w:rPr>
        <w:br/>
      </w:r>
      <w:r>
        <w:rPr>
          <w:rStyle w:val="ff1"/>
          <w:rFonts w:ascii="Times New Roman" w:hAnsi="Times New Roman"/>
          <w:sz w:val="24"/>
          <w:szCs w:val="24"/>
        </w:rPr>
        <w:t>- п</w:t>
      </w:r>
      <w:r w:rsidRPr="009E74B8">
        <w:rPr>
          <w:rStyle w:val="ff1"/>
          <w:rFonts w:ascii="Times New Roman" w:hAnsi="Times New Roman"/>
          <w:sz w:val="24"/>
          <w:szCs w:val="24"/>
        </w:rPr>
        <w:t xml:space="preserve">роводят простейший литературоведческий  анализ художественного произведения под руководством учителя по вопросам учителя и плану; </w:t>
      </w:r>
      <w:r w:rsidRPr="009E74B8">
        <w:rPr>
          <w:rFonts w:ascii="Times New Roman" w:hAnsi="Times New Roman"/>
          <w:sz w:val="24"/>
          <w:szCs w:val="24"/>
        </w:rPr>
        <w:br/>
      </w:r>
      <w:r>
        <w:rPr>
          <w:rStyle w:val="ff1"/>
          <w:rFonts w:ascii="Times New Roman" w:hAnsi="Times New Roman"/>
          <w:sz w:val="24"/>
          <w:szCs w:val="24"/>
        </w:rPr>
        <w:t>- в</w:t>
      </w:r>
      <w:r w:rsidRPr="009E74B8">
        <w:rPr>
          <w:rStyle w:val="ff1"/>
          <w:rFonts w:ascii="Times New Roman" w:hAnsi="Times New Roman"/>
          <w:sz w:val="24"/>
          <w:szCs w:val="24"/>
        </w:rPr>
        <w:t>ыразительно читают текст вслух, по ролям, рецензируют выразительное чтение одноклассников;</w:t>
      </w:r>
      <w:r w:rsidRPr="009E74B8">
        <w:rPr>
          <w:rFonts w:ascii="Times New Roman" w:hAnsi="Times New Roman"/>
          <w:sz w:val="24"/>
          <w:szCs w:val="24"/>
        </w:rPr>
        <w:br/>
      </w:r>
      <w:r>
        <w:rPr>
          <w:rStyle w:val="ff1"/>
          <w:rFonts w:ascii="Times New Roman" w:hAnsi="Times New Roman"/>
          <w:sz w:val="24"/>
          <w:szCs w:val="24"/>
        </w:rPr>
        <w:t>- п</w:t>
      </w:r>
      <w:r w:rsidRPr="009E74B8">
        <w:rPr>
          <w:rStyle w:val="ff1"/>
          <w:rFonts w:ascii="Times New Roman" w:hAnsi="Times New Roman"/>
          <w:sz w:val="24"/>
          <w:szCs w:val="24"/>
        </w:rPr>
        <w:t>ересказывают текст от лица героев;</w:t>
      </w:r>
      <w:r w:rsidRPr="009E74B8">
        <w:rPr>
          <w:rFonts w:ascii="Times New Roman" w:hAnsi="Times New Roman"/>
          <w:sz w:val="24"/>
          <w:szCs w:val="24"/>
        </w:rPr>
        <w:br/>
      </w:r>
      <w:r>
        <w:rPr>
          <w:rStyle w:val="ff1"/>
          <w:rFonts w:ascii="Times New Roman" w:hAnsi="Times New Roman"/>
          <w:sz w:val="24"/>
          <w:szCs w:val="24"/>
        </w:rPr>
        <w:t>- в</w:t>
      </w:r>
      <w:r w:rsidRPr="009E74B8">
        <w:rPr>
          <w:rStyle w:val="ff1"/>
          <w:rFonts w:ascii="Times New Roman" w:hAnsi="Times New Roman"/>
          <w:sz w:val="24"/>
          <w:szCs w:val="24"/>
        </w:rPr>
        <w:t>едут читательский дневник;</w:t>
      </w:r>
      <w:r w:rsidRPr="009E74B8">
        <w:rPr>
          <w:rFonts w:ascii="Times New Roman" w:hAnsi="Times New Roman"/>
          <w:sz w:val="24"/>
          <w:szCs w:val="24"/>
        </w:rPr>
        <w:br/>
      </w:r>
      <w:r>
        <w:rPr>
          <w:rStyle w:val="ff1"/>
          <w:rFonts w:ascii="Times New Roman" w:hAnsi="Times New Roman"/>
          <w:sz w:val="24"/>
          <w:szCs w:val="24"/>
        </w:rPr>
        <w:t>- у</w:t>
      </w:r>
      <w:r w:rsidRPr="009E74B8">
        <w:rPr>
          <w:rStyle w:val="ff1"/>
          <w:rFonts w:ascii="Times New Roman" w:hAnsi="Times New Roman"/>
          <w:sz w:val="24"/>
          <w:szCs w:val="24"/>
        </w:rPr>
        <w:t>частвуют в читательской конференции;</w:t>
      </w:r>
      <w:r w:rsidRPr="009E74B8">
        <w:rPr>
          <w:rFonts w:ascii="Times New Roman" w:hAnsi="Times New Roman"/>
          <w:sz w:val="24"/>
          <w:szCs w:val="24"/>
        </w:rPr>
        <w:br/>
      </w:r>
      <w:r w:rsidRPr="009E74B8">
        <w:rPr>
          <w:rStyle w:val="ff1"/>
          <w:rFonts w:ascii="Times New Roman" w:hAnsi="Times New Roman"/>
          <w:sz w:val="24"/>
          <w:szCs w:val="24"/>
        </w:rPr>
        <w:t xml:space="preserve">- </w:t>
      </w:r>
      <w:r>
        <w:rPr>
          <w:rStyle w:val="ff1"/>
          <w:rFonts w:ascii="Times New Roman" w:hAnsi="Times New Roman"/>
          <w:sz w:val="24"/>
          <w:szCs w:val="24"/>
        </w:rPr>
        <w:t>х</w:t>
      </w:r>
      <w:r w:rsidRPr="009E74B8">
        <w:rPr>
          <w:rStyle w:val="ff1"/>
          <w:rFonts w:ascii="Times New Roman" w:hAnsi="Times New Roman"/>
          <w:sz w:val="24"/>
          <w:szCs w:val="24"/>
        </w:rPr>
        <w:t>арактеризуют душевное состояние персонажей, сопереживает им.</w:t>
      </w:r>
      <w:r w:rsidRPr="009E74B8">
        <w:rPr>
          <w:rFonts w:ascii="Times New Roman" w:hAnsi="Times New Roman"/>
          <w:sz w:val="24"/>
          <w:szCs w:val="24"/>
        </w:rPr>
        <w:br/>
      </w:r>
      <w:r>
        <w:rPr>
          <w:rStyle w:val="ff1"/>
          <w:rFonts w:ascii="Times New Roman" w:hAnsi="Times New Roman"/>
          <w:sz w:val="24"/>
          <w:szCs w:val="24"/>
        </w:rPr>
        <w:t>- п</w:t>
      </w:r>
      <w:r w:rsidRPr="009E74B8">
        <w:rPr>
          <w:rStyle w:val="ff1"/>
          <w:rFonts w:ascii="Times New Roman" w:hAnsi="Times New Roman"/>
          <w:sz w:val="24"/>
          <w:szCs w:val="24"/>
        </w:rPr>
        <w:t>ишут сочинения, сочинения- зарисовки, этюды, художественные миниатюры</w:t>
      </w:r>
      <w:r w:rsidRPr="009E74B8">
        <w:rPr>
          <w:rFonts w:ascii="Times New Roman" w:hAnsi="Times New Roman"/>
          <w:sz w:val="24"/>
          <w:szCs w:val="24"/>
        </w:rPr>
        <w:br/>
      </w:r>
      <w:r>
        <w:rPr>
          <w:rStyle w:val="ff1"/>
          <w:rFonts w:ascii="Times New Roman" w:hAnsi="Times New Roman"/>
          <w:sz w:val="24"/>
          <w:szCs w:val="24"/>
        </w:rPr>
        <w:t>- п</w:t>
      </w:r>
      <w:r w:rsidRPr="009E74B8">
        <w:rPr>
          <w:rStyle w:val="ff1"/>
          <w:rFonts w:ascii="Times New Roman" w:hAnsi="Times New Roman"/>
          <w:sz w:val="24"/>
          <w:szCs w:val="24"/>
        </w:rPr>
        <w:t>ишут отзыв о прочитанном произведении;</w:t>
      </w:r>
      <w:r w:rsidRPr="009E74B8">
        <w:rPr>
          <w:rFonts w:ascii="Times New Roman" w:hAnsi="Times New Roman"/>
          <w:sz w:val="24"/>
          <w:szCs w:val="24"/>
        </w:rPr>
        <w:br/>
      </w:r>
      <w:r>
        <w:rPr>
          <w:rStyle w:val="ff1"/>
          <w:rFonts w:ascii="Times New Roman" w:hAnsi="Times New Roman"/>
          <w:sz w:val="24"/>
          <w:szCs w:val="24"/>
        </w:rPr>
        <w:t>- с</w:t>
      </w:r>
      <w:r w:rsidRPr="009E74B8">
        <w:rPr>
          <w:rStyle w:val="ff1"/>
          <w:rFonts w:ascii="Times New Roman" w:hAnsi="Times New Roman"/>
          <w:sz w:val="24"/>
          <w:szCs w:val="24"/>
        </w:rPr>
        <w:t>оздают собственный художественный текст (сказку, былину, рассказ)</w:t>
      </w:r>
      <w:r w:rsidRPr="009E74B8">
        <w:rPr>
          <w:rFonts w:ascii="Times New Roman" w:hAnsi="Times New Roman"/>
          <w:sz w:val="24"/>
          <w:szCs w:val="24"/>
        </w:rPr>
        <w:br/>
      </w:r>
      <w:r w:rsidRPr="009E74B8">
        <w:rPr>
          <w:rStyle w:val="ff1"/>
          <w:rFonts w:ascii="Times New Roman" w:hAnsi="Times New Roman"/>
          <w:sz w:val="24"/>
          <w:szCs w:val="24"/>
        </w:rPr>
        <w:t xml:space="preserve">- </w:t>
      </w:r>
      <w:r>
        <w:rPr>
          <w:rStyle w:val="ff1"/>
          <w:rFonts w:ascii="Times New Roman" w:hAnsi="Times New Roman"/>
          <w:sz w:val="24"/>
          <w:szCs w:val="24"/>
        </w:rPr>
        <w:t>о</w:t>
      </w:r>
      <w:r w:rsidRPr="009E74B8">
        <w:rPr>
          <w:rStyle w:val="ff1"/>
          <w:rFonts w:ascii="Times New Roman" w:hAnsi="Times New Roman"/>
          <w:sz w:val="24"/>
          <w:szCs w:val="24"/>
        </w:rPr>
        <w:t>владевает основами создания и редактирования собственных текстов различных типов, стилей, жанров;</w:t>
      </w:r>
      <w:r w:rsidRPr="009E74B8">
        <w:rPr>
          <w:rFonts w:ascii="Times New Roman" w:hAnsi="Times New Roman"/>
          <w:sz w:val="24"/>
          <w:szCs w:val="24"/>
        </w:rPr>
        <w:br/>
      </w:r>
      <w:r w:rsidRPr="009E74B8">
        <w:rPr>
          <w:rStyle w:val="ff1"/>
          <w:rFonts w:ascii="Times New Roman" w:hAnsi="Times New Roman"/>
          <w:sz w:val="24"/>
          <w:szCs w:val="24"/>
        </w:rPr>
        <w:t xml:space="preserve">- </w:t>
      </w:r>
      <w:r>
        <w:rPr>
          <w:rStyle w:val="ff1"/>
          <w:rFonts w:ascii="Times New Roman" w:hAnsi="Times New Roman"/>
          <w:sz w:val="24"/>
          <w:szCs w:val="24"/>
        </w:rPr>
        <w:t>с</w:t>
      </w:r>
      <w:r w:rsidRPr="009E74B8">
        <w:rPr>
          <w:rStyle w:val="ff1"/>
          <w:rFonts w:ascii="Times New Roman" w:hAnsi="Times New Roman"/>
          <w:sz w:val="24"/>
          <w:szCs w:val="24"/>
        </w:rPr>
        <w:t>оздают литературные альманахи.</w:t>
      </w:r>
      <w:r w:rsidRPr="009E74B8">
        <w:rPr>
          <w:rFonts w:ascii="Times New Roman" w:hAnsi="Times New Roman"/>
          <w:sz w:val="24"/>
          <w:szCs w:val="24"/>
        </w:rPr>
        <w:br/>
      </w:r>
      <w:r w:rsidRPr="009E74B8">
        <w:rPr>
          <w:rFonts w:ascii="Times New Roman" w:hAnsi="Times New Roman"/>
          <w:b/>
          <w:bCs/>
          <w:i/>
          <w:iCs/>
          <w:sz w:val="24"/>
          <w:szCs w:val="24"/>
        </w:rPr>
        <w:br/>
      </w:r>
      <w:r w:rsidRPr="009E74B8">
        <w:rPr>
          <w:rStyle w:val="imul"/>
          <w:rFonts w:ascii="Times New Roman" w:hAnsi="Times New Roman"/>
          <w:b/>
          <w:bCs/>
          <w:i/>
          <w:iCs/>
          <w:sz w:val="24"/>
          <w:szCs w:val="24"/>
        </w:rPr>
        <w:t>Внеурочная деятельность обучающихся:</w:t>
      </w:r>
      <w:r w:rsidRPr="009E74B8">
        <w:rPr>
          <w:rFonts w:ascii="Times New Roman" w:hAnsi="Times New Roman"/>
          <w:sz w:val="24"/>
          <w:szCs w:val="24"/>
        </w:rPr>
        <w:br/>
      </w:r>
      <w:r w:rsidRPr="009E74B8">
        <w:rPr>
          <w:rStyle w:val="ff1"/>
          <w:rFonts w:ascii="Times New Roman" w:hAnsi="Times New Roman"/>
          <w:sz w:val="24"/>
          <w:szCs w:val="24"/>
        </w:rPr>
        <w:t>- собирают книжную полку «Любимые книги класса»;</w:t>
      </w:r>
      <w:r w:rsidRPr="009E74B8">
        <w:rPr>
          <w:rFonts w:ascii="Times New Roman" w:hAnsi="Times New Roman"/>
          <w:sz w:val="24"/>
          <w:szCs w:val="24"/>
        </w:rPr>
        <w:br/>
      </w:r>
      <w:r w:rsidRPr="009E74B8">
        <w:rPr>
          <w:rStyle w:val="ff1"/>
          <w:rFonts w:ascii="Times New Roman" w:hAnsi="Times New Roman"/>
          <w:sz w:val="24"/>
          <w:szCs w:val="24"/>
        </w:rPr>
        <w:t>-</w:t>
      </w:r>
      <w:r>
        <w:rPr>
          <w:rStyle w:val="ff1"/>
          <w:rFonts w:ascii="Times New Roman" w:hAnsi="Times New Roman"/>
          <w:sz w:val="24"/>
          <w:szCs w:val="24"/>
        </w:rPr>
        <w:t xml:space="preserve"> </w:t>
      </w:r>
      <w:r w:rsidRPr="009E74B8">
        <w:rPr>
          <w:rStyle w:val="ff1"/>
          <w:rFonts w:ascii="Times New Roman" w:hAnsi="Times New Roman"/>
          <w:sz w:val="24"/>
          <w:szCs w:val="24"/>
        </w:rPr>
        <w:t>участвую</w:t>
      </w:r>
      <w:r>
        <w:rPr>
          <w:rStyle w:val="ff1"/>
          <w:rFonts w:ascii="Times New Roman" w:hAnsi="Times New Roman"/>
          <w:sz w:val="24"/>
          <w:szCs w:val="24"/>
        </w:rPr>
        <w:t>т в читательских конференциях, д</w:t>
      </w:r>
      <w:r w:rsidRPr="009E74B8">
        <w:rPr>
          <w:rStyle w:val="ff1"/>
          <w:rFonts w:ascii="Times New Roman" w:hAnsi="Times New Roman"/>
          <w:sz w:val="24"/>
          <w:szCs w:val="24"/>
        </w:rPr>
        <w:t>не чтения, библиотечных днях, мероприятиях и акциях, пропагандирующих чтение;</w:t>
      </w:r>
      <w:r w:rsidRPr="009E74B8">
        <w:rPr>
          <w:rFonts w:ascii="Times New Roman" w:hAnsi="Times New Roman"/>
          <w:sz w:val="24"/>
          <w:szCs w:val="24"/>
        </w:rPr>
        <w:br/>
      </w:r>
      <w:r>
        <w:rPr>
          <w:rStyle w:val="ff1"/>
          <w:rFonts w:ascii="Times New Roman" w:hAnsi="Times New Roman"/>
          <w:sz w:val="24"/>
          <w:szCs w:val="24"/>
        </w:rPr>
        <w:t xml:space="preserve"> </w:t>
      </w:r>
      <w:r w:rsidRPr="009E74B8">
        <w:rPr>
          <w:rStyle w:val="ff1"/>
          <w:rFonts w:ascii="Times New Roman" w:hAnsi="Times New Roman"/>
          <w:sz w:val="24"/>
          <w:szCs w:val="24"/>
        </w:rPr>
        <w:t>- участвуют в тренингах по формированию умений, обеспечивающих эффективную работу с информацией.</w:t>
      </w:r>
    </w:p>
    <w:p w:rsidR="00234301" w:rsidRPr="009E74B8" w:rsidRDefault="00234301" w:rsidP="009E74B8">
      <w:pPr>
        <w:spacing w:beforeAutospacing="1" w:after="100" w:afterAutospacing="1" w:line="240" w:lineRule="auto"/>
        <w:ind w:firstLine="142"/>
        <w:jc w:val="both"/>
        <w:rPr>
          <w:rFonts w:ascii="Times New Roman" w:hAnsi="Times New Roman"/>
          <w:b/>
          <w:i/>
          <w:sz w:val="24"/>
          <w:szCs w:val="24"/>
        </w:rPr>
      </w:pPr>
      <w:r w:rsidRPr="009E74B8">
        <w:rPr>
          <w:rFonts w:ascii="Times New Roman" w:hAnsi="Times New Roman"/>
          <w:b/>
          <w:i/>
          <w:sz w:val="24"/>
          <w:szCs w:val="24"/>
        </w:rPr>
        <w:t xml:space="preserve">Работа в урочной  и внеурочной деятельности с текстами разных стилей: </w:t>
      </w:r>
    </w:p>
    <w:p w:rsidR="00234301" w:rsidRPr="009E74B8" w:rsidRDefault="00234301" w:rsidP="009E74B8">
      <w:pPr>
        <w:numPr>
          <w:ilvl w:val="0"/>
          <w:numId w:val="19"/>
        </w:numPr>
        <w:spacing w:beforeAutospacing="1" w:after="100" w:afterAutospacing="1" w:line="240" w:lineRule="auto"/>
        <w:jc w:val="both"/>
        <w:rPr>
          <w:rFonts w:ascii="Times New Roman" w:hAnsi="Times New Roman"/>
          <w:sz w:val="24"/>
          <w:szCs w:val="24"/>
        </w:rPr>
      </w:pPr>
      <w:r w:rsidRPr="009E74B8">
        <w:rPr>
          <w:rFonts w:ascii="Times New Roman" w:hAnsi="Times New Roman"/>
          <w:sz w:val="24"/>
          <w:szCs w:val="24"/>
        </w:rPr>
        <w:t xml:space="preserve">научного (все учебные предметы), </w:t>
      </w:r>
    </w:p>
    <w:p w:rsidR="00234301" w:rsidRPr="009E74B8" w:rsidRDefault="00234301" w:rsidP="009E74B8">
      <w:pPr>
        <w:numPr>
          <w:ilvl w:val="0"/>
          <w:numId w:val="19"/>
        </w:numPr>
        <w:spacing w:beforeAutospacing="1" w:after="100" w:afterAutospacing="1" w:line="240" w:lineRule="auto"/>
        <w:jc w:val="both"/>
        <w:rPr>
          <w:rFonts w:ascii="Times New Roman" w:hAnsi="Times New Roman"/>
          <w:sz w:val="24"/>
          <w:szCs w:val="24"/>
        </w:rPr>
      </w:pPr>
      <w:r w:rsidRPr="009E74B8">
        <w:rPr>
          <w:rFonts w:ascii="Times New Roman" w:hAnsi="Times New Roman"/>
          <w:sz w:val="24"/>
          <w:szCs w:val="24"/>
        </w:rPr>
        <w:t xml:space="preserve">художественного (уроки литературы), </w:t>
      </w:r>
    </w:p>
    <w:p w:rsidR="00234301" w:rsidRPr="009E74B8" w:rsidRDefault="00234301" w:rsidP="009E74B8">
      <w:pPr>
        <w:numPr>
          <w:ilvl w:val="0"/>
          <w:numId w:val="19"/>
        </w:numPr>
        <w:spacing w:beforeAutospacing="1" w:after="100" w:afterAutospacing="1" w:line="240" w:lineRule="auto"/>
        <w:jc w:val="both"/>
        <w:rPr>
          <w:rFonts w:ascii="Times New Roman" w:hAnsi="Times New Roman"/>
          <w:sz w:val="24"/>
          <w:szCs w:val="24"/>
        </w:rPr>
      </w:pPr>
      <w:r w:rsidRPr="009E74B8">
        <w:rPr>
          <w:rFonts w:ascii="Times New Roman" w:hAnsi="Times New Roman"/>
          <w:sz w:val="24"/>
          <w:szCs w:val="24"/>
        </w:rPr>
        <w:t>разговорного (уроки литературы, русского языка, английского языка, внеурочная деятельность)</w:t>
      </w:r>
    </w:p>
    <w:p w:rsidR="00234301" w:rsidRPr="009E74B8" w:rsidRDefault="00234301" w:rsidP="009E74B8">
      <w:pPr>
        <w:spacing w:beforeAutospacing="1" w:after="100" w:afterAutospacing="1" w:line="240" w:lineRule="auto"/>
        <w:jc w:val="both"/>
        <w:rPr>
          <w:rFonts w:ascii="Times New Roman" w:hAnsi="Times New Roman"/>
          <w:b/>
          <w:i/>
          <w:sz w:val="24"/>
          <w:szCs w:val="24"/>
        </w:rPr>
      </w:pPr>
      <w:r w:rsidRPr="009E74B8">
        <w:rPr>
          <w:rFonts w:ascii="Times New Roman" w:hAnsi="Times New Roman"/>
          <w:b/>
          <w:sz w:val="24"/>
          <w:szCs w:val="24"/>
          <w:lang w:val="en-US"/>
        </w:rPr>
        <w:t>II</w:t>
      </w:r>
      <w:r w:rsidRPr="009E74B8">
        <w:rPr>
          <w:rFonts w:ascii="Times New Roman" w:hAnsi="Times New Roman"/>
          <w:b/>
          <w:sz w:val="24"/>
          <w:szCs w:val="24"/>
        </w:rPr>
        <w:t>.2. Методы и формы организации работы по реализации программы смыслового чтения</w:t>
      </w:r>
      <w:r w:rsidRPr="009E74B8">
        <w:rPr>
          <w:rFonts w:ascii="Times New Roman" w:hAnsi="Times New Roman"/>
          <w:b/>
          <w:i/>
          <w:sz w:val="24"/>
          <w:szCs w:val="24"/>
        </w:rPr>
        <w:t>.</w:t>
      </w:r>
    </w:p>
    <w:p w:rsidR="00234301" w:rsidRPr="009E74B8" w:rsidRDefault="00234301" w:rsidP="009E74B8">
      <w:pPr>
        <w:spacing w:beforeAutospacing="1" w:after="100" w:afterAutospacing="1" w:line="240" w:lineRule="auto"/>
        <w:jc w:val="both"/>
        <w:rPr>
          <w:rFonts w:ascii="Times New Roman" w:hAnsi="Times New Roman"/>
          <w:b/>
          <w:i/>
          <w:sz w:val="24"/>
          <w:szCs w:val="24"/>
        </w:rPr>
      </w:pPr>
      <w:r w:rsidRPr="009E74B8">
        <w:rPr>
          <w:rFonts w:ascii="Times New Roman" w:hAnsi="Times New Roman"/>
          <w:b/>
          <w:sz w:val="24"/>
          <w:szCs w:val="24"/>
          <w:lang w:val="en-US"/>
        </w:rPr>
        <w:t>II</w:t>
      </w:r>
      <w:r w:rsidRPr="009E74B8">
        <w:rPr>
          <w:rFonts w:ascii="Times New Roman" w:hAnsi="Times New Roman"/>
          <w:b/>
          <w:sz w:val="24"/>
          <w:szCs w:val="24"/>
        </w:rPr>
        <w:t xml:space="preserve">.2. 1. </w:t>
      </w:r>
      <w:r w:rsidRPr="009E74B8">
        <w:rPr>
          <w:rFonts w:ascii="Times New Roman" w:hAnsi="Times New Roman"/>
          <w:b/>
          <w:i/>
          <w:sz w:val="24"/>
          <w:szCs w:val="24"/>
        </w:rPr>
        <w:t>Основные виды деятельности:</w:t>
      </w:r>
    </w:p>
    <w:p w:rsidR="00234301" w:rsidRPr="009E74B8" w:rsidRDefault="00234301" w:rsidP="009E74B8">
      <w:pPr>
        <w:numPr>
          <w:ilvl w:val="0"/>
          <w:numId w:val="20"/>
        </w:numPr>
        <w:spacing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отработка термина  «осмысление», понятие смыслового чтения</w:t>
      </w:r>
    </w:p>
    <w:p w:rsidR="00234301" w:rsidRPr="009E74B8" w:rsidRDefault="00234301" w:rsidP="009E74B8">
      <w:pPr>
        <w:numPr>
          <w:ilvl w:val="0"/>
          <w:numId w:val="20"/>
        </w:numPr>
        <w:spacing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мотивированность смыслового чтения</w:t>
      </w:r>
    </w:p>
    <w:p w:rsidR="00234301" w:rsidRPr="009E74B8" w:rsidRDefault="00234301" w:rsidP="009E74B8">
      <w:pPr>
        <w:numPr>
          <w:ilvl w:val="0"/>
          <w:numId w:val="20"/>
        </w:numPr>
        <w:spacing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освоение приемов «осмысления» текста</w:t>
      </w:r>
    </w:p>
    <w:p w:rsidR="00234301" w:rsidRPr="009E74B8" w:rsidRDefault="00234301" w:rsidP="009E74B8">
      <w:pPr>
        <w:numPr>
          <w:ilvl w:val="0"/>
          <w:numId w:val="20"/>
        </w:numPr>
        <w:spacing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организация проблемных и поисковых ситуаций</w:t>
      </w:r>
    </w:p>
    <w:p w:rsidR="00234301" w:rsidRPr="009E74B8" w:rsidRDefault="00234301" w:rsidP="009E74B8">
      <w:pPr>
        <w:numPr>
          <w:ilvl w:val="0"/>
          <w:numId w:val="20"/>
        </w:numPr>
        <w:spacing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применение современных образовательных технологий</w:t>
      </w:r>
    </w:p>
    <w:p w:rsidR="00234301" w:rsidRPr="009E74B8" w:rsidRDefault="00234301" w:rsidP="009E74B8">
      <w:pPr>
        <w:numPr>
          <w:ilvl w:val="0"/>
          <w:numId w:val="20"/>
        </w:numPr>
        <w:spacing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выполнение типовых заданий</w:t>
      </w:r>
    </w:p>
    <w:p w:rsidR="00234301" w:rsidRPr="009E74B8" w:rsidRDefault="00234301" w:rsidP="009E74B8">
      <w:pPr>
        <w:spacing w:beforeAutospacing="1" w:after="100" w:afterAutospacing="1" w:line="240" w:lineRule="auto"/>
        <w:ind w:firstLine="348"/>
        <w:jc w:val="both"/>
        <w:rPr>
          <w:rFonts w:ascii="Times New Roman" w:hAnsi="Times New Roman"/>
          <w:b/>
          <w:i/>
          <w:sz w:val="24"/>
          <w:szCs w:val="24"/>
        </w:rPr>
      </w:pPr>
      <w:r w:rsidRPr="009E74B8">
        <w:rPr>
          <w:rFonts w:ascii="Times New Roman" w:hAnsi="Times New Roman"/>
          <w:b/>
          <w:sz w:val="24"/>
          <w:szCs w:val="24"/>
          <w:lang w:val="en-US"/>
        </w:rPr>
        <w:t>II</w:t>
      </w:r>
      <w:r w:rsidRPr="009E74B8">
        <w:rPr>
          <w:rFonts w:ascii="Times New Roman" w:hAnsi="Times New Roman"/>
          <w:b/>
          <w:sz w:val="24"/>
          <w:szCs w:val="24"/>
        </w:rPr>
        <w:t xml:space="preserve">. 2. 2. </w:t>
      </w:r>
      <w:r w:rsidRPr="009E74B8">
        <w:rPr>
          <w:rFonts w:ascii="Times New Roman" w:hAnsi="Times New Roman"/>
          <w:b/>
          <w:i/>
          <w:sz w:val="24"/>
          <w:szCs w:val="24"/>
        </w:rPr>
        <w:t>Описание используемых технологий,  методов и форм организации работы по реализации программы как в урочной, так и во внеурочной деятельности обучающихся.</w:t>
      </w:r>
    </w:p>
    <w:p w:rsidR="00234301" w:rsidRPr="00332223" w:rsidRDefault="00234301" w:rsidP="009E74B8">
      <w:pPr>
        <w:spacing w:beforeAutospacing="1" w:after="100" w:afterAutospacing="1" w:line="240" w:lineRule="auto"/>
        <w:ind w:firstLine="360"/>
        <w:jc w:val="both"/>
        <w:rPr>
          <w:rFonts w:ascii="Times New Roman" w:hAnsi="Times New Roman"/>
          <w:b/>
          <w:sz w:val="24"/>
          <w:szCs w:val="24"/>
        </w:rPr>
      </w:pPr>
      <w:r w:rsidRPr="00332223">
        <w:rPr>
          <w:rFonts w:ascii="Times New Roman" w:hAnsi="Times New Roman"/>
          <w:b/>
          <w:sz w:val="24"/>
          <w:szCs w:val="24"/>
        </w:rPr>
        <w:t>Технология развития критического мышления через чтение и письмо</w:t>
      </w:r>
    </w:p>
    <w:p w:rsidR="00234301" w:rsidRPr="009E74B8" w:rsidRDefault="00234301" w:rsidP="00B05AB1">
      <w:pPr>
        <w:numPr>
          <w:ilvl w:val="0"/>
          <w:numId w:val="22"/>
        </w:numPr>
        <w:spacing w:beforeAutospacing="1" w:after="100" w:afterAutospacing="1" w:line="240" w:lineRule="auto"/>
        <w:ind w:left="0"/>
        <w:jc w:val="both"/>
        <w:rPr>
          <w:rFonts w:ascii="Times New Roman" w:hAnsi="Times New Roman"/>
          <w:sz w:val="24"/>
          <w:szCs w:val="24"/>
          <w:u w:val="single"/>
        </w:rPr>
      </w:pPr>
      <w:r w:rsidRPr="009E74B8">
        <w:rPr>
          <w:rFonts w:ascii="Times New Roman" w:hAnsi="Times New Roman"/>
          <w:sz w:val="24"/>
          <w:szCs w:val="24"/>
          <w:u w:val="single"/>
        </w:rPr>
        <w:t xml:space="preserve">вызов: </w:t>
      </w:r>
      <w:r w:rsidRPr="009E74B8">
        <w:rPr>
          <w:rFonts w:ascii="Times New Roman" w:hAnsi="Times New Roman"/>
          <w:sz w:val="24"/>
          <w:szCs w:val="24"/>
        </w:rPr>
        <w:t>предположение по заголовку,  ключевым словам; верные и неверные утверждения; перепутанные логические цепочки;</w:t>
      </w:r>
      <w:r w:rsidRPr="009E74B8">
        <w:rPr>
          <w:rFonts w:ascii="Times New Roman" w:hAnsi="Times New Roman"/>
          <w:sz w:val="24"/>
          <w:szCs w:val="24"/>
          <w:u w:val="single"/>
        </w:rPr>
        <w:t xml:space="preserve"> </w:t>
      </w:r>
      <w:r w:rsidRPr="009E74B8">
        <w:rPr>
          <w:rFonts w:ascii="Times New Roman" w:hAnsi="Times New Roman"/>
          <w:sz w:val="24"/>
          <w:szCs w:val="24"/>
        </w:rPr>
        <w:t xml:space="preserve">смысловые несуразности; кластеры и т.д. </w:t>
      </w:r>
    </w:p>
    <w:p w:rsidR="00234301" w:rsidRPr="009E74B8" w:rsidRDefault="00234301" w:rsidP="00B05AB1">
      <w:pPr>
        <w:numPr>
          <w:ilvl w:val="0"/>
          <w:numId w:val="22"/>
        </w:numPr>
        <w:spacing w:beforeAutospacing="1" w:after="100" w:afterAutospacing="1" w:line="240" w:lineRule="auto"/>
        <w:ind w:left="0"/>
        <w:jc w:val="both"/>
        <w:rPr>
          <w:rFonts w:ascii="Times New Roman" w:hAnsi="Times New Roman"/>
          <w:sz w:val="24"/>
          <w:szCs w:val="24"/>
          <w:u w:val="single"/>
        </w:rPr>
      </w:pPr>
      <w:r w:rsidRPr="009E74B8">
        <w:rPr>
          <w:rFonts w:ascii="Times New Roman" w:hAnsi="Times New Roman"/>
          <w:sz w:val="24"/>
          <w:szCs w:val="24"/>
          <w:u w:val="single"/>
        </w:rPr>
        <w:t xml:space="preserve">реализация смысла: </w:t>
      </w:r>
      <w:r w:rsidRPr="009E74B8">
        <w:rPr>
          <w:rFonts w:ascii="Times New Roman" w:hAnsi="Times New Roman"/>
          <w:sz w:val="24"/>
          <w:szCs w:val="24"/>
        </w:rPr>
        <w:t>инсерт; ведение записей: двойных дневников, бортовых журналов; эффективная лекция; чтение с остановками</w:t>
      </w:r>
    </w:p>
    <w:p w:rsidR="00234301" w:rsidRPr="009E74B8" w:rsidRDefault="00234301" w:rsidP="00B05AB1">
      <w:pPr>
        <w:numPr>
          <w:ilvl w:val="0"/>
          <w:numId w:val="22"/>
        </w:numPr>
        <w:spacing w:beforeAutospacing="1" w:after="100" w:afterAutospacing="1" w:line="240" w:lineRule="auto"/>
        <w:ind w:left="0"/>
        <w:jc w:val="both"/>
        <w:rPr>
          <w:rFonts w:ascii="Times New Roman" w:hAnsi="Times New Roman"/>
          <w:sz w:val="24"/>
          <w:szCs w:val="24"/>
        </w:rPr>
      </w:pPr>
      <w:r w:rsidRPr="009E74B8">
        <w:rPr>
          <w:rFonts w:ascii="Times New Roman" w:hAnsi="Times New Roman"/>
          <w:sz w:val="24"/>
          <w:szCs w:val="24"/>
        </w:rPr>
        <w:t xml:space="preserve"> </w:t>
      </w:r>
      <w:r w:rsidRPr="009E74B8">
        <w:rPr>
          <w:rFonts w:ascii="Times New Roman" w:hAnsi="Times New Roman"/>
          <w:sz w:val="24"/>
          <w:szCs w:val="24"/>
          <w:u w:val="single"/>
        </w:rPr>
        <w:t>рефлексия:</w:t>
      </w:r>
      <w:r w:rsidRPr="009E74B8">
        <w:rPr>
          <w:rFonts w:ascii="Times New Roman" w:hAnsi="Times New Roman"/>
          <w:sz w:val="24"/>
          <w:szCs w:val="24"/>
        </w:rPr>
        <w:t xml:space="preserve"> заполнение кластеров, таблиц; организация различных видов дискуссий; написание творческих работ (пятистишия - синквейны, эссе); исследования по отдельным вопросам темы и т.д. </w:t>
      </w:r>
    </w:p>
    <w:p w:rsidR="00234301" w:rsidRPr="009E74B8" w:rsidRDefault="00234301" w:rsidP="009E74B8">
      <w:pPr>
        <w:spacing w:beforeAutospacing="1" w:after="100" w:afterAutospacing="1" w:line="240" w:lineRule="auto"/>
        <w:jc w:val="both"/>
        <w:rPr>
          <w:rFonts w:ascii="Times New Roman" w:hAnsi="Times New Roman"/>
          <w:sz w:val="24"/>
          <w:szCs w:val="24"/>
        </w:rPr>
      </w:pPr>
      <w:r w:rsidRPr="00332223">
        <w:rPr>
          <w:rFonts w:ascii="Times New Roman" w:hAnsi="Times New Roman"/>
          <w:b/>
          <w:sz w:val="24"/>
          <w:szCs w:val="24"/>
        </w:rPr>
        <w:t>Технология проектной деятельности (</w:t>
      </w:r>
      <w:r w:rsidRPr="009E74B8">
        <w:rPr>
          <w:rFonts w:ascii="Times New Roman" w:hAnsi="Times New Roman"/>
          <w:sz w:val="24"/>
          <w:szCs w:val="24"/>
        </w:rPr>
        <w:t>учебно-познавательная деятельность, предполагающая постановку задач (цели) для ее решения, планирование, выполнение и оценка ее результатов)</w:t>
      </w:r>
    </w:p>
    <w:p w:rsidR="00234301" w:rsidRPr="009E74B8" w:rsidRDefault="00234301" w:rsidP="009E74B8">
      <w:pPr>
        <w:spacing w:beforeAutospacing="1" w:after="100" w:afterAutospacing="1" w:line="240" w:lineRule="auto"/>
        <w:jc w:val="both"/>
        <w:rPr>
          <w:rFonts w:ascii="Times New Roman" w:hAnsi="Times New Roman"/>
          <w:sz w:val="24"/>
          <w:szCs w:val="24"/>
        </w:rPr>
      </w:pPr>
      <w:r w:rsidRPr="00332223">
        <w:rPr>
          <w:rFonts w:ascii="Times New Roman" w:hAnsi="Times New Roman"/>
          <w:b/>
          <w:sz w:val="24"/>
          <w:szCs w:val="24"/>
        </w:rPr>
        <w:t>Модульная технология</w:t>
      </w:r>
      <w:r w:rsidRPr="009E74B8">
        <w:rPr>
          <w:rFonts w:ascii="Times New Roman" w:hAnsi="Times New Roman"/>
          <w:b/>
          <w:sz w:val="24"/>
          <w:szCs w:val="24"/>
        </w:rPr>
        <w:t xml:space="preserve"> </w:t>
      </w:r>
      <w:r w:rsidRPr="009E74B8">
        <w:rPr>
          <w:rFonts w:ascii="Times New Roman" w:hAnsi="Times New Roman"/>
          <w:sz w:val="24"/>
          <w:szCs w:val="24"/>
        </w:rPr>
        <w:t>(ученик самостоятельно достигает конкретных целей учебно-познавательной деятельности в процессе работы с модулем-крупным блоком учебного содержания)</w:t>
      </w:r>
    </w:p>
    <w:p w:rsidR="00234301" w:rsidRPr="009E74B8" w:rsidRDefault="00234301" w:rsidP="009E74B8">
      <w:pPr>
        <w:spacing w:beforeAutospacing="1" w:after="100" w:afterAutospacing="1" w:line="240" w:lineRule="auto"/>
        <w:jc w:val="both"/>
        <w:rPr>
          <w:rFonts w:ascii="Times New Roman" w:hAnsi="Times New Roman"/>
          <w:sz w:val="24"/>
          <w:szCs w:val="24"/>
        </w:rPr>
      </w:pPr>
      <w:r w:rsidRPr="00332223">
        <w:rPr>
          <w:rFonts w:ascii="Times New Roman" w:hAnsi="Times New Roman"/>
          <w:b/>
          <w:sz w:val="24"/>
          <w:szCs w:val="24"/>
        </w:rPr>
        <w:t>Кейс-технология</w:t>
      </w:r>
      <w:r w:rsidRPr="009E74B8">
        <w:rPr>
          <w:rFonts w:ascii="Times New Roman" w:hAnsi="Times New Roman"/>
          <w:i/>
          <w:sz w:val="24"/>
          <w:szCs w:val="24"/>
        </w:rPr>
        <w:t xml:space="preserve">- </w:t>
      </w:r>
      <w:r w:rsidRPr="009E74B8">
        <w:rPr>
          <w:rFonts w:ascii="Times New Roman" w:hAnsi="Times New Roman"/>
          <w:sz w:val="24"/>
          <w:szCs w:val="24"/>
        </w:rPr>
        <w:t xml:space="preserve">синтез проблемного обучения, информационно-коммуникационных технологий, метода проектов. </w:t>
      </w:r>
    </w:p>
    <w:p w:rsidR="00234301" w:rsidRPr="009E74B8" w:rsidRDefault="00234301" w:rsidP="009E74B8">
      <w:pPr>
        <w:spacing w:beforeAutospacing="1" w:after="100" w:afterAutospacing="1" w:line="240" w:lineRule="auto"/>
        <w:jc w:val="both"/>
        <w:rPr>
          <w:rFonts w:ascii="Times New Roman" w:hAnsi="Times New Roman"/>
          <w:sz w:val="24"/>
          <w:szCs w:val="24"/>
        </w:rPr>
      </w:pPr>
      <w:r w:rsidRPr="009E74B8">
        <w:rPr>
          <w:rFonts w:ascii="Times New Roman" w:hAnsi="Times New Roman"/>
          <w:sz w:val="24"/>
          <w:szCs w:val="24"/>
        </w:rPr>
        <w:t>Главное предназначение кейс-технологии- научиться работать с информацией:</w:t>
      </w:r>
    </w:p>
    <w:p w:rsidR="00234301" w:rsidRPr="009E74B8" w:rsidRDefault="00234301" w:rsidP="009E74B8">
      <w:pPr>
        <w:spacing w:beforeAutospacing="1" w:after="100" w:afterAutospacing="1" w:line="240" w:lineRule="auto"/>
        <w:rPr>
          <w:rFonts w:ascii="Times New Roman" w:hAnsi="Times New Roman"/>
          <w:sz w:val="24"/>
          <w:szCs w:val="24"/>
        </w:rPr>
      </w:pPr>
      <w:r w:rsidRPr="009E74B8">
        <w:rPr>
          <w:rFonts w:ascii="Times New Roman" w:hAnsi="Times New Roman"/>
          <w:sz w:val="24"/>
          <w:szCs w:val="24"/>
        </w:rPr>
        <w:t xml:space="preserve">-анализировать информацию                       </w:t>
      </w:r>
    </w:p>
    <w:p w:rsidR="00234301" w:rsidRPr="009E74B8" w:rsidRDefault="00234301" w:rsidP="009E74B8">
      <w:pPr>
        <w:spacing w:beforeAutospacing="1" w:after="100" w:afterAutospacing="1" w:line="240" w:lineRule="auto"/>
        <w:rPr>
          <w:rFonts w:ascii="Times New Roman" w:hAnsi="Times New Roman"/>
          <w:sz w:val="24"/>
          <w:szCs w:val="24"/>
        </w:rPr>
      </w:pPr>
      <w:r w:rsidRPr="009E74B8">
        <w:rPr>
          <w:rFonts w:ascii="Times New Roman" w:hAnsi="Times New Roman"/>
          <w:sz w:val="24"/>
          <w:szCs w:val="24"/>
        </w:rPr>
        <w:t xml:space="preserve"> -сортировать ее для решения заданной задачи                                       </w:t>
      </w:r>
    </w:p>
    <w:p w:rsidR="00234301" w:rsidRPr="009E74B8" w:rsidRDefault="00234301" w:rsidP="009E74B8">
      <w:pPr>
        <w:spacing w:beforeAutospacing="1" w:after="100" w:afterAutospacing="1" w:line="240" w:lineRule="auto"/>
        <w:rPr>
          <w:rFonts w:ascii="Times New Roman" w:hAnsi="Times New Roman"/>
          <w:sz w:val="24"/>
          <w:szCs w:val="24"/>
        </w:rPr>
      </w:pPr>
      <w:r w:rsidRPr="009E74B8">
        <w:rPr>
          <w:rFonts w:ascii="Times New Roman" w:hAnsi="Times New Roman"/>
          <w:sz w:val="24"/>
          <w:szCs w:val="24"/>
        </w:rPr>
        <w:t xml:space="preserve"> -выявлять ключевые проблемы                      </w:t>
      </w:r>
    </w:p>
    <w:p w:rsidR="00234301" w:rsidRPr="009E74B8" w:rsidRDefault="00234301" w:rsidP="009E74B8">
      <w:pPr>
        <w:spacing w:beforeAutospacing="1" w:after="100" w:afterAutospacing="1" w:line="240" w:lineRule="auto"/>
        <w:rPr>
          <w:rFonts w:ascii="Times New Roman" w:hAnsi="Times New Roman"/>
          <w:i/>
          <w:sz w:val="24"/>
          <w:szCs w:val="24"/>
        </w:rPr>
      </w:pPr>
      <w:r w:rsidRPr="009E74B8">
        <w:rPr>
          <w:rFonts w:ascii="Times New Roman" w:hAnsi="Times New Roman"/>
          <w:sz w:val="24"/>
          <w:szCs w:val="24"/>
        </w:rPr>
        <w:t>-прорабатывать и находить их решение</w:t>
      </w:r>
      <w:r w:rsidRPr="009E74B8">
        <w:rPr>
          <w:rFonts w:ascii="Times New Roman" w:hAnsi="Times New Roman"/>
          <w:i/>
          <w:sz w:val="24"/>
          <w:szCs w:val="24"/>
        </w:rPr>
        <w:t xml:space="preserve"> </w:t>
      </w:r>
    </w:p>
    <w:p w:rsidR="00234301" w:rsidRPr="00332223" w:rsidRDefault="00234301" w:rsidP="009E74B8">
      <w:pPr>
        <w:spacing w:before="100" w:beforeAutospacing="1" w:after="100" w:afterAutospacing="1" w:line="240" w:lineRule="auto"/>
        <w:ind w:firstLine="360"/>
        <w:jc w:val="both"/>
        <w:rPr>
          <w:rFonts w:ascii="Times New Roman" w:hAnsi="Times New Roman"/>
          <w:b/>
          <w:i/>
          <w:sz w:val="24"/>
          <w:szCs w:val="24"/>
        </w:rPr>
      </w:pPr>
      <w:r w:rsidRPr="00332223">
        <w:rPr>
          <w:rFonts w:ascii="Times New Roman" w:hAnsi="Times New Roman"/>
          <w:b/>
          <w:i/>
          <w:sz w:val="24"/>
          <w:szCs w:val="24"/>
        </w:rPr>
        <w:t>Выполнение типовых заданий</w:t>
      </w:r>
    </w:p>
    <w:p w:rsidR="00234301" w:rsidRPr="009E74B8" w:rsidRDefault="00234301" w:rsidP="009E74B8">
      <w:pPr>
        <w:spacing w:beforeAutospacing="1" w:after="100" w:afterAutospacing="1" w:line="240" w:lineRule="auto"/>
        <w:jc w:val="both"/>
        <w:rPr>
          <w:rFonts w:ascii="Times New Roman" w:hAnsi="Times New Roman"/>
          <w:sz w:val="24"/>
          <w:szCs w:val="24"/>
          <w:u w:val="single"/>
        </w:rPr>
      </w:pPr>
      <w:r w:rsidRPr="009E74B8">
        <w:rPr>
          <w:rFonts w:ascii="Times New Roman" w:hAnsi="Times New Roman"/>
          <w:sz w:val="24"/>
          <w:szCs w:val="24"/>
          <w:u w:val="single"/>
        </w:rPr>
        <w:t xml:space="preserve">Озаглавливание текста. Подбор эпиграфа. </w:t>
      </w:r>
      <w:r w:rsidRPr="009E74B8">
        <w:rPr>
          <w:rFonts w:ascii="Times New Roman" w:hAnsi="Times New Roman"/>
          <w:sz w:val="24"/>
          <w:szCs w:val="24"/>
        </w:rPr>
        <w:t>(Приобретаются умения выделить концепт, аргументировать выбор,  устанавливать связь между смысловыми фрагментами. Используется на всех предметах).</w:t>
      </w:r>
    </w:p>
    <w:p w:rsidR="00234301" w:rsidRPr="009E74B8" w:rsidRDefault="00234301" w:rsidP="009E74B8">
      <w:pPr>
        <w:spacing w:beforeAutospacing="1" w:after="100" w:afterAutospacing="1" w:line="240" w:lineRule="auto"/>
        <w:jc w:val="both"/>
        <w:rPr>
          <w:rFonts w:ascii="Times New Roman" w:hAnsi="Times New Roman"/>
          <w:sz w:val="24"/>
          <w:szCs w:val="24"/>
        </w:rPr>
      </w:pPr>
      <w:r w:rsidRPr="009E74B8">
        <w:rPr>
          <w:rFonts w:ascii="Times New Roman" w:hAnsi="Times New Roman"/>
          <w:sz w:val="24"/>
          <w:szCs w:val="24"/>
          <w:u w:val="single"/>
        </w:rPr>
        <w:t xml:space="preserve">Постановка вопросов к тексту и составление плана. </w:t>
      </w:r>
      <w:r w:rsidRPr="009E74B8">
        <w:rPr>
          <w:rFonts w:ascii="Times New Roman" w:hAnsi="Times New Roman"/>
          <w:sz w:val="24"/>
          <w:szCs w:val="24"/>
        </w:rPr>
        <w:t>(Приобретаются умения адекватно выделять субъект и предикат -составлять план, воспроизводить текст с опорой на план).</w:t>
      </w:r>
    </w:p>
    <w:p w:rsidR="00234301" w:rsidRPr="009E74B8" w:rsidRDefault="00234301" w:rsidP="009E74B8">
      <w:pPr>
        <w:spacing w:beforeAutospacing="1" w:after="100" w:afterAutospacing="1" w:line="240" w:lineRule="auto"/>
        <w:jc w:val="both"/>
        <w:rPr>
          <w:rFonts w:ascii="Times New Roman" w:hAnsi="Times New Roman"/>
          <w:sz w:val="24"/>
          <w:szCs w:val="24"/>
        </w:rPr>
      </w:pPr>
      <w:r w:rsidRPr="009E74B8">
        <w:rPr>
          <w:rFonts w:ascii="Times New Roman" w:hAnsi="Times New Roman"/>
          <w:sz w:val="24"/>
          <w:szCs w:val="24"/>
          <w:u w:val="single"/>
        </w:rPr>
        <w:t>Типология вопросов</w:t>
      </w:r>
      <w:r w:rsidRPr="009E74B8">
        <w:rPr>
          <w:rFonts w:ascii="Times New Roman" w:hAnsi="Times New Roman"/>
          <w:sz w:val="24"/>
          <w:szCs w:val="24"/>
        </w:rPr>
        <w:t>.</w:t>
      </w:r>
      <w:r w:rsidRPr="009E74B8">
        <w:rPr>
          <w:rFonts w:ascii="Times New Roman" w:hAnsi="Times New Roman"/>
          <w:color w:val="000000"/>
          <w:kern w:val="24"/>
          <w:sz w:val="24"/>
          <w:szCs w:val="24"/>
        </w:rPr>
        <w:t xml:space="preserve"> (Используется на всех предметах). </w:t>
      </w:r>
      <w:r w:rsidRPr="009E74B8">
        <w:rPr>
          <w:rFonts w:ascii="Times New Roman" w:hAnsi="Times New Roman"/>
          <w:sz w:val="24"/>
          <w:szCs w:val="24"/>
        </w:rPr>
        <w:t>Ступенчатая модель постановки вопросов, ориентированных на развитие творческого потенциала личности (Эрика Ландау):</w:t>
      </w:r>
    </w:p>
    <w:p w:rsidR="00234301" w:rsidRPr="009E74B8" w:rsidRDefault="00234301" w:rsidP="009E74B8">
      <w:pPr>
        <w:spacing w:beforeAutospacing="1" w:after="100" w:afterAutospacing="1" w:line="240" w:lineRule="auto"/>
        <w:ind w:firstLine="360"/>
        <w:jc w:val="both"/>
        <w:rPr>
          <w:rFonts w:ascii="Times New Roman" w:hAnsi="Times New Roman"/>
          <w:sz w:val="24"/>
          <w:szCs w:val="24"/>
        </w:rPr>
      </w:pPr>
      <w:smartTag w:uri="urn:schemas-microsoft-com:office:smarttags" w:element="place">
        <w:r w:rsidRPr="009E74B8">
          <w:rPr>
            <w:rFonts w:ascii="Times New Roman" w:hAnsi="Times New Roman"/>
            <w:b/>
            <w:bCs/>
            <w:sz w:val="24"/>
            <w:szCs w:val="24"/>
            <w:lang w:val="en-US"/>
          </w:rPr>
          <w:t>I</w:t>
        </w:r>
        <w:r w:rsidRPr="009E74B8">
          <w:rPr>
            <w:rFonts w:ascii="Times New Roman" w:hAnsi="Times New Roman"/>
            <w:b/>
            <w:bCs/>
            <w:sz w:val="24"/>
            <w:szCs w:val="24"/>
          </w:rPr>
          <w:t>.</w:t>
        </w:r>
      </w:smartTag>
      <w:r w:rsidRPr="009E74B8">
        <w:rPr>
          <w:rFonts w:ascii="Times New Roman" w:hAnsi="Times New Roman"/>
          <w:b/>
          <w:bCs/>
          <w:sz w:val="24"/>
          <w:szCs w:val="24"/>
        </w:rPr>
        <w:t xml:space="preserve"> Объективные</w:t>
      </w:r>
      <w:r w:rsidRPr="009E74B8">
        <w:rPr>
          <w:rFonts w:ascii="Times New Roman" w:hAnsi="Times New Roman"/>
          <w:sz w:val="24"/>
          <w:szCs w:val="24"/>
        </w:rPr>
        <w:t xml:space="preserve"> вопросы</w:t>
      </w:r>
    </w:p>
    <w:p w:rsidR="00234301" w:rsidRPr="009E74B8" w:rsidRDefault="00234301" w:rsidP="009E74B8">
      <w:pPr>
        <w:spacing w:beforeAutospacing="1" w:after="100" w:afterAutospacing="1" w:line="240" w:lineRule="auto"/>
        <w:ind w:firstLine="360"/>
        <w:jc w:val="both"/>
        <w:rPr>
          <w:rFonts w:ascii="Times New Roman" w:hAnsi="Times New Roman"/>
          <w:sz w:val="24"/>
          <w:szCs w:val="24"/>
        </w:rPr>
      </w:pPr>
      <w:r w:rsidRPr="009E74B8">
        <w:rPr>
          <w:rFonts w:ascii="Times New Roman" w:hAnsi="Times New Roman"/>
          <w:sz w:val="24"/>
          <w:szCs w:val="24"/>
        </w:rPr>
        <w:t>1 уровень вопросов – «Описательный» (дает начало осмыслению): Кто? Что? Где? Когда?</w:t>
      </w:r>
    </w:p>
    <w:p w:rsidR="00234301" w:rsidRPr="009E74B8" w:rsidRDefault="00234301" w:rsidP="009E74B8">
      <w:pPr>
        <w:spacing w:beforeAutospacing="1" w:after="100" w:afterAutospacing="1" w:line="240" w:lineRule="auto"/>
        <w:ind w:firstLine="360"/>
        <w:jc w:val="both"/>
        <w:rPr>
          <w:rFonts w:ascii="Times New Roman" w:hAnsi="Times New Roman"/>
          <w:sz w:val="24"/>
          <w:szCs w:val="24"/>
        </w:rPr>
      </w:pPr>
      <w:r w:rsidRPr="009E74B8">
        <w:rPr>
          <w:rFonts w:ascii="Times New Roman" w:hAnsi="Times New Roman"/>
          <w:sz w:val="24"/>
          <w:szCs w:val="24"/>
        </w:rPr>
        <w:t xml:space="preserve"> 2 уровень вопросов -  «Казуальный» (требует понимания и установления связи): (Почему?)</w:t>
      </w:r>
    </w:p>
    <w:p w:rsidR="00234301" w:rsidRPr="009E74B8" w:rsidRDefault="00234301" w:rsidP="009E74B8">
      <w:pPr>
        <w:spacing w:beforeAutospacing="1" w:after="100" w:afterAutospacing="1" w:line="240" w:lineRule="auto"/>
        <w:ind w:firstLine="360"/>
        <w:jc w:val="both"/>
        <w:rPr>
          <w:rFonts w:ascii="Times New Roman" w:hAnsi="Times New Roman"/>
          <w:sz w:val="24"/>
          <w:szCs w:val="24"/>
        </w:rPr>
      </w:pPr>
      <w:r w:rsidRPr="009E74B8">
        <w:rPr>
          <w:rFonts w:ascii="Times New Roman" w:hAnsi="Times New Roman"/>
          <w:b/>
          <w:bCs/>
          <w:sz w:val="24"/>
          <w:szCs w:val="24"/>
          <w:lang w:val="en-US"/>
        </w:rPr>
        <w:t>II</w:t>
      </w:r>
      <w:r w:rsidRPr="009E74B8">
        <w:rPr>
          <w:rFonts w:ascii="Times New Roman" w:hAnsi="Times New Roman"/>
          <w:b/>
          <w:bCs/>
          <w:sz w:val="24"/>
          <w:szCs w:val="24"/>
        </w:rPr>
        <w:t xml:space="preserve">. Субъективные </w:t>
      </w:r>
      <w:r w:rsidRPr="009E74B8">
        <w:rPr>
          <w:rFonts w:ascii="Times New Roman" w:hAnsi="Times New Roman"/>
          <w:sz w:val="24"/>
          <w:szCs w:val="24"/>
        </w:rPr>
        <w:t>вопросы.</w:t>
      </w:r>
    </w:p>
    <w:p w:rsidR="00234301" w:rsidRPr="009E74B8" w:rsidRDefault="00234301" w:rsidP="009E74B8">
      <w:pPr>
        <w:spacing w:beforeAutospacing="1" w:after="100" w:afterAutospacing="1" w:line="240" w:lineRule="auto"/>
        <w:ind w:firstLine="360"/>
        <w:jc w:val="both"/>
        <w:rPr>
          <w:rFonts w:ascii="Times New Roman" w:hAnsi="Times New Roman"/>
          <w:sz w:val="24"/>
          <w:szCs w:val="24"/>
        </w:rPr>
      </w:pPr>
      <w:r w:rsidRPr="009E74B8">
        <w:rPr>
          <w:rFonts w:ascii="Times New Roman" w:hAnsi="Times New Roman"/>
          <w:sz w:val="24"/>
          <w:szCs w:val="24"/>
        </w:rPr>
        <w:t>3 уровень вопросов: Что нового  ты об этом узнал?  Какие чувства пережил?</w:t>
      </w:r>
    </w:p>
    <w:p w:rsidR="00234301" w:rsidRPr="009E74B8" w:rsidRDefault="00234301" w:rsidP="009E74B8">
      <w:pPr>
        <w:spacing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Pr="009E74B8">
        <w:rPr>
          <w:rFonts w:ascii="Times New Roman" w:hAnsi="Times New Roman"/>
          <w:sz w:val="24"/>
          <w:szCs w:val="24"/>
        </w:rPr>
        <w:t xml:space="preserve">4 уровень вопросов – «воображаемый»: что было бы, если...? Можно ли найти альтернативу решения данной проблемы? </w:t>
      </w:r>
    </w:p>
    <w:p w:rsidR="00234301" w:rsidRPr="009E74B8" w:rsidRDefault="00234301" w:rsidP="009E74B8">
      <w:pPr>
        <w:spacing w:beforeAutospacing="1" w:after="100" w:afterAutospacing="1" w:line="240" w:lineRule="auto"/>
        <w:ind w:firstLine="360"/>
        <w:jc w:val="both"/>
        <w:rPr>
          <w:rFonts w:ascii="Times New Roman" w:hAnsi="Times New Roman"/>
          <w:sz w:val="24"/>
          <w:szCs w:val="24"/>
        </w:rPr>
      </w:pPr>
      <w:r w:rsidRPr="009E74B8">
        <w:rPr>
          <w:rFonts w:ascii="Times New Roman" w:hAnsi="Times New Roman"/>
          <w:sz w:val="24"/>
          <w:szCs w:val="24"/>
        </w:rPr>
        <w:t>5 уровень вопросов – «оценочные» вопросы, подготовленные решением всех предыдущих</w:t>
      </w:r>
    </w:p>
    <w:p w:rsidR="00234301" w:rsidRPr="009E74B8" w:rsidRDefault="00234301" w:rsidP="009E74B8">
      <w:pPr>
        <w:spacing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Pr="009E74B8">
        <w:rPr>
          <w:rFonts w:ascii="Times New Roman" w:hAnsi="Times New Roman"/>
          <w:sz w:val="24"/>
          <w:szCs w:val="24"/>
        </w:rPr>
        <w:t>6 уровень вопросов – вопросы, ориентированные на будущее: Что еще интересует тебя в этой проблеме? Что еще тебе хотелось бы узнать?</w:t>
      </w:r>
    </w:p>
    <w:p w:rsidR="00234301" w:rsidRPr="009E74B8" w:rsidRDefault="00234301" w:rsidP="009E74B8">
      <w:pPr>
        <w:spacing w:beforeAutospacing="1" w:after="100" w:afterAutospacing="1" w:line="240" w:lineRule="auto"/>
        <w:ind w:firstLine="360"/>
        <w:rPr>
          <w:rFonts w:ascii="Times New Roman" w:hAnsi="Times New Roman"/>
          <w:sz w:val="24"/>
          <w:szCs w:val="24"/>
          <w:u w:val="single"/>
        </w:rPr>
      </w:pPr>
      <w:r w:rsidRPr="009E74B8">
        <w:rPr>
          <w:rFonts w:ascii="Times New Roman" w:hAnsi="Times New Roman"/>
          <w:sz w:val="24"/>
          <w:szCs w:val="24"/>
          <w:u w:val="single"/>
        </w:rPr>
        <w:t xml:space="preserve">Приемы осмысления текста: </w:t>
      </w:r>
    </w:p>
    <w:p w:rsidR="00234301" w:rsidRPr="009E74B8" w:rsidRDefault="00234301" w:rsidP="009E74B8">
      <w:pPr>
        <w:numPr>
          <w:ilvl w:val="0"/>
          <w:numId w:val="21"/>
        </w:numPr>
        <w:spacing w:beforeAutospacing="1" w:after="100" w:afterAutospacing="1" w:line="240" w:lineRule="auto"/>
        <w:ind w:left="0"/>
        <w:rPr>
          <w:rFonts w:ascii="Times New Roman" w:hAnsi="Times New Roman"/>
          <w:sz w:val="24"/>
          <w:szCs w:val="24"/>
        </w:rPr>
      </w:pPr>
      <w:r w:rsidRPr="009E74B8">
        <w:rPr>
          <w:rFonts w:ascii="Times New Roman" w:hAnsi="Times New Roman"/>
          <w:sz w:val="24"/>
          <w:szCs w:val="24"/>
        </w:rPr>
        <w:t>постановка вопросов и поиск их ответов: простых, уточняющих, объясняющих, творческих, оценочных, практических;</w:t>
      </w:r>
    </w:p>
    <w:p w:rsidR="00234301" w:rsidRPr="009E74B8" w:rsidRDefault="00234301" w:rsidP="009E74B8">
      <w:pPr>
        <w:numPr>
          <w:ilvl w:val="0"/>
          <w:numId w:val="21"/>
        </w:numPr>
        <w:spacing w:beforeAutospacing="1" w:after="100" w:afterAutospacing="1" w:line="240" w:lineRule="auto"/>
        <w:ind w:left="0"/>
        <w:rPr>
          <w:rFonts w:ascii="Times New Roman" w:hAnsi="Times New Roman"/>
          <w:sz w:val="24"/>
          <w:szCs w:val="24"/>
        </w:rPr>
      </w:pPr>
      <w:r w:rsidRPr="009E74B8">
        <w:rPr>
          <w:rFonts w:ascii="Times New Roman" w:hAnsi="Times New Roman"/>
          <w:sz w:val="24"/>
          <w:szCs w:val="24"/>
        </w:rPr>
        <w:t>постановка вопросов- предположений, прием озаглавливания текста;</w:t>
      </w:r>
    </w:p>
    <w:p w:rsidR="00234301" w:rsidRPr="009E74B8" w:rsidRDefault="00234301" w:rsidP="009E74B8">
      <w:pPr>
        <w:numPr>
          <w:ilvl w:val="0"/>
          <w:numId w:val="21"/>
        </w:numPr>
        <w:spacing w:beforeAutospacing="1" w:after="100" w:afterAutospacing="1" w:line="240" w:lineRule="auto"/>
        <w:ind w:left="0"/>
        <w:rPr>
          <w:rFonts w:ascii="Times New Roman" w:hAnsi="Times New Roman"/>
          <w:sz w:val="24"/>
          <w:szCs w:val="24"/>
        </w:rPr>
      </w:pPr>
      <w:r w:rsidRPr="009E74B8">
        <w:rPr>
          <w:rFonts w:ascii="Times New Roman" w:hAnsi="Times New Roman"/>
          <w:sz w:val="24"/>
          <w:szCs w:val="24"/>
        </w:rPr>
        <w:t>создание текстовых проблемных ситуаций, критический анализ</w:t>
      </w:r>
    </w:p>
    <w:p w:rsidR="00234301" w:rsidRPr="009E74B8" w:rsidRDefault="00234301" w:rsidP="009E74B8">
      <w:pPr>
        <w:spacing w:after="0" w:line="240" w:lineRule="auto"/>
        <w:ind w:firstLine="360"/>
        <w:rPr>
          <w:rFonts w:ascii="Times New Roman" w:hAnsi="Times New Roman"/>
          <w:kern w:val="24"/>
          <w:sz w:val="24"/>
          <w:szCs w:val="24"/>
          <w:u w:val="single"/>
        </w:rPr>
      </w:pPr>
      <w:r w:rsidRPr="009E74B8">
        <w:rPr>
          <w:rFonts w:ascii="Times New Roman" w:hAnsi="Times New Roman"/>
          <w:kern w:val="24"/>
          <w:sz w:val="24"/>
          <w:szCs w:val="24"/>
          <w:u w:val="single"/>
        </w:rPr>
        <w:t>Понимание научного текста.</w:t>
      </w:r>
    </w:p>
    <w:p w:rsidR="00234301" w:rsidRPr="009E74B8" w:rsidRDefault="00234301" w:rsidP="009E74B8">
      <w:pPr>
        <w:spacing w:after="0" w:line="240" w:lineRule="auto"/>
        <w:ind w:firstLine="45"/>
        <w:rPr>
          <w:rFonts w:ascii="Times New Roman" w:hAnsi="Times New Roman"/>
          <w:sz w:val="24"/>
          <w:szCs w:val="24"/>
        </w:rPr>
      </w:pPr>
      <w:r w:rsidRPr="009E74B8">
        <w:rPr>
          <w:rFonts w:ascii="Times New Roman" w:hAnsi="Times New Roman"/>
          <w:color w:val="000000"/>
          <w:kern w:val="24"/>
          <w:sz w:val="24"/>
          <w:szCs w:val="24"/>
        </w:rPr>
        <w:t xml:space="preserve">Структурирование научного текста и составление конспекта: нарушение логических цепочек, поиск смысловых «несуразностей», исправление деформированного текста, освоения приема логического запоминания. </w:t>
      </w:r>
    </w:p>
    <w:p w:rsidR="00234301" w:rsidRDefault="00234301" w:rsidP="00611274">
      <w:pPr>
        <w:spacing w:beforeAutospacing="1" w:after="100" w:afterAutospacing="1" w:line="240" w:lineRule="auto"/>
        <w:ind w:firstLine="708"/>
        <w:rPr>
          <w:rFonts w:ascii="Times New Roman" w:hAnsi="Times New Roman"/>
          <w:sz w:val="24"/>
          <w:szCs w:val="24"/>
          <w:u w:val="single"/>
        </w:rPr>
      </w:pPr>
      <w:r w:rsidRPr="009E74B8">
        <w:rPr>
          <w:rFonts w:ascii="Times New Roman" w:hAnsi="Times New Roman"/>
          <w:sz w:val="24"/>
          <w:szCs w:val="24"/>
          <w:u w:val="single"/>
        </w:rPr>
        <w:t>Приемы переработки информации:</w:t>
      </w:r>
    </w:p>
    <w:p w:rsidR="00234301" w:rsidRPr="00611274" w:rsidRDefault="00234301" w:rsidP="00611274">
      <w:pPr>
        <w:pStyle w:val="ListParagraph"/>
        <w:numPr>
          <w:ilvl w:val="0"/>
          <w:numId w:val="46"/>
        </w:numPr>
        <w:spacing w:beforeAutospacing="1" w:after="100" w:afterAutospacing="1"/>
        <w:rPr>
          <w:u w:val="single"/>
        </w:rPr>
      </w:pPr>
      <w:r w:rsidRPr="00611274">
        <w:t>составление плана текста</w:t>
      </w:r>
    </w:p>
    <w:p w:rsidR="00234301" w:rsidRPr="009E74B8" w:rsidRDefault="00234301" w:rsidP="00611274">
      <w:pPr>
        <w:numPr>
          <w:ilvl w:val="0"/>
          <w:numId w:val="46"/>
        </w:numPr>
        <w:spacing w:beforeAutospacing="1" w:after="100" w:afterAutospacing="1" w:line="240" w:lineRule="auto"/>
        <w:rPr>
          <w:rFonts w:ascii="Times New Roman" w:hAnsi="Times New Roman"/>
          <w:sz w:val="24"/>
          <w:szCs w:val="24"/>
        </w:rPr>
      </w:pPr>
      <w:r w:rsidRPr="009E74B8">
        <w:rPr>
          <w:rFonts w:ascii="Times New Roman" w:hAnsi="Times New Roman"/>
          <w:sz w:val="24"/>
          <w:szCs w:val="24"/>
        </w:rPr>
        <w:t xml:space="preserve">тезирование   </w:t>
      </w:r>
    </w:p>
    <w:p w:rsidR="00234301" w:rsidRPr="009E74B8" w:rsidRDefault="00234301" w:rsidP="00611274">
      <w:pPr>
        <w:numPr>
          <w:ilvl w:val="0"/>
          <w:numId w:val="46"/>
        </w:numPr>
        <w:spacing w:beforeAutospacing="1" w:after="100" w:afterAutospacing="1" w:line="240" w:lineRule="auto"/>
        <w:rPr>
          <w:rFonts w:ascii="Times New Roman" w:hAnsi="Times New Roman"/>
          <w:sz w:val="24"/>
          <w:szCs w:val="24"/>
        </w:rPr>
      </w:pPr>
      <w:r w:rsidRPr="009E74B8">
        <w:rPr>
          <w:rFonts w:ascii="Times New Roman" w:hAnsi="Times New Roman"/>
          <w:sz w:val="24"/>
          <w:szCs w:val="24"/>
        </w:rPr>
        <w:t xml:space="preserve"> составление сводных таблиц</w:t>
      </w:r>
    </w:p>
    <w:p w:rsidR="00234301" w:rsidRPr="009E74B8" w:rsidRDefault="00234301" w:rsidP="00611274">
      <w:pPr>
        <w:numPr>
          <w:ilvl w:val="0"/>
          <w:numId w:val="46"/>
        </w:numPr>
        <w:spacing w:beforeAutospacing="1" w:after="100" w:afterAutospacing="1" w:line="240" w:lineRule="auto"/>
        <w:rPr>
          <w:rFonts w:ascii="Times New Roman" w:hAnsi="Times New Roman"/>
          <w:sz w:val="24"/>
          <w:szCs w:val="24"/>
        </w:rPr>
      </w:pPr>
      <w:r w:rsidRPr="009E74B8">
        <w:rPr>
          <w:rFonts w:ascii="Times New Roman" w:hAnsi="Times New Roman"/>
          <w:sz w:val="24"/>
          <w:szCs w:val="24"/>
        </w:rPr>
        <w:t>составление сводных таблиц</w:t>
      </w:r>
    </w:p>
    <w:p w:rsidR="00234301" w:rsidRPr="009E74B8" w:rsidRDefault="00234301" w:rsidP="00611274">
      <w:pPr>
        <w:numPr>
          <w:ilvl w:val="0"/>
          <w:numId w:val="46"/>
        </w:numPr>
        <w:spacing w:beforeAutospacing="1" w:after="100" w:afterAutospacing="1" w:line="240" w:lineRule="auto"/>
        <w:rPr>
          <w:rFonts w:ascii="Times New Roman" w:hAnsi="Times New Roman"/>
          <w:sz w:val="24"/>
          <w:szCs w:val="24"/>
        </w:rPr>
      </w:pPr>
      <w:r w:rsidRPr="009E74B8">
        <w:rPr>
          <w:rFonts w:ascii="Times New Roman" w:hAnsi="Times New Roman"/>
          <w:sz w:val="24"/>
          <w:szCs w:val="24"/>
        </w:rPr>
        <w:t>комментирование</w:t>
      </w:r>
    </w:p>
    <w:p w:rsidR="00234301" w:rsidRPr="009E74B8" w:rsidRDefault="00234301" w:rsidP="00611274">
      <w:pPr>
        <w:numPr>
          <w:ilvl w:val="0"/>
          <w:numId w:val="46"/>
        </w:numPr>
        <w:spacing w:beforeAutospacing="1" w:after="100" w:afterAutospacing="1" w:line="240" w:lineRule="auto"/>
        <w:rPr>
          <w:rFonts w:ascii="Times New Roman" w:hAnsi="Times New Roman"/>
          <w:sz w:val="24"/>
          <w:szCs w:val="24"/>
        </w:rPr>
      </w:pPr>
      <w:r w:rsidRPr="009E74B8">
        <w:rPr>
          <w:rFonts w:ascii="Times New Roman" w:hAnsi="Times New Roman"/>
          <w:sz w:val="24"/>
          <w:szCs w:val="24"/>
        </w:rPr>
        <w:t>логическое запоминание учебной информации</w:t>
      </w:r>
    </w:p>
    <w:p w:rsidR="00234301" w:rsidRPr="009E74B8" w:rsidRDefault="00234301" w:rsidP="009E74B8">
      <w:pPr>
        <w:numPr>
          <w:ilvl w:val="0"/>
          <w:numId w:val="17"/>
        </w:numPr>
        <w:spacing w:before="100" w:beforeAutospacing="1" w:after="100" w:afterAutospacing="1" w:line="240" w:lineRule="auto"/>
        <w:rPr>
          <w:rFonts w:ascii="Times New Roman" w:hAnsi="Times New Roman"/>
          <w:b/>
          <w:sz w:val="24"/>
          <w:szCs w:val="24"/>
        </w:rPr>
      </w:pPr>
      <w:r w:rsidRPr="009E74B8">
        <w:rPr>
          <w:rFonts w:ascii="Times New Roman" w:hAnsi="Times New Roman"/>
          <w:b/>
          <w:sz w:val="24"/>
          <w:szCs w:val="24"/>
          <w:u w:val="single"/>
        </w:rPr>
        <w:t>Организационный раздел</w:t>
      </w:r>
    </w:p>
    <w:p w:rsidR="00234301" w:rsidRPr="009E74B8" w:rsidRDefault="00234301" w:rsidP="009E74B8">
      <w:pPr>
        <w:spacing w:before="100" w:beforeAutospacing="1" w:after="100" w:afterAutospacing="1" w:line="240" w:lineRule="auto"/>
        <w:rPr>
          <w:rFonts w:ascii="Times New Roman" w:hAnsi="Times New Roman"/>
          <w:b/>
          <w:sz w:val="24"/>
          <w:szCs w:val="24"/>
        </w:rPr>
      </w:pPr>
      <w:r w:rsidRPr="009E74B8">
        <w:rPr>
          <w:rFonts w:ascii="Times New Roman" w:hAnsi="Times New Roman"/>
          <w:b/>
          <w:sz w:val="24"/>
          <w:szCs w:val="24"/>
          <w:lang w:val="en-US"/>
        </w:rPr>
        <w:t>III</w:t>
      </w:r>
      <w:r w:rsidRPr="009E74B8">
        <w:rPr>
          <w:rFonts w:ascii="Times New Roman" w:hAnsi="Times New Roman"/>
          <w:b/>
          <w:sz w:val="24"/>
          <w:szCs w:val="24"/>
        </w:rPr>
        <w:t>.1.  Условия  реализации программы</w:t>
      </w:r>
    </w:p>
    <w:p w:rsidR="00234301" w:rsidRPr="009E74B8" w:rsidRDefault="00234301" w:rsidP="009E74B8">
      <w:pPr>
        <w:spacing w:beforeAutospacing="1" w:after="100" w:afterAutospacing="1" w:line="240" w:lineRule="auto"/>
        <w:rPr>
          <w:rFonts w:ascii="Times New Roman" w:hAnsi="Times New Roman"/>
          <w:sz w:val="24"/>
          <w:szCs w:val="24"/>
        </w:rPr>
      </w:pPr>
      <w:r w:rsidRPr="009E74B8">
        <w:rPr>
          <w:rFonts w:ascii="Times New Roman" w:hAnsi="Times New Roman"/>
          <w:sz w:val="24"/>
          <w:szCs w:val="24"/>
          <w:lang w:val="en-US"/>
        </w:rPr>
        <w:t>III</w:t>
      </w:r>
      <w:r w:rsidRPr="009E74B8">
        <w:rPr>
          <w:rFonts w:ascii="Times New Roman" w:hAnsi="Times New Roman"/>
          <w:sz w:val="24"/>
          <w:szCs w:val="24"/>
        </w:rPr>
        <w:t>.1. 1. БУП: уроки + часть, формируемая участниками ОУ (вариативная часть: элективные курсы: урочные -1 час),</w:t>
      </w:r>
    </w:p>
    <w:p w:rsidR="00234301" w:rsidRPr="009E74B8" w:rsidRDefault="00234301" w:rsidP="009E74B8">
      <w:pPr>
        <w:spacing w:beforeAutospacing="1" w:after="100" w:afterAutospacing="1" w:line="240" w:lineRule="auto"/>
        <w:rPr>
          <w:rFonts w:ascii="Times New Roman" w:hAnsi="Times New Roman"/>
          <w:sz w:val="24"/>
          <w:szCs w:val="24"/>
        </w:rPr>
      </w:pPr>
      <w:r w:rsidRPr="009E74B8">
        <w:rPr>
          <w:rFonts w:ascii="Times New Roman" w:hAnsi="Times New Roman"/>
          <w:sz w:val="24"/>
          <w:szCs w:val="24"/>
        </w:rPr>
        <w:t xml:space="preserve"> внеурочная </w:t>
      </w:r>
      <w:r>
        <w:rPr>
          <w:rFonts w:ascii="Times New Roman" w:hAnsi="Times New Roman"/>
          <w:sz w:val="24"/>
          <w:szCs w:val="24"/>
        </w:rPr>
        <w:t>деятельность- 2 часа (</w:t>
      </w:r>
      <w:r w:rsidRPr="009E74B8">
        <w:rPr>
          <w:rFonts w:ascii="Times New Roman" w:hAnsi="Times New Roman"/>
          <w:sz w:val="24"/>
          <w:szCs w:val="24"/>
        </w:rPr>
        <w:t>6 часов в неделю).</w:t>
      </w:r>
    </w:p>
    <w:p w:rsidR="00234301" w:rsidRPr="009E74B8" w:rsidRDefault="00234301" w:rsidP="009E74B8">
      <w:pPr>
        <w:spacing w:beforeAutospacing="1" w:after="100" w:afterAutospacing="1" w:line="240" w:lineRule="auto"/>
        <w:rPr>
          <w:rFonts w:ascii="Times New Roman" w:hAnsi="Times New Roman"/>
          <w:b/>
          <w:sz w:val="24"/>
          <w:szCs w:val="24"/>
          <w:u w:val="single"/>
        </w:rPr>
      </w:pPr>
      <w:r w:rsidRPr="009E74B8">
        <w:rPr>
          <w:rFonts w:ascii="Times New Roman" w:hAnsi="Times New Roman"/>
          <w:b/>
          <w:sz w:val="24"/>
          <w:szCs w:val="24"/>
          <w:u w:val="single"/>
        </w:rPr>
        <w:t>Формы организации урочной деятельности:</w:t>
      </w:r>
    </w:p>
    <w:p w:rsidR="00234301" w:rsidRPr="009E74B8" w:rsidRDefault="00234301" w:rsidP="00B05AB1">
      <w:pPr>
        <w:numPr>
          <w:ilvl w:val="0"/>
          <w:numId w:val="24"/>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уроки в соответствии с БУП</w:t>
      </w:r>
    </w:p>
    <w:p w:rsidR="00234301" w:rsidRPr="009E74B8" w:rsidRDefault="00234301" w:rsidP="00B05AB1">
      <w:pPr>
        <w:numPr>
          <w:ilvl w:val="0"/>
          <w:numId w:val="24"/>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элективные курсы и курсы по выбору</w:t>
      </w:r>
    </w:p>
    <w:p w:rsidR="00234301" w:rsidRPr="009E74B8" w:rsidRDefault="00234301" w:rsidP="00B05AB1">
      <w:pPr>
        <w:numPr>
          <w:ilvl w:val="0"/>
          <w:numId w:val="24"/>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кружковая деятельность</w:t>
      </w:r>
    </w:p>
    <w:p w:rsidR="00234301" w:rsidRPr="009E74B8" w:rsidRDefault="00234301" w:rsidP="00B05AB1">
      <w:pPr>
        <w:numPr>
          <w:ilvl w:val="0"/>
          <w:numId w:val="24"/>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 xml:space="preserve">заочные и очные экскурсии по литературным и культурно-историческим местам </w:t>
      </w:r>
      <w:r>
        <w:rPr>
          <w:rFonts w:ascii="Times New Roman" w:hAnsi="Times New Roman"/>
          <w:sz w:val="24"/>
          <w:szCs w:val="24"/>
        </w:rPr>
        <w:t xml:space="preserve">   </w:t>
      </w:r>
      <w:r w:rsidRPr="009E74B8">
        <w:rPr>
          <w:rFonts w:ascii="Times New Roman" w:hAnsi="Times New Roman"/>
          <w:sz w:val="24"/>
          <w:szCs w:val="24"/>
        </w:rPr>
        <w:t>России</w:t>
      </w:r>
    </w:p>
    <w:p w:rsidR="00234301" w:rsidRPr="009E74B8" w:rsidRDefault="00234301" w:rsidP="009E74B8">
      <w:pPr>
        <w:spacing w:beforeAutospacing="1" w:after="100" w:afterAutospacing="1" w:line="240" w:lineRule="auto"/>
        <w:rPr>
          <w:rFonts w:ascii="Times New Roman" w:hAnsi="Times New Roman"/>
          <w:b/>
          <w:sz w:val="24"/>
          <w:szCs w:val="24"/>
          <w:u w:val="single"/>
        </w:rPr>
      </w:pPr>
      <w:r w:rsidRPr="009E74B8">
        <w:rPr>
          <w:rFonts w:ascii="Times New Roman" w:hAnsi="Times New Roman"/>
          <w:b/>
          <w:sz w:val="24"/>
          <w:szCs w:val="24"/>
          <w:u w:val="single"/>
        </w:rPr>
        <w:t>Формы организации внеурочной деятельности:</w:t>
      </w:r>
    </w:p>
    <w:p w:rsidR="00234301" w:rsidRPr="009E74B8" w:rsidRDefault="00234301" w:rsidP="00B05AB1">
      <w:pPr>
        <w:numPr>
          <w:ilvl w:val="0"/>
          <w:numId w:val="25"/>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Проведение библиотечных уроков</w:t>
      </w:r>
    </w:p>
    <w:p w:rsidR="00234301" w:rsidRPr="009E74B8" w:rsidRDefault="00234301" w:rsidP="00B05AB1">
      <w:pPr>
        <w:numPr>
          <w:ilvl w:val="0"/>
          <w:numId w:val="25"/>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Акции  по популяризации чтения</w:t>
      </w:r>
    </w:p>
    <w:p w:rsidR="00234301" w:rsidRPr="009E74B8" w:rsidRDefault="00234301" w:rsidP="00B05AB1">
      <w:pPr>
        <w:numPr>
          <w:ilvl w:val="0"/>
          <w:numId w:val="25"/>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Читательские конференции</w:t>
      </w:r>
    </w:p>
    <w:p w:rsidR="00234301" w:rsidRPr="009E74B8" w:rsidRDefault="00234301" w:rsidP="00B05AB1">
      <w:pPr>
        <w:numPr>
          <w:ilvl w:val="0"/>
          <w:numId w:val="25"/>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Литературно-музыкальные гостиные</w:t>
      </w:r>
    </w:p>
    <w:p w:rsidR="00234301" w:rsidRPr="009E74B8" w:rsidRDefault="00234301" w:rsidP="00B05AB1">
      <w:pPr>
        <w:numPr>
          <w:ilvl w:val="0"/>
          <w:numId w:val="25"/>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Тренинги по формированию умений,  обеспечивающих эффективную работу с информацией (психолог)</w:t>
      </w:r>
    </w:p>
    <w:p w:rsidR="00234301" w:rsidRPr="009E74B8" w:rsidRDefault="00234301" w:rsidP="00B05AB1">
      <w:pPr>
        <w:numPr>
          <w:ilvl w:val="0"/>
          <w:numId w:val="25"/>
        </w:numPr>
        <w:spacing w:beforeAutospacing="1" w:after="100" w:afterAutospacing="1" w:line="240" w:lineRule="auto"/>
        <w:ind w:left="0" w:firstLine="0"/>
        <w:rPr>
          <w:rFonts w:ascii="Times New Roman" w:hAnsi="Times New Roman"/>
          <w:sz w:val="24"/>
          <w:szCs w:val="24"/>
        </w:rPr>
      </w:pPr>
      <w:r w:rsidRPr="009E74B8">
        <w:rPr>
          <w:rFonts w:ascii="Times New Roman" w:hAnsi="Times New Roman"/>
          <w:sz w:val="24"/>
          <w:szCs w:val="24"/>
        </w:rPr>
        <w:t xml:space="preserve">Кружки: </w:t>
      </w:r>
      <w:r>
        <w:rPr>
          <w:rFonts w:ascii="Times New Roman" w:hAnsi="Times New Roman"/>
          <w:sz w:val="24"/>
          <w:szCs w:val="24"/>
        </w:rPr>
        <w:t xml:space="preserve"> </w:t>
      </w:r>
      <w:r w:rsidRPr="009E74B8">
        <w:rPr>
          <w:rFonts w:ascii="Times New Roman" w:hAnsi="Times New Roman"/>
          <w:sz w:val="24"/>
          <w:szCs w:val="24"/>
        </w:rPr>
        <w:t xml:space="preserve"> «Занимательная грамматика» (выход на подготовку к олимпиадам),  «В мире слов» </w:t>
      </w:r>
      <w:r>
        <w:rPr>
          <w:rFonts w:ascii="Times New Roman" w:hAnsi="Times New Roman"/>
          <w:sz w:val="24"/>
          <w:szCs w:val="24"/>
        </w:rPr>
        <w:t xml:space="preserve"> </w:t>
      </w:r>
      <w:r w:rsidRPr="009E74B8">
        <w:rPr>
          <w:rFonts w:ascii="Times New Roman" w:hAnsi="Times New Roman"/>
          <w:sz w:val="24"/>
          <w:szCs w:val="24"/>
        </w:rPr>
        <w:t xml:space="preserve">,   «Юный оратор» </w:t>
      </w:r>
      <w:r>
        <w:rPr>
          <w:rFonts w:ascii="Times New Roman" w:hAnsi="Times New Roman"/>
          <w:sz w:val="24"/>
          <w:szCs w:val="24"/>
        </w:rPr>
        <w:t>,</w:t>
      </w:r>
      <w:r w:rsidRPr="009E74B8">
        <w:rPr>
          <w:rFonts w:ascii="Times New Roman" w:hAnsi="Times New Roman"/>
          <w:sz w:val="24"/>
          <w:szCs w:val="24"/>
        </w:rPr>
        <w:t xml:space="preserve"> «Я - исследователь» (выход на проектную деятельность).</w:t>
      </w:r>
    </w:p>
    <w:p w:rsidR="00234301" w:rsidRPr="009E74B8" w:rsidRDefault="00234301" w:rsidP="009E74B8">
      <w:pPr>
        <w:spacing w:beforeAutospacing="1" w:after="100" w:afterAutospacing="1" w:line="240" w:lineRule="auto"/>
        <w:rPr>
          <w:rFonts w:ascii="Times New Roman" w:hAnsi="Times New Roman"/>
          <w:b/>
          <w:i/>
          <w:sz w:val="24"/>
          <w:szCs w:val="24"/>
          <w:u w:val="single"/>
        </w:rPr>
      </w:pPr>
      <w:r w:rsidRPr="009E74B8">
        <w:rPr>
          <w:rFonts w:ascii="Times New Roman" w:hAnsi="Times New Roman"/>
          <w:b/>
          <w:i/>
          <w:sz w:val="24"/>
          <w:szCs w:val="24"/>
          <w:u w:val="single"/>
        </w:rPr>
        <w:t>Духовно-нравственная направленность.</w:t>
      </w:r>
    </w:p>
    <w:p w:rsidR="00234301" w:rsidRPr="009E74B8" w:rsidRDefault="00234301" w:rsidP="009E74B8">
      <w:pPr>
        <w:spacing w:beforeAutospacing="1" w:after="100" w:afterAutospacing="1" w:line="240" w:lineRule="auto"/>
        <w:rPr>
          <w:rFonts w:ascii="Times New Roman" w:hAnsi="Times New Roman"/>
          <w:sz w:val="24"/>
          <w:szCs w:val="24"/>
        </w:rPr>
      </w:pPr>
      <w:r w:rsidRPr="009E74B8">
        <w:rPr>
          <w:rFonts w:ascii="Times New Roman" w:hAnsi="Times New Roman"/>
          <w:b/>
          <w:sz w:val="24"/>
          <w:szCs w:val="24"/>
          <w:u w:val="single"/>
        </w:rPr>
        <w:t>«Волшебная сила искусства»</w:t>
      </w:r>
      <w:r w:rsidRPr="009E74B8">
        <w:rPr>
          <w:rFonts w:ascii="Times New Roman" w:hAnsi="Times New Roman"/>
          <w:sz w:val="24"/>
          <w:szCs w:val="24"/>
        </w:rPr>
        <w:t xml:space="preserve"> </w:t>
      </w:r>
      <w:r w:rsidRPr="009E74B8">
        <w:rPr>
          <w:rFonts w:ascii="Times New Roman" w:hAnsi="Times New Roman"/>
          <w:b/>
          <w:sz w:val="24"/>
          <w:szCs w:val="24"/>
        </w:rPr>
        <w:t>Кружки:</w:t>
      </w:r>
      <w:r w:rsidRPr="009E74B8">
        <w:rPr>
          <w:rFonts w:ascii="Times New Roman" w:hAnsi="Times New Roman"/>
          <w:sz w:val="24"/>
          <w:szCs w:val="24"/>
        </w:rPr>
        <w:t xml:space="preserve"> «Юный театрал» или «Любители театра» или «Волшебный мир театра» (постановка сценок, театрализованных представлений, посещение театра, знакомство со знаменитыми школами театрального мастерства и биографиями известных людей искусства).</w:t>
      </w:r>
      <w:r>
        <w:rPr>
          <w:rFonts w:ascii="Times New Roman" w:hAnsi="Times New Roman"/>
          <w:sz w:val="24"/>
          <w:szCs w:val="24"/>
        </w:rPr>
        <w:t xml:space="preserve"> </w:t>
      </w:r>
      <w:r w:rsidRPr="009E74B8">
        <w:rPr>
          <w:rFonts w:ascii="Times New Roman" w:hAnsi="Times New Roman"/>
          <w:sz w:val="24"/>
          <w:szCs w:val="24"/>
        </w:rPr>
        <w:t xml:space="preserve">«Вокальное и хоровое  пение».  </w:t>
      </w:r>
      <w:r>
        <w:rPr>
          <w:rFonts w:ascii="Times New Roman" w:hAnsi="Times New Roman"/>
          <w:sz w:val="24"/>
          <w:szCs w:val="24"/>
        </w:rPr>
        <w:t xml:space="preserve"> </w:t>
      </w:r>
      <w:r w:rsidRPr="009E74B8">
        <w:rPr>
          <w:rFonts w:ascii="Times New Roman" w:hAnsi="Times New Roman"/>
          <w:sz w:val="24"/>
          <w:szCs w:val="24"/>
        </w:rPr>
        <w:t xml:space="preserve"> (Выход на районные конкурсы)</w:t>
      </w:r>
    </w:p>
    <w:p w:rsidR="00234301" w:rsidRPr="009E74B8" w:rsidRDefault="00234301" w:rsidP="009E74B8">
      <w:pPr>
        <w:spacing w:beforeAutospacing="1" w:after="100" w:afterAutospacing="1" w:line="240" w:lineRule="auto"/>
        <w:ind w:firstLine="708"/>
        <w:rPr>
          <w:rFonts w:ascii="Times New Roman" w:hAnsi="Times New Roman"/>
          <w:b/>
          <w:bCs/>
          <w:sz w:val="24"/>
          <w:szCs w:val="24"/>
        </w:rPr>
      </w:pPr>
      <w:r w:rsidRPr="009E74B8">
        <w:rPr>
          <w:rFonts w:ascii="Times New Roman" w:hAnsi="Times New Roman"/>
          <w:b/>
          <w:sz w:val="24"/>
          <w:szCs w:val="24"/>
          <w:lang w:val="en-US"/>
        </w:rPr>
        <w:t>III</w:t>
      </w:r>
      <w:r w:rsidRPr="009E74B8">
        <w:rPr>
          <w:rFonts w:ascii="Times New Roman" w:hAnsi="Times New Roman"/>
          <w:b/>
          <w:sz w:val="24"/>
          <w:szCs w:val="24"/>
        </w:rPr>
        <w:t xml:space="preserve">.1. 2. </w:t>
      </w:r>
      <w:r w:rsidRPr="009E74B8">
        <w:rPr>
          <w:rFonts w:ascii="Times New Roman" w:hAnsi="Times New Roman"/>
          <w:b/>
          <w:bCs/>
          <w:sz w:val="24"/>
          <w:szCs w:val="24"/>
        </w:rPr>
        <w:t xml:space="preserve">Условия реализации: </w:t>
      </w:r>
    </w:p>
    <w:p w:rsidR="00234301" w:rsidRPr="009E74B8" w:rsidRDefault="00234301" w:rsidP="009E74B8">
      <w:pPr>
        <w:spacing w:beforeAutospacing="1" w:after="100" w:afterAutospacing="1" w:line="240" w:lineRule="auto"/>
        <w:ind w:firstLine="708"/>
        <w:rPr>
          <w:rFonts w:ascii="Times New Roman" w:hAnsi="Times New Roman"/>
          <w:bCs/>
          <w:sz w:val="24"/>
          <w:szCs w:val="24"/>
        </w:rPr>
      </w:pPr>
      <w:r w:rsidRPr="009E74B8">
        <w:rPr>
          <w:rFonts w:ascii="Times New Roman" w:hAnsi="Times New Roman"/>
          <w:b/>
          <w:bCs/>
          <w:sz w:val="24"/>
          <w:szCs w:val="24"/>
        </w:rPr>
        <w:t>1.Сотрудничество для создания условий эффективному обучению  смысловому чтению</w:t>
      </w:r>
      <w:r w:rsidRPr="009E74B8">
        <w:rPr>
          <w:rFonts w:ascii="Times New Roman" w:hAnsi="Times New Roman"/>
          <w:bCs/>
          <w:sz w:val="24"/>
          <w:szCs w:val="24"/>
        </w:rPr>
        <w:t>:</w:t>
      </w:r>
    </w:p>
    <w:p w:rsidR="00234301" w:rsidRPr="009E74B8" w:rsidRDefault="00234301" w:rsidP="009E74B8">
      <w:pPr>
        <w:spacing w:beforeAutospacing="1" w:after="100" w:afterAutospacing="1" w:line="240" w:lineRule="auto"/>
        <w:ind w:firstLine="708"/>
        <w:rPr>
          <w:rFonts w:ascii="Times New Roman" w:hAnsi="Times New Roman"/>
          <w:bCs/>
          <w:sz w:val="24"/>
          <w:szCs w:val="24"/>
        </w:rPr>
      </w:pPr>
      <w:r w:rsidRPr="009E74B8">
        <w:rPr>
          <w:rFonts w:ascii="Times New Roman" w:hAnsi="Times New Roman"/>
          <w:bCs/>
          <w:sz w:val="24"/>
          <w:szCs w:val="24"/>
        </w:rPr>
        <w:t xml:space="preserve"> ребенок-учитель- родитель- логопед- психолог- медработник.</w:t>
      </w:r>
    </w:p>
    <w:p w:rsidR="00234301" w:rsidRPr="009E74B8" w:rsidRDefault="00234301" w:rsidP="009E74B8">
      <w:pPr>
        <w:spacing w:beforeAutospacing="1" w:after="100" w:afterAutospacing="1" w:line="240" w:lineRule="auto"/>
        <w:rPr>
          <w:rFonts w:ascii="Times New Roman" w:hAnsi="Times New Roman"/>
          <w:b/>
          <w:sz w:val="24"/>
          <w:szCs w:val="24"/>
        </w:rPr>
      </w:pPr>
      <w:r w:rsidRPr="009E74B8">
        <w:rPr>
          <w:rFonts w:ascii="Times New Roman" w:hAnsi="Times New Roman"/>
          <w:b/>
          <w:sz w:val="24"/>
          <w:szCs w:val="24"/>
        </w:rPr>
        <w:t>2. Сотрудничество для обеспечения использования  учебно-познавательных  и учебно-практических задач, требующих  полного и критического восприятия информации:</w:t>
      </w:r>
    </w:p>
    <w:p w:rsidR="00234301" w:rsidRPr="009E74B8" w:rsidRDefault="00234301" w:rsidP="009E74B8">
      <w:pPr>
        <w:spacing w:beforeAutospacing="1" w:after="100" w:afterAutospacing="1" w:line="240" w:lineRule="auto"/>
        <w:ind w:firstLine="360"/>
        <w:rPr>
          <w:rFonts w:ascii="Times New Roman" w:hAnsi="Times New Roman"/>
          <w:b/>
          <w:sz w:val="24"/>
          <w:szCs w:val="24"/>
        </w:rPr>
      </w:pPr>
      <w:r w:rsidRPr="009E74B8">
        <w:rPr>
          <w:rFonts w:ascii="Times New Roman" w:hAnsi="Times New Roman"/>
          <w:sz w:val="24"/>
          <w:szCs w:val="24"/>
        </w:rPr>
        <w:t xml:space="preserve"> школа- культурно-оздоровительный комплекс поселка</w:t>
      </w:r>
      <w:r w:rsidRPr="009E74B8">
        <w:rPr>
          <w:rFonts w:ascii="Times New Roman" w:hAnsi="Times New Roman"/>
          <w:b/>
          <w:sz w:val="24"/>
          <w:szCs w:val="24"/>
        </w:rPr>
        <w:t>.</w:t>
      </w:r>
    </w:p>
    <w:p w:rsidR="00234301" w:rsidRPr="009E74B8" w:rsidRDefault="00234301" w:rsidP="009E74B8">
      <w:pPr>
        <w:spacing w:beforeAutospacing="1" w:after="100" w:afterAutospacing="1" w:line="240" w:lineRule="auto"/>
        <w:ind w:firstLine="360"/>
        <w:rPr>
          <w:rFonts w:ascii="Times New Roman" w:hAnsi="Times New Roman"/>
          <w:sz w:val="24"/>
          <w:szCs w:val="24"/>
        </w:rPr>
      </w:pPr>
      <w:r w:rsidRPr="009E74B8">
        <w:rPr>
          <w:rFonts w:ascii="Times New Roman" w:hAnsi="Times New Roman"/>
          <w:sz w:val="24"/>
          <w:szCs w:val="24"/>
        </w:rPr>
        <w:t>3</w:t>
      </w:r>
      <w:r w:rsidRPr="009E74B8">
        <w:rPr>
          <w:rFonts w:ascii="Times New Roman" w:hAnsi="Times New Roman"/>
          <w:b/>
          <w:sz w:val="24"/>
          <w:szCs w:val="24"/>
        </w:rPr>
        <w:t>. Подготовка кадров для реализации программы:</w:t>
      </w:r>
    </w:p>
    <w:p w:rsidR="00234301" w:rsidRPr="009E74B8" w:rsidRDefault="00234301" w:rsidP="00B05AB1">
      <w:pPr>
        <w:numPr>
          <w:ilvl w:val="0"/>
          <w:numId w:val="23"/>
        </w:numPr>
        <w:spacing w:beforeAutospacing="1" w:after="100" w:afterAutospacing="1" w:line="240" w:lineRule="auto"/>
        <w:ind w:left="0"/>
        <w:rPr>
          <w:rFonts w:ascii="Times New Roman" w:hAnsi="Times New Roman"/>
          <w:sz w:val="24"/>
          <w:szCs w:val="24"/>
        </w:rPr>
      </w:pPr>
      <w:r w:rsidRPr="009E74B8">
        <w:rPr>
          <w:rFonts w:ascii="Times New Roman" w:hAnsi="Times New Roman"/>
          <w:sz w:val="24"/>
          <w:szCs w:val="24"/>
        </w:rPr>
        <w:t>Обеспеченность кадрами</w:t>
      </w:r>
    </w:p>
    <w:p w:rsidR="00234301" w:rsidRPr="009E74B8" w:rsidRDefault="00234301" w:rsidP="00B05AB1">
      <w:pPr>
        <w:numPr>
          <w:ilvl w:val="0"/>
          <w:numId w:val="23"/>
        </w:numPr>
        <w:spacing w:beforeAutospacing="1" w:after="100" w:afterAutospacing="1" w:line="240" w:lineRule="auto"/>
        <w:ind w:left="0"/>
        <w:rPr>
          <w:rFonts w:ascii="Times New Roman" w:hAnsi="Times New Roman"/>
          <w:sz w:val="24"/>
          <w:szCs w:val="24"/>
        </w:rPr>
      </w:pPr>
      <w:r w:rsidRPr="009E74B8">
        <w:rPr>
          <w:rFonts w:ascii="Times New Roman" w:hAnsi="Times New Roman"/>
          <w:sz w:val="24"/>
          <w:szCs w:val="24"/>
        </w:rPr>
        <w:t xml:space="preserve">Курсовая подготовка </w:t>
      </w:r>
    </w:p>
    <w:p w:rsidR="00234301" w:rsidRPr="009E74B8" w:rsidRDefault="00234301" w:rsidP="009E74B8">
      <w:pPr>
        <w:spacing w:beforeAutospacing="1" w:after="100" w:afterAutospacing="1" w:line="240" w:lineRule="auto"/>
        <w:ind w:firstLine="360"/>
        <w:rPr>
          <w:rFonts w:ascii="Times New Roman" w:hAnsi="Times New Roman"/>
          <w:b/>
          <w:sz w:val="24"/>
          <w:szCs w:val="24"/>
        </w:rPr>
      </w:pPr>
      <w:r w:rsidRPr="009E74B8">
        <w:rPr>
          <w:rFonts w:ascii="Times New Roman" w:hAnsi="Times New Roman"/>
          <w:sz w:val="24"/>
          <w:szCs w:val="24"/>
        </w:rPr>
        <w:t>4</w:t>
      </w:r>
      <w:r w:rsidRPr="009E74B8">
        <w:rPr>
          <w:rFonts w:ascii="Times New Roman" w:hAnsi="Times New Roman"/>
          <w:b/>
          <w:sz w:val="24"/>
          <w:szCs w:val="24"/>
        </w:rPr>
        <w:t>. Материально-техническая база:</w:t>
      </w:r>
    </w:p>
    <w:p w:rsidR="00234301" w:rsidRPr="009E74B8" w:rsidRDefault="00234301" w:rsidP="009E74B8">
      <w:pPr>
        <w:numPr>
          <w:ilvl w:val="0"/>
          <w:numId w:val="9"/>
        </w:numPr>
        <w:spacing w:beforeAutospacing="1" w:after="100" w:afterAutospacing="1" w:line="240" w:lineRule="auto"/>
        <w:ind w:left="0"/>
        <w:rPr>
          <w:rFonts w:ascii="Times New Roman" w:hAnsi="Times New Roman"/>
          <w:sz w:val="24"/>
          <w:szCs w:val="24"/>
        </w:rPr>
      </w:pPr>
      <w:r w:rsidRPr="009E74B8">
        <w:rPr>
          <w:rFonts w:ascii="Times New Roman" w:hAnsi="Times New Roman"/>
          <w:sz w:val="24"/>
          <w:szCs w:val="24"/>
        </w:rPr>
        <w:t>Обеспеченность учебными кабинетами</w:t>
      </w:r>
    </w:p>
    <w:p w:rsidR="00234301" w:rsidRPr="009E74B8" w:rsidRDefault="00234301" w:rsidP="009E74B8">
      <w:pPr>
        <w:numPr>
          <w:ilvl w:val="0"/>
          <w:numId w:val="9"/>
        </w:numPr>
        <w:spacing w:beforeAutospacing="1" w:after="100" w:afterAutospacing="1" w:line="240" w:lineRule="auto"/>
        <w:ind w:left="0"/>
        <w:rPr>
          <w:rFonts w:ascii="Times New Roman" w:hAnsi="Times New Roman"/>
          <w:sz w:val="24"/>
          <w:szCs w:val="24"/>
        </w:rPr>
      </w:pPr>
      <w:r w:rsidRPr="009E74B8">
        <w:rPr>
          <w:rFonts w:ascii="Times New Roman" w:hAnsi="Times New Roman"/>
          <w:sz w:val="24"/>
          <w:szCs w:val="24"/>
        </w:rPr>
        <w:t>Реализация проекта по модернизации библиотеки</w:t>
      </w:r>
    </w:p>
    <w:p w:rsidR="00234301" w:rsidRDefault="00234301" w:rsidP="009E74B8">
      <w:pPr>
        <w:numPr>
          <w:ilvl w:val="0"/>
          <w:numId w:val="9"/>
        </w:numPr>
        <w:spacing w:beforeAutospacing="1" w:after="100" w:afterAutospacing="1" w:line="240" w:lineRule="auto"/>
        <w:ind w:left="0"/>
        <w:rPr>
          <w:rFonts w:ascii="Times New Roman" w:hAnsi="Times New Roman"/>
          <w:sz w:val="24"/>
          <w:szCs w:val="24"/>
        </w:rPr>
      </w:pPr>
      <w:r w:rsidRPr="009E74B8">
        <w:rPr>
          <w:rFonts w:ascii="Times New Roman" w:hAnsi="Times New Roman"/>
          <w:sz w:val="24"/>
          <w:szCs w:val="24"/>
        </w:rPr>
        <w:t>Обеспечение мультимедийным и интерактивным оборудованием.</w:t>
      </w:r>
      <w:bookmarkStart w:id="3" w:name="_GoBack"/>
      <w:bookmarkEnd w:id="3"/>
    </w:p>
    <w:p w:rsidR="00234301" w:rsidRDefault="00234301" w:rsidP="00A352BF">
      <w:pPr>
        <w:spacing w:beforeAutospacing="1" w:after="100" w:afterAutospacing="1" w:line="240" w:lineRule="auto"/>
        <w:jc w:val="right"/>
        <w:rPr>
          <w:rFonts w:ascii="Times New Roman" w:hAnsi="Times New Roman"/>
          <w:b/>
          <w:sz w:val="24"/>
          <w:szCs w:val="24"/>
        </w:rPr>
      </w:pPr>
    </w:p>
    <w:p w:rsidR="00234301" w:rsidRDefault="00234301" w:rsidP="00A352BF">
      <w:pPr>
        <w:spacing w:beforeAutospacing="1" w:after="100" w:afterAutospacing="1" w:line="240" w:lineRule="auto"/>
        <w:jc w:val="right"/>
        <w:rPr>
          <w:rFonts w:ascii="Times New Roman" w:hAnsi="Times New Roman"/>
          <w:b/>
          <w:sz w:val="24"/>
          <w:szCs w:val="24"/>
        </w:rPr>
      </w:pPr>
    </w:p>
    <w:p w:rsidR="00234301" w:rsidRDefault="00234301" w:rsidP="00A352BF">
      <w:pPr>
        <w:spacing w:beforeAutospacing="1" w:after="100" w:afterAutospacing="1" w:line="240" w:lineRule="auto"/>
        <w:jc w:val="right"/>
        <w:rPr>
          <w:rFonts w:ascii="Times New Roman" w:hAnsi="Times New Roman"/>
          <w:b/>
          <w:sz w:val="24"/>
          <w:szCs w:val="24"/>
        </w:rPr>
      </w:pPr>
    </w:p>
    <w:p w:rsidR="00234301" w:rsidRDefault="00234301" w:rsidP="00A352BF">
      <w:pPr>
        <w:spacing w:beforeAutospacing="1" w:after="100" w:afterAutospacing="1" w:line="240" w:lineRule="auto"/>
        <w:jc w:val="right"/>
        <w:rPr>
          <w:rFonts w:ascii="Times New Roman" w:hAnsi="Times New Roman"/>
          <w:b/>
          <w:sz w:val="24"/>
          <w:szCs w:val="24"/>
        </w:rPr>
      </w:pPr>
    </w:p>
    <w:sectPr w:rsidR="00234301" w:rsidSect="00A62BE9">
      <w:pgSz w:w="11906" w:h="16838"/>
      <w:pgMar w:top="1134" w:right="720" w:bottom="1134" w:left="13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01" w:rsidRDefault="00234301" w:rsidP="00C50D4D">
      <w:pPr>
        <w:spacing w:after="0" w:line="240" w:lineRule="auto"/>
      </w:pPr>
      <w:r>
        <w:separator/>
      </w:r>
    </w:p>
  </w:endnote>
  <w:endnote w:type="continuationSeparator" w:id="0">
    <w:p w:rsidR="00234301" w:rsidRDefault="00234301" w:rsidP="00C50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01" w:rsidRDefault="00234301" w:rsidP="00C50D4D">
      <w:pPr>
        <w:spacing w:after="0" w:line="240" w:lineRule="auto"/>
      </w:pPr>
      <w:r>
        <w:separator/>
      </w:r>
    </w:p>
  </w:footnote>
  <w:footnote w:type="continuationSeparator" w:id="0">
    <w:p w:rsidR="00234301" w:rsidRDefault="00234301" w:rsidP="00C50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3AF44C"/>
    <w:lvl w:ilvl="0">
      <w:numFmt w:val="bullet"/>
      <w:lvlText w:val="*"/>
      <w:lvlJc w:val="left"/>
    </w:lvl>
  </w:abstractNum>
  <w:abstractNum w:abstractNumId="1">
    <w:nsid w:val="00A730C0"/>
    <w:multiLevelType w:val="hybridMultilevel"/>
    <w:tmpl w:val="07280862"/>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34CB8"/>
    <w:multiLevelType w:val="hybridMultilevel"/>
    <w:tmpl w:val="4FFC0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15919"/>
    <w:multiLevelType w:val="hybridMultilevel"/>
    <w:tmpl w:val="19089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612D4"/>
    <w:multiLevelType w:val="hybridMultilevel"/>
    <w:tmpl w:val="E2ACA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C63A6"/>
    <w:multiLevelType w:val="hybridMultilevel"/>
    <w:tmpl w:val="44A4B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F77D2"/>
    <w:multiLevelType w:val="hybridMultilevel"/>
    <w:tmpl w:val="22F22A18"/>
    <w:lvl w:ilvl="0" w:tplc="BCCEB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0D0C2BE6"/>
    <w:multiLevelType w:val="hybridMultilevel"/>
    <w:tmpl w:val="AF3E69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0FDD3C9A"/>
    <w:multiLevelType w:val="hybridMultilevel"/>
    <w:tmpl w:val="8CE6D598"/>
    <w:lvl w:ilvl="0" w:tplc="331042E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1FF17D4"/>
    <w:multiLevelType w:val="hybridMultilevel"/>
    <w:tmpl w:val="ACC8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A5C3C"/>
    <w:multiLevelType w:val="multilevel"/>
    <w:tmpl w:val="6D28F306"/>
    <w:lvl w:ilvl="0">
      <w:start w:val="2"/>
      <w:numFmt w:val="decimal"/>
      <w:lvlText w:val="%1."/>
      <w:lvlJc w:val="left"/>
      <w:pPr>
        <w:tabs>
          <w:tab w:val="num" w:pos="960"/>
        </w:tabs>
        <w:ind w:left="960" w:hanging="960"/>
      </w:pPr>
      <w:rPr>
        <w:rFonts w:cs="Times New Roman" w:hint="default"/>
        <w:color w:val="000000"/>
      </w:rPr>
    </w:lvl>
    <w:lvl w:ilvl="1">
      <w:start w:val="10"/>
      <w:numFmt w:val="decimal"/>
      <w:lvlText w:val="%1.%2."/>
      <w:lvlJc w:val="left"/>
      <w:pPr>
        <w:tabs>
          <w:tab w:val="num" w:pos="960"/>
        </w:tabs>
        <w:ind w:left="960" w:hanging="960"/>
      </w:pPr>
      <w:rPr>
        <w:rFonts w:cs="Times New Roman" w:hint="default"/>
        <w:color w:val="000000"/>
      </w:rPr>
    </w:lvl>
    <w:lvl w:ilvl="2">
      <w:start w:val="1"/>
      <w:numFmt w:val="decimal"/>
      <w:lvlText w:val="%1.%2.%3."/>
      <w:lvlJc w:val="left"/>
      <w:pPr>
        <w:tabs>
          <w:tab w:val="num" w:pos="960"/>
        </w:tabs>
        <w:ind w:left="960" w:hanging="960"/>
      </w:pPr>
      <w:rPr>
        <w:rFonts w:cs="Times New Roman" w:hint="default"/>
        <w:color w:val="000000"/>
      </w:rPr>
    </w:lvl>
    <w:lvl w:ilvl="3">
      <w:start w:val="1"/>
      <w:numFmt w:val="decimal"/>
      <w:lvlText w:val="%1.%2.%3.%4."/>
      <w:lvlJc w:val="left"/>
      <w:pPr>
        <w:tabs>
          <w:tab w:val="num" w:pos="960"/>
        </w:tabs>
        <w:ind w:left="960" w:hanging="96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1">
    <w:nsid w:val="17A54552"/>
    <w:multiLevelType w:val="hybridMultilevel"/>
    <w:tmpl w:val="3800C4AE"/>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1621A0"/>
    <w:multiLevelType w:val="hybridMultilevel"/>
    <w:tmpl w:val="20466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82E03"/>
    <w:multiLevelType w:val="hybridMultilevel"/>
    <w:tmpl w:val="BED802E0"/>
    <w:lvl w:ilvl="0" w:tplc="BCCEB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1CED69A2"/>
    <w:multiLevelType w:val="hybridMultilevel"/>
    <w:tmpl w:val="73EC9FBC"/>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444479"/>
    <w:multiLevelType w:val="hybridMultilevel"/>
    <w:tmpl w:val="56E4F650"/>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9F1A80"/>
    <w:multiLevelType w:val="hybridMultilevel"/>
    <w:tmpl w:val="FC6A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014BD5"/>
    <w:multiLevelType w:val="hybridMultilevel"/>
    <w:tmpl w:val="EF147634"/>
    <w:lvl w:ilvl="0" w:tplc="BCCEB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28C95B66"/>
    <w:multiLevelType w:val="multilevel"/>
    <w:tmpl w:val="3B90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77FE6"/>
    <w:multiLevelType w:val="hybridMultilevel"/>
    <w:tmpl w:val="D0F617CE"/>
    <w:lvl w:ilvl="0" w:tplc="BCCEBDF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317DEF"/>
    <w:multiLevelType w:val="hybridMultilevel"/>
    <w:tmpl w:val="2D2C66D4"/>
    <w:lvl w:ilvl="0" w:tplc="BCCEB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30932980"/>
    <w:multiLevelType w:val="hybridMultilevel"/>
    <w:tmpl w:val="767CEFAE"/>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FE3453"/>
    <w:multiLevelType w:val="hybridMultilevel"/>
    <w:tmpl w:val="25F0C54E"/>
    <w:lvl w:ilvl="0" w:tplc="BCCEB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34B83F6B"/>
    <w:multiLevelType w:val="hybridMultilevel"/>
    <w:tmpl w:val="5A0AA322"/>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6F176E"/>
    <w:multiLevelType w:val="hybridMultilevel"/>
    <w:tmpl w:val="14B4BEF6"/>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005234"/>
    <w:multiLevelType w:val="hybridMultilevel"/>
    <w:tmpl w:val="96C8085C"/>
    <w:lvl w:ilvl="0" w:tplc="BCCEBDF2">
      <w:start w:val="1"/>
      <w:numFmt w:val="bullet"/>
      <w:lvlText w:val=""/>
      <w:lvlJc w:val="left"/>
      <w:pPr>
        <w:ind w:left="720" w:hanging="360"/>
      </w:pPr>
      <w:rPr>
        <w:rFonts w:ascii="Symbol" w:hAnsi="Symbol" w:hint="default"/>
      </w:rPr>
    </w:lvl>
    <w:lvl w:ilvl="1" w:tplc="BCCEBDF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760B88"/>
    <w:multiLevelType w:val="multilevel"/>
    <w:tmpl w:val="4E14D5CC"/>
    <w:lvl w:ilvl="0">
      <w:start w:val="9"/>
      <w:numFmt w:val="decimal"/>
      <w:lvlText w:val="%1."/>
      <w:lvlJc w:val="left"/>
      <w:pPr>
        <w:ind w:left="720" w:hanging="360"/>
      </w:pPr>
      <w:rPr>
        <w:rFonts w:cs="Times New Roman" w:hint="default"/>
        <w:b/>
        <w:color w:val="000000"/>
        <w:sz w:val="24"/>
        <w:szCs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3AE34814"/>
    <w:multiLevelType w:val="hybridMultilevel"/>
    <w:tmpl w:val="C028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6C5D94"/>
    <w:multiLevelType w:val="multilevel"/>
    <w:tmpl w:val="2C5A0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E712B54"/>
    <w:multiLevelType w:val="hybridMultilevel"/>
    <w:tmpl w:val="F440C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C162F7"/>
    <w:multiLevelType w:val="hybridMultilevel"/>
    <w:tmpl w:val="FCD8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562116"/>
    <w:multiLevelType w:val="hybridMultilevel"/>
    <w:tmpl w:val="03F64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B4451C"/>
    <w:multiLevelType w:val="hybridMultilevel"/>
    <w:tmpl w:val="A824F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D04A26"/>
    <w:multiLevelType w:val="hybridMultilevel"/>
    <w:tmpl w:val="C1C40092"/>
    <w:lvl w:ilvl="0" w:tplc="D382C908">
      <w:start w:val="1"/>
      <w:numFmt w:val="decimal"/>
      <w:lvlText w:val="%1."/>
      <w:lvlJc w:val="left"/>
      <w:pPr>
        <w:tabs>
          <w:tab w:val="num" w:pos="1080"/>
        </w:tabs>
        <w:ind w:left="1080" w:hanging="360"/>
      </w:pPr>
      <w:rPr>
        <w:rFonts w:cs="Times New Roman" w:hint="default"/>
        <w:color w:val="4D4D4D"/>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486F042E"/>
    <w:multiLevelType w:val="hybridMultilevel"/>
    <w:tmpl w:val="1158A42C"/>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2F2991"/>
    <w:multiLevelType w:val="multilevel"/>
    <w:tmpl w:val="E9FABD16"/>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FE8335F"/>
    <w:multiLevelType w:val="hybridMultilevel"/>
    <w:tmpl w:val="F84AB690"/>
    <w:lvl w:ilvl="0" w:tplc="BCCEB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518241B1"/>
    <w:multiLevelType w:val="hybridMultilevel"/>
    <w:tmpl w:val="B65EE5F2"/>
    <w:lvl w:ilvl="0" w:tplc="BCCEBDF2">
      <w:start w:val="1"/>
      <w:numFmt w:val="bullet"/>
      <w:lvlText w:val=""/>
      <w:lvlJc w:val="left"/>
      <w:pPr>
        <w:ind w:left="720" w:hanging="360"/>
      </w:pPr>
      <w:rPr>
        <w:rFonts w:ascii="Symbol" w:hAnsi="Symbol" w:hint="default"/>
      </w:rPr>
    </w:lvl>
    <w:lvl w:ilvl="1" w:tplc="BCCEBDF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B70983"/>
    <w:multiLevelType w:val="hybridMultilevel"/>
    <w:tmpl w:val="B2921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D41C48"/>
    <w:multiLevelType w:val="hybridMultilevel"/>
    <w:tmpl w:val="F1D07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E9516C"/>
    <w:multiLevelType w:val="hybridMultilevel"/>
    <w:tmpl w:val="F628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3B29FB"/>
    <w:multiLevelType w:val="hybridMultilevel"/>
    <w:tmpl w:val="9B9C3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EF5785"/>
    <w:multiLevelType w:val="hybridMultilevel"/>
    <w:tmpl w:val="A45020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DDE6590"/>
    <w:multiLevelType w:val="hybridMultilevel"/>
    <w:tmpl w:val="3A8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335028"/>
    <w:multiLevelType w:val="hybridMultilevel"/>
    <w:tmpl w:val="C49E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352285"/>
    <w:multiLevelType w:val="hybridMultilevel"/>
    <w:tmpl w:val="08841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2412927"/>
    <w:multiLevelType w:val="hybridMultilevel"/>
    <w:tmpl w:val="EA10F6BC"/>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2B75C9F"/>
    <w:multiLevelType w:val="hybridMultilevel"/>
    <w:tmpl w:val="F8125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3EE7F37"/>
    <w:multiLevelType w:val="hybridMultilevel"/>
    <w:tmpl w:val="61D498F8"/>
    <w:lvl w:ilvl="0" w:tplc="F12A6A38">
      <w:start w:val="1"/>
      <w:numFmt w:val="bullet"/>
      <w:lvlText w:val=""/>
      <w:lvlJc w:val="left"/>
      <w:pPr>
        <w:tabs>
          <w:tab w:val="num" w:pos="720"/>
        </w:tabs>
        <w:ind w:left="720" w:hanging="360"/>
      </w:pPr>
      <w:rPr>
        <w:rFonts w:ascii="Wingdings" w:hAnsi="Wingdings" w:hint="default"/>
      </w:rPr>
    </w:lvl>
    <w:lvl w:ilvl="1" w:tplc="7F2888B4" w:tentative="1">
      <w:start w:val="1"/>
      <w:numFmt w:val="bullet"/>
      <w:lvlText w:val=""/>
      <w:lvlJc w:val="left"/>
      <w:pPr>
        <w:tabs>
          <w:tab w:val="num" w:pos="1440"/>
        </w:tabs>
        <w:ind w:left="1440" w:hanging="360"/>
      </w:pPr>
      <w:rPr>
        <w:rFonts w:ascii="Wingdings" w:hAnsi="Wingdings" w:hint="default"/>
      </w:rPr>
    </w:lvl>
    <w:lvl w:ilvl="2" w:tplc="C24EC404" w:tentative="1">
      <w:start w:val="1"/>
      <w:numFmt w:val="bullet"/>
      <w:lvlText w:val=""/>
      <w:lvlJc w:val="left"/>
      <w:pPr>
        <w:tabs>
          <w:tab w:val="num" w:pos="2160"/>
        </w:tabs>
        <w:ind w:left="2160" w:hanging="360"/>
      </w:pPr>
      <w:rPr>
        <w:rFonts w:ascii="Wingdings" w:hAnsi="Wingdings" w:hint="default"/>
      </w:rPr>
    </w:lvl>
    <w:lvl w:ilvl="3" w:tplc="838CF3DC" w:tentative="1">
      <w:start w:val="1"/>
      <w:numFmt w:val="bullet"/>
      <w:lvlText w:val=""/>
      <w:lvlJc w:val="left"/>
      <w:pPr>
        <w:tabs>
          <w:tab w:val="num" w:pos="2880"/>
        </w:tabs>
        <w:ind w:left="2880" w:hanging="360"/>
      </w:pPr>
      <w:rPr>
        <w:rFonts w:ascii="Wingdings" w:hAnsi="Wingdings" w:hint="default"/>
      </w:rPr>
    </w:lvl>
    <w:lvl w:ilvl="4" w:tplc="CCC8B5D8" w:tentative="1">
      <w:start w:val="1"/>
      <w:numFmt w:val="bullet"/>
      <w:lvlText w:val=""/>
      <w:lvlJc w:val="left"/>
      <w:pPr>
        <w:tabs>
          <w:tab w:val="num" w:pos="3600"/>
        </w:tabs>
        <w:ind w:left="3600" w:hanging="360"/>
      </w:pPr>
      <w:rPr>
        <w:rFonts w:ascii="Wingdings" w:hAnsi="Wingdings" w:hint="default"/>
      </w:rPr>
    </w:lvl>
    <w:lvl w:ilvl="5" w:tplc="BD0A9D70" w:tentative="1">
      <w:start w:val="1"/>
      <w:numFmt w:val="bullet"/>
      <w:lvlText w:val=""/>
      <w:lvlJc w:val="left"/>
      <w:pPr>
        <w:tabs>
          <w:tab w:val="num" w:pos="4320"/>
        </w:tabs>
        <w:ind w:left="4320" w:hanging="360"/>
      </w:pPr>
      <w:rPr>
        <w:rFonts w:ascii="Wingdings" w:hAnsi="Wingdings" w:hint="default"/>
      </w:rPr>
    </w:lvl>
    <w:lvl w:ilvl="6" w:tplc="7A80EBD4" w:tentative="1">
      <w:start w:val="1"/>
      <w:numFmt w:val="bullet"/>
      <w:lvlText w:val=""/>
      <w:lvlJc w:val="left"/>
      <w:pPr>
        <w:tabs>
          <w:tab w:val="num" w:pos="5040"/>
        </w:tabs>
        <w:ind w:left="5040" w:hanging="360"/>
      </w:pPr>
      <w:rPr>
        <w:rFonts w:ascii="Wingdings" w:hAnsi="Wingdings" w:hint="default"/>
      </w:rPr>
    </w:lvl>
    <w:lvl w:ilvl="7" w:tplc="E07475A6" w:tentative="1">
      <w:start w:val="1"/>
      <w:numFmt w:val="bullet"/>
      <w:lvlText w:val=""/>
      <w:lvlJc w:val="left"/>
      <w:pPr>
        <w:tabs>
          <w:tab w:val="num" w:pos="5760"/>
        </w:tabs>
        <w:ind w:left="5760" w:hanging="360"/>
      </w:pPr>
      <w:rPr>
        <w:rFonts w:ascii="Wingdings" w:hAnsi="Wingdings" w:hint="default"/>
      </w:rPr>
    </w:lvl>
    <w:lvl w:ilvl="8" w:tplc="F1B69B58" w:tentative="1">
      <w:start w:val="1"/>
      <w:numFmt w:val="bullet"/>
      <w:lvlText w:val=""/>
      <w:lvlJc w:val="left"/>
      <w:pPr>
        <w:tabs>
          <w:tab w:val="num" w:pos="6480"/>
        </w:tabs>
        <w:ind w:left="6480" w:hanging="360"/>
      </w:pPr>
      <w:rPr>
        <w:rFonts w:ascii="Wingdings" w:hAnsi="Wingdings" w:hint="default"/>
      </w:rPr>
    </w:lvl>
  </w:abstractNum>
  <w:abstractNum w:abstractNumId="50">
    <w:nsid w:val="65C91F09"/>
    <w:multiLevelType w:val="hybridMultilevel"/>
    <w:tmpl w:val="CC0EE5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69070E8"/>
    <w:multiLevelType w:val="hybridMultilevel"/>
    <w:tmpl w:val="643CA7B4"/>
    <w:lvl w:ilvl="0" w:tplc="BCCEB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2">
    <w:nsid w:val="6ABB5A43"/>
    <w:multiLevelType w:val="hybridMultilevel"/>
    <w:tmpl w:val="AD34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2608DD"/>
    <w:multiLevelType w:val="hybridMultilevel"/>
    <w:tmpl w:val="865ACE54"/>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1A5219"/>
    <w:multiLevelType w:val="hybridMultilevel"/>
    <w:tmpl w:val="08FE37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nsid w:val="732D5DED"/>
    <w:multiLevelType w:val="hybridMultilevel"/>
    <w:tmpl w:val="3D8A20AE"/>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EA3387"/>
    <w:multiLevelType w:val="hybridMultilevel"/>
    <w:tmpl w:val="2500D7B4"/>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1A5C36"/>
    <w:multiLevelType w:val="multilevel"/>
    <w:tmpl w:val="AD24B58C"/>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58">
    <w:nsid w:val="74720F08"/>
    <w:multiLevelType w:val="hybridMultilevel"/>
    <w:tmpl w:val="8FF04C6A"/>
    <w:lvl w:ilvl="0" w:tplc="BCCEB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9">
    <w:nsid w:val="75290982"/>
    <w:multiLevelType w:val="hybridMultilevel"/>
    <w:tmpl w:val="F0686CDC"/>
    <w:lvl w:ilvl="0" w:tplc="BCCEB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0">
    <w:nsid w:val="760F71E0"/>
    <w:multiLevelType w:val="hybridMultilevel"/>
    <w:tmpl w:val="283A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9250BC"/>
    <w:multiLevelType w:val="hybridMultilevel"/>
    <w:tmpl w:val="1BF4A556"/>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921CBE"/>
    <w:multiLevelType w:val="multilevel"/>
    <w:tmpl w:val="2722CE38"/>
    <w:lvl w:ilvl="0">
      <w:start w:val="3"/>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480"/>
        </w:tabs>
        <w:ind w:left="480" w:hanging="48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63">
    <w:nsid w:val="7C727017"/>
    <w:multiLevelType w:val="hybridMultilevel"/>
    <w:tmpl w:val="E6E69F8E"/>
    <w:lvl w:ilvl="0" w:tplc="BCCE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F4A1861"/>
    <w:multiLevelType w:val="hybridMultilevel"/>
    <w:tmpl w:val="E8209BC8"/>
    <w:lvl w:ilvl="0" w:tplc="3D486890">
      <w:start w:val="1"/>
      <w:numFmt w:val="upperRoman"/>
      <w:lvlText w:val="%1."/>
      <w:lvlJc w:val="left"/>
      <w:pPr>
        <w:ind w:left="2280" w:hanging="720"/>
      </w:pPr>
      <w:rPr>
        <w:rFonts w:cs="Times New Roman" w:hint="default"/>
      </w:rPr>
    </w:lvl>
    <w:lvl w:ilvl="1" w:tplc="04190019" w:tentative="1">
      <w:start w:val="1"/>
      <w:numFmt w:val="lowerLetter"/>
      <w:lvlText w:val="%2."/>
      <w:lvlJc w:val="left"/>
      <w:pPr>
        <w:ind w:left="2631" w:hanging="360"/>
      </w:pPr>
      <w:rPr>
        <w:rFonts w:cs="Times New Roman"/>
      </w:rPr>
    </w:lvl>
    <w:lvl w:ilvl="2" w:tplc="0419001B" w:tentative="1">
      <w:start w:val="1"/>
      <w:numFmt w:val="lowerRoman"/>
      <w:lvlText w:val="%3."/>
      <w:lvlJc w:val="right"/>
      <w:pPr>
        <w:ind w:left="3351" w:hanging="180"/>
      </w:pPr>
      <w:rPr>
        <w:rFonts w:cs="Times New Roman"/>
      </w:rPr>
    </w:lvl>
    <w:lvl w:ilvl="3" w:tplc="0419000F" w:tentative="1">
      <w:start w:val="1"/>
      <w:numFmt w:val="decimal"/>
      <w:lvlText w:val="%4."/>
      <w:lvlJc w:val="left"/>
      <w:pPr>
        <w:ind w:left="4071" w:hanging="360"/>
      </w:pPr>
      <w:rPr>
        <w:rFonts w:cs="Times New Roman"/>
      </w:rPr>
    </w:lvl>
    <w:lvl w:ilvl="4" w:tplc="04190019" w:tentative="1">
      <w:start w:val="1"/>
      <w:numFmt w:val="lowerLetter"/>
      <w:lvlText w:val="%5."/>
      <w:lvlJc w:val="left"/>
      <w:pPr>
        <w:ind w:left="4791" w:hanging="360"/>
      </w:pPr>
      <w:rPr>
        <w:rFonts w:cs="Times New Roman"/>
      </w:rPr>
    </w:lvl>
    <w:lvl w:ilvl="5" w:tplc="0419001B" w:tentative="1">
      <w:start w:val="1"/>
      <w:numFmt w:val="lowerRoman"/>
      <w:lvlText w:val="%6."/>
      <w:lvlJc w:val="right"/>
      <w:pPr>
        <w:ind w:left="5511" w:hanging="180"/>
      </w:pPr>
      <w:rPr>
        <w:rFonts w:cs="Times New Roman"/>
      </w:rPr>
    </w:lvl>
    <w:lvl w:ilvl="6" w:tplc="0419000F" w:tentative="1">
      <w:start w:val="1"/>
      <w:numFmt w:val="decimal"/>
      <w:lvlText w:val="%7."/>
      <w:lvlJc w:val="left"/>
      <w:pPr>
        <w:ind w:left="6231" w:hanging="360"/>
      </w:pPr>
      <w:rPr>
        <w:rFonts w:cs="Times New Roman"/>
      </w:rPr>
    </w:lvl>
    <w:lvl w:ilvl="7" w:tplc="04190019" w:tentative="1">
      <w:start w:val="1"/>
      <w:numFmt w:val="lowerLetter"/>
      <w:lvlText w:val="%8."/>
      <w:lvlJc w:val="left"/>
      <w:pPr>
        <w:ind w:left="6951" w:hanging="360"/>
      </w:pPr>
      <w:rPr>
        <w:rFonts w:cs="Times New Roman"/>
      </w:rPr>
    </w:lvl>
    <w:lvl w:ilvl="8" w:tplc="0419001B" w:tentative="1">
      <w:start w:val="1"/>
      <w:numFmt w:val="lowerRoman"/>
      <w:lvlText w:val="%9."/>
      <w:lvlJc w:val="right"/>
      <w:pPr>
        <w:ind w:left="7671" w:hanging="180"/>
      </w:pPr>
      <w:rPr>
        <w:rFonts w:cs="Times New Roman"/>
      </w:rPr>
    </w:lvl>
  </w:abstractNum>
  <w:num w:numId="1">
    <w:abstractNumId w:val="29"/>
  </w:num>
  <w:num w:numId="2">
    <w:abstractNumId w:val="48"/>
  </w:num>
  <w:num w:numId="3">
    <w:abstractNumId w:val="46"/>
  </w:num>
  <w:num w:numId="4">
    <w:abstractNumId w:val="13"/>
  </w:num>
  <w:num w:numId="5">
    <w:abstractNumId w:val="53"/>
  </w:num>
  <w:num w:numId="6">
    <w:abstractNumId w:val="58"/>
  </w:num>
  <w:num w:numId="7">
    <w:abstractNumId w:val="20"/>
  </w:num>
  <w:num w:numId="8">
    <w:abstractNumId w:val="17"/>
  </w:num>
  <w:num w:numId="9">
    <w:abstractNumId w:val="39"/>
  </w:num>
  <w:num w:numId="10">
    <w:abstractNumId w:val="40"/>
  </w:num>
  <w:num w:numId="11">
    <w:abstractNumId w:val="45"/>
  </w:num>
  <w:num w:numId="12">
    <w:abstractNumId w:val="43"/>
  </w:num>
  <w:num w:numId="13">
    <w:abstractNumId w:val="42"/>
  </w:num>
  <w:num w:numId="14">
    <w:abstractNumId w:val="18"/>
  </w:num>
  <w:num w:numId="15">
    <w:abstractNumId w:val="33"/>
  </w:num>
  <w:num w:numId="16">
    <w:abstractNumId w:val="8"/>
  </w:num>
  <w:num w:numId="17">
    <w:abstractNumId w:val="64"/>
  </w:num>
  <w:num w:numId="18">
    <w:abstractNumId w:val="27"/>
  </w:num>
  <w:num w:numId="19">
    <w:abstractNumId w:val="9"/>
  </w:num>
  <w:num w:numId="20">
    <w:abstractNumId w:val="50"/>
  </w:num>
  <w:num w:numId="21">
    <w:abstractNumId w:val="41"/>
  </w:num>
  <w:num w:numId="22">
    <w:abstractNumId w:val="49"/>
  </w:num>
  <w:num w:numId="23">
    <w:abstractNumId w:val="60"/>
  </w:num>
  <w:num w:numId="24">
    <w:abstractNumId w:val="7"/>
  </w:num>
  <w:num w:numId="25">
    <w:abstractNumId w:val="54"/>
  </w:num>
  <w:num w:numId="26">
    <w:abstractNumId w:val="19"/>
  </w:num>
  <w:num w:numId="27">
    <w:abstractNumId w:val="63"/>
  </w:num>
  <w:num w:numId="28">
    <w:abstractNumId w:val="11"/>
  </w:num>
  <w:num w:numId="29">
    <w:abstractNumId w:val="25"/>
  </w:num>
  <w:num w:numId="30">
    <w:abstractNumId w:val="22"/>
  </w:num>
  <w:num w:numId="31">
    <w:abstractNumId w:val="34"/>
  </w:num>
  <w:num w:numId="32">
    <w:abstractNumId w:val="23"/>
  </w:num>
  <w:num w:numId="33">
    <w:abstractNumId w:val="21"/>
  </w:num>
  <w:num w:numId="34">
    <w:abstractNumId w:val="61"/>
  </w:num>
  <w:num w:numId="35">
    <w:abstractNumId w:val="1"/>
  </w:num>
  <w:num w:numId="36">
    <w:abstractNumId w:val="59"/>
  </w:num>
  <w:num w:numId="37">
    <w:abstractNumId w:val="6"/>
  </w:num>
  <w:num w:numId="38">
    <w:abstractNumId w:val="15"/>
  </w:num>
  <w:num w:numId="39">
    <w:abstractNumId w:val="55"/>
  </w:num>
  <w:num w:numId="40">
    <w:abstractNumId w:val="14"/>
  </w:num>
  <w:num w:numId="41">
    <w:abstractNumId w:val="51"/>
  </w:num>
  <w:num w:numId="42">
    <w:abstractNumId w:val="37"/>
  </w:num>
  <w:num w:numId="43">
    <w:abstractNumId w:val="56"/>
  </w:num>
  <w:num w:numId="44">
    <w:abstractNumId w:val="36"/>
  </w:num>
  <w:num w:numId="45">
    <w:abstractNumId w:val="24"/>
  </w:num>
  <w:num w:numId="46">
    <w:abstractNumId w:val="4"/>
  </w:num>
  <w:num w:numId="47">
    <w:abstractNumId w:val="28"/>
  </w:num>
  <w:num w:numId="48">
    <w:abstractNumId w:val="10"/>
  </w:num>
  <w:num w:numId="49">
    <w:abstractNumId w:val="62"/>
  </w:num>
  <w:num w:numId="50">
    <w:abstractNumId w:val="47"/>
  </w:num>
  <w:num w:numId="51">
    <w:abstractNumId w:val="57"/>
  </w:num>
  <w:num w:numId="52">
    <w:abstractNumId w:val="44"/>
  </w:num>
  <w:num w:numId="53">
    <w:abstractNumId w:val="12"/>
  </w:num>
  <w:num w:numId="54">
    <w:abstractNumId w:val="16"/>
  </w:num>
  <w:num w:numId="55">
    <w:abstractNumId w:val="31"/>
  </w:num>
  <w:num w:numId="56">
    <w:abstractNumId w:val="5"/>
  </w:num>
  <w:num w:numId="57">
    <w:abstractNumId w:val="3"/>
  </w:num>
  <w:num w:numId="58">
    <w:abstractNumId w:val="2"/>
  </w:num>
  <w:num w:numId="59">
    <w:abstractNumId w:val="52"/>
  </w:num>
  <w:num w:numId="60">
    <w:abstractNumId w:val="32"/>
  </w:num>
  <w:num w:numId="61">
    <w:abstractNumId w:val="30"/>
  </w:num>
  <w:num w:numId="62">
    <w:abstractNumId w:val="38"/>
  </w:num>
  <w:num w:numId="63">
    <w:abstractNumId w:val="26"/>
  </w:num>
  <w:num w:numId="64">
    <w:abstractNumId w:val="35"/>
  </w:num>
  <w:num w:numId="65">
    <w:abstractNumId w:val="0"/>
    <w:lvlOverride w:ilvl="0">
      <w:lvl w:ilvl="0">
        <w:numFmt w:val="bullet"/>
        <w:lvlText w:val="•"/>
        <w:legacy w:legacy="1" w:legacySpace="0" w:legacyIndent="500"/>
        <w:lvlJc w:val="left"/>
        <w:rPr>
          <w:rFonts w:ascii="Times New Roman" w:hAnsi="Times New Roman" w:hint="default"/>
        </w:rPr>
      </w:lvl>
    </w:lvlOverride>
  </w:num>
  <w:num w:numId="66">
    <w:abstractNumId w:val="0"/>
    <w:lvlOverride w:ilvl="0">
      <w:lvl w:ilvl="0">
        <w:numFmt w:val="bullet"/>
        <w:lvlText w:val="•"/>
        <w:legacy w:legacy="1" w:legacySpace="0" w:legacyIndent="494"/>
        <w:lvlJc w:val="left"/>
        <w:rPr>
          <w:rFonts w:ascii="Times New Roman" w:hAnsi="Times New Roman" w:hint="default"/>
        </w:rPr>
      </w:lvl>
    </w:lvlOverride>
  </w:num>
  <w:num w:numId="67">
    <w:abstractNumId w:val="0"/>
    <w:lvlOverride w:ilvl="0">
      <w:lvl w:ilvl="0">
        <w:numFmt w:val="bullet"/>
        <w:lvlText w:val="•"/>
        <w:legacy w:legacy="1" w:legacySpace="0" w:legacyIndent="495"/>
        <w:lvlJc w:val="left"/>
        <w:rPr>
          <w:rFonts w:ascii="Times New Roman" w:hAnsi="Times New Roman" w:hint="default"/>
        </w:rPr>
      </w:lvl>
    </w:lvlOverride>
  </w:num>
  <w:num w:numId="68">
    <w:abstractNumId w:val="0"/>
    <w:lvlOverride w:ilvl="0">
      <w:lvl w:ilvl="0">
        <w:numFmt w:val="bullet"/>
        <w:lvlText w:val="•"/>
        <w:legacy w:legacy="1" w:legacySpace="0" w:legacyIndent="499"/>
        <w:lvlJc w:val="left"/>
        <w:rPr>
          <w:rFonts w:ascii="Times New Roman" w:hAnsi="Times New Roman" w:hint="default"/>
        </w:rPr>
      </w:lvl>
    </w:lvlOverride>
  </w:num>
  <w:num w:numId="69">
    <w:abstractNumId w:val="0"/>
    <w:lvlOverride w:ilvl="0">
      <w:lvl w:ilvl="0">
        <w:numFmt w:val="bullet"/>
        <w:lvlText w:val="•"/>
        <w:legacy w:legacy="1" w:legacySpace="0" w:legacyIndent="504"/>
        <w:lvlJc w:val="left"/>
        <w:rPr>
          <w:rFonts w:ascii="Times New Roman" w:hAnsi="Times New Roman" w:hint="default"/>
        </w:rPr>
      </w:lvl>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100"/>
    <w:rsid w:val="00017EED"/>
    <w:rsid w:val="00041557"/>
    <w:rsid w:val="00084980"/>
    <w:rsid w:val="000A40AE"/>
    <w:rsid w:val="000C46FF"/>
    <w:rsid w:val="00126F99"/>
    <w:rsid w:val="00174991"/>
    <w:rsid w:val="0018385A"/>
    <w:rsid w:val="00183FAF"/>
    <w:rsid w:val="001B1BB1"/>
    <w:rsid w:val="001D570C"/>
    <w:rsid w:val="001E407A"/>
    <w:rsid w:val="001F1A7B"/>
    <w:rsid w:val="001F41B2"/>
    <w:rsid w:val="002126D4"/>
    <w:rsid w:val="00230AD2"/>
    <w:rsid w:val="00234301"/>
    <w:rsid w:val="00251C8D"/>
    <w:rsid w:val="002665B6"/>
    <w:rsid w:val="0027160A"/>
    <w:rsid w:val="002C6DFE"/>
    <w:rsid w:val="002F0670"/>
    <w:rsid w:val="002F25D6"/>
    <w:rsid w:val="0033101F"/>
    <w:rsid w:val="00332223"/>
    <w:rsid w:val="00370A52"/>
    <w:rsid w:val="00373C9D"/>
    <w:rsid w:val="00383662"/>
    <w:rsid w:val="00390D23"/>
    <w:rsid w:val="00391FA2"/>
    <w:rsid w:val="003A05E4"/>
    <w:rsid w:val="003D171E"/>
    <w:rsid w:val="004037D4"/>
    <w:rsid w:val="00410706"/>
    <w:rsid w:val="0042682D"/>
    <w:rsid w:val="004313BC"/>
    <w:rsid w:val="004326B4"/>
    <w:rsid w:val="00433D85"/>
    <w:rsid w:val="004E1240"/>
    <w:rsid w:val="00515C4E"/>
    <w:rsid w:val="00537EE4"/>
    <w:rsid w:val="00544E16"/>
    <w:rsid w:val="0056095C"/>
    <w:rsid w:val="00575700"/>
    <w:rsid w:val="005949CF"/>
    <w:rsid w:val="005F6D91"/>
    <w:rsid w:val="00607B34"/>
    <w:rsid w:val="00611274"/>
    <w:rsid w:val="006170A0"/>
    <w:rsid w:val="006B05A3"/>
    <w:rsid w:val="006E4A12"/>
    <w:rsid w:val="00702202"/>
    <w:rsid w:val="00702EAA"/>
    <w:rsid w:val="00785A01"/>
    <w:rsid w:val="007955A8"/>
    <w:rsid w:val="007A2100"/>
    <w:rsid w:val="007A4FCB"/>
    <w:rsid w:val="007A75D9"/>
    <w:rsid w:val="007C0D60"/>
    <w:rsid w:val="007D28D4"/>
    <w:rsid w:val="007F7559"/>
    <w:rsid w:val="0082797C"/>
    <w:rsid w:val="008549D7"/>
    <w:rsid w:val="00882635"/>
    <w:rsid w:val="008B469C"/>
    <w:rsid w:val="008E51CB"/>
    <w:rsid w:val="008E7A42"/>
    <w:rsid w:val="00913225"/>
    <w:rsid w:val="009836C8"/>
    <w:rsid w:val="00985D1B"/>
    <w:rsid w:val="009A1469"/>
    <w:rsid w:val="009D0EBF"/>
    <w:rsid w:val="009E74B8"/>
    <w:rsid w:val="00A23C5B"/>
    <w:rsid w:val="00A33535"/>
    <w:rsid w:val="00A352BF"/>
    <w:rsid w:val="00A35FD6"/>
    <w:rsid w:val="00A62BE9"/>
    <w:rsid w:val="00A652FE"/>
    <w:rsid w:val="00A662DF"/>
    <w:rsid w:val="00A75771"/>
    <w:rsid w:val="00A83C87"/>
    <w:rsid w:val="00AD03F7"/>
    <w:rsid w:val="00B01105"/>
    <w:rsid w:val="00B05AB1"/>
    <w:rsid w:val="00B1029C"/>
    <w:rsid w:val="00B1646F"/>
    <w:rsid w:val="00B73E28"/>
    <w:rsid w:val="00B77F7A"/>
    <w:rsid w:val="00B91371"/>
    <w:rsid w:val="00B9631D"/>
    <w:rsid w:val="00BB33E4"/>
    <w:rsid w:val="00BD3BA5"/>
    <w:rsid w:val="00C330B9"/>
    <w:rsid w:val="00C50D4D"/>
    <w:rsid w:val="00C8464F"/>
    <w:rsid w:val="00CB2551"/>
    <w:rsid w:val="00D012E6"/>
    <w:rsid w:val="00D53195"/>
    <w:rsid w:val="00D633F4"/>
    <w:rsid w:val="00D645F8"/>
    <w:rsid w:val="00D76839"/>
    <w:rsid w:val="00D9005E"/>
    <w:rsid w:val="00DD4039"/>
    <w:rsid w:val="00DD7E76"/>
    <w:rsid w:val="00DE17F3"/>
    <w:rsid w:val="00DE69D4"/>
    <w:rsid w:val="00E35548"/>
    <w:rsid w:val="00E633E5"/>
    <w:rsid w:val="00EB0676"/>
    <w:rsid w:val="00EB10D8"/>
    <w:rsid w:val="00EB5541"/>
    <w:rsid w:val="00ED3D33"/>
    <w:rsid w:val="00EE6767"/>
    <w:rsid w:val="00EF2761"/>
    <w:rsid w:val="00F13456"/>
    <w:rsid w:val="00F3068B"/>
    <w:rsid w:val="00F32644"/>
    <w:rsid w:val="00F82636"/>
    <w:rsid w:val="00F97A09"/>
    <w:rsid w:val="00FA132C"/>
    <w:rsid w:val="00FE21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70"/>
    <w:pPr>
      <w:spacing w:after="200" w:line="276" w:lineRule="auto"/>
    </w:pPr>
    <w:rPr>
      <w:lang w:eastAsia="en-US"/>
    </w:rPr>
  </w:style>
  <w:style w:type="paragraph" w:styleId="Heading1">
    <w:name w:val="heading 1"/>
    <w:basedOn w:val="Normal"/>
    <w:next w:val="Normal"/>
    <w:link w:val="Heading1Char"/>
    <w:uiPriority w:val="99"/>
    <w:qFormat/>
    <w:rsid w:val="007A2100"/>
    <w:pPr>
      <w:keepNext/>
      <w:ind w:left="567"/>
      <w:jc w:val="center"/>
      <w:outlineLvl w:val="0"/>
    </w:pPr>
    <w:rPr>
      <w:sz w:val="24"/>
      <w:szCs w:val="24"/>
      <w:lang w:eastAsia="ru-RU"/>
    </w:rPr>
  </w:style>
  <w:style w:type="paragraph" w:styleId="Heading2">
    <w:name w:val="heading 2"/>
    <w:basedOn w:val="Normal"/>
    <w:next w:val="Normal"/>
    <w:link w:val="Heading2Char"/>
    <w:uiPriority w:val="99"/>
    <w:qFormat/>
    <w:rsid w:val="00DD4039"/>
    <w:pPr>
      <w:keepNext/>
      <w:keepLines/>
      <w:spacing w:before="200" w:after="0"/>
      <w:outlineLvl w:val="1"/>
    </w:pPr>
    <w:rPr>
      <w:rFonts w:ascii="Cambria" w:hAnsi="Cambria"/>
      <w:b/>
      <w:bCs/>
      <w:color w:val="4F81BD"/>
      <w:sz w:val="26"/>
      <w:szCs w:val="26"/>
      <w:lang w:eastAsia="ru-RU"/>
    </w:rPr>
  </w:style>
  <w:style w:type="paragraph" w:styleId="Heading5">
    <w:name w:val="heading 5"/>
    <w:basedOn w:val="Normal"/>
    <w:next w:val="Normal"/>
    <w:link w:val="Heading5Char"/>
    <w:uiPriority w:val="99"/>
    <w:qFormat/>
    <w:locked/>
    <w:rsid w:val="00391FA2"/>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100"/>
    <w:rPr>
      <w:rFonts w:ascii="Calibri" w:hAnsi="Calibri" w:cs="Times New Roman"/>
      <w:sz w:val="24"/>
      <w:lang w:eastAsia="ru-RU"/>
    </w:rPr>
  </w:style>
  <w:style w:type="character" w:customStyle="1" w:styleId="Heading2Char">
    <w:name w:val="Heading 2 Char"/>
    <w:basedOn w:val="DefaultParagraphFont"/>
    <w:link w:val="Heading2"/>
    <w:uiPriority w:val="99"/>
    <w:semiHidden/>
    <w:locked/>
    <w:rsid w:val="00DD4039"/>
    <w:rPr>
      <w:rFonts w:ascii="Cambria" w:hAnsi="Cambria" w:cs="Times New Roman"/>
      <w:b/>
      <w:color w:val="4F81BD"/>
      <w:sz w:val="26"/>
    </w:rPr>
  </w:style>
  <w:style w:type="character" w:customStyle="1" w:styleId="Heading5Char">
    <w:name w:val="Heading 5 Char"/>
    <w:basedOn w:val="DefaultParagraphFont"/>
    <w:link w:val="Heading5"/>
    <w:uiPriority w:val="9"/>
    <w:semiHidden/>
    <w:rsid w:val="00523968"/>
    <w:rPr>
      <w:rFonts w:asciiTheme="minorHAnsi" w:eastAsiaTheme="minorEastAsia" w:hAnsiTheme="minorHAnsi" w:cstheme="minorBidi"/>
      <w:b/>
      <w:bCs/>
      <w:i/>
      <w:iCs/>
      <w:sz w:val="26"/>
      <w:szCs w:val="26"/>
      <w:lang w:eastAsia="en-US"/>
    </w:rPr>
  </w:style>
  <w:style w:type="paragraph" w:customStyle="1" w:styleId="1">
    <w:name w:val="Абзац списка1"/>
    <w:basedOn w:val="Normal"/>
    <w:uiPriority w:val="99"/>
    <w:rsid w:val="007A2100"/>
    <w:pPr>
      <w:ind w:left="720"/>
    </w:pPr>
    <w:rPr>
      <w:rFonts w:eastAsia="Times New Roman"/>
      <w:lang w:eastAsia="ru-RU"/>
    </w:rPr>
  </w:style>
  <w:style w:type="paragraph" w:styleId="NormalWeb">
    <w:name w:val="Normal (Web)"/>
    <w:basedOn w:val="Normal"/>
    <w:uiPriority w:val="99"/>
    <w:rsid w:val="007A2100"/>
    <w:pPr>
      <w:spacing w:before="30" w:after="30" w:line="240" w:lineRule="auto"/>
    </w:pPr>
    <w:rPr>
      <w:rFonts w:ascii="Times New Roman" w:eastAsia="Times New Roman" w:hAnsi="Times New Roman"/>
      <w:sz w:val="20"/>
      <w:szCs w:val="20"/>
      <w:lang w:eastAsia="ru-RU"/>
    </w:rPr>
  </w:style>
  <w:style w:type="paragraph" w:customStyle="1" w:styleId="consnormal">
    <w:name w:val="consnormal"/>
    <w:basedOn w:val="Normal"/>
    <w:uiPriority w:val="99"/>
    <w:rsid w:val="007A2100"/>
    <w:pPr>
      <w:spacing w:before="30" w:after="30" w:line="240" w:lineRule="auto"/>
    </w:pPr>
    <w:rPr>
      <w:rFonts w:ascii="Times New Roman" w:eastAsia="Times New Roman" w:hAnsi="Times New Roman"/>
      <w:sz w:val="20"/>
      <w:szCs w:val="20"/>
      <w:lang w:eastAsia="ru-RU"/>
    </w:rPr>
  </w:style>
  <w:style w:type="character" w:customStyle="1" w:styleId="BodyTextChar">
    <w:name w:val="Body Text Char"/>
    <w:uiPriority w:val="99"/>
    <w:locked/>
    <w:rsid w:val="007A2100"/>
    <w:rPr>
      <w:shd w:val="clear" w:color="auto" w:fill="FFFFFF"/>
    </w:rPr>
  </w:style>
  <w:style w:type="paragraph" w:styleId="BodyText">
    <w:name w:val="Body Text"/>
    <w:basedOn w:val="Normal"/>
    <w:link w:val="BodyTextChar2"/>
    <w:uiPriority w:val="99"/>
    <w:rsid w:val="007A2100"/>
    <w:pPr>
      <w:shd w:val="clear" w:color="auto" w:fill="FFFFFF"/>
      <w:spacing w:after="120" w:line="211" w:lineRule="exact"/>
      <w:jc w:val="right"/>
    </w:pPr>
    <w:rPr>
      <w:sz w:val="20"/>
      <w:szCs w:val="20"/>
      <w:lang w:eastAsia="ru-RU"/>
    </w:rPr>
  </w:style>
  <w:style w:type="character" w:customStyle="1" w:styleId="BodyTextChar1">
    <w:name w:val="Body Text Char1"/>
    <w:basedOn w:val="DefaultParagraphFont"/>
    <w:link w:val="BodyText"/>
    <w:uiPriority w:val="99"/>
    <w:semiHidden/>
    <w:locked/>
    <w:rsid w:val="008B469C"/>
    <w:rPr>
      <w:rFonts w:cs="Times New Roman"/>
      <w:lang w:eastAsia="en-US"/>
    </w:rPr>
  </w:style>
  <w:style w:type="character" w:customStyle="1" w:styleId="BodyTextChar2">
    <w:name w:val="Body Text Char2"/>
    <w:link w:val="BodyText"/>
    <w:uiPriority w:val="99"/>
    <w:semiHidden/>
    <w:locked/>
    <w:rsid w:val="007A2100"/>
  </w:style>
  <w:style w:type="character" w:customStyle="1" w:styleId="12">
    <w:name w:val="Основной текст (12)"/>
    <w:uiPriority w:val="99"/>
    <w:rsid w:val="007A2100"/>
    <w:rPr>
      <w:noProof/>
      <w:sz w:val="19"/>
    </w:rPr>
  </w:style>
  <w:style w:type="character" w:customStyle="1" w:styleId="a">
    <w:name w:val="Основной текст + Курсив"/>
    <w:uiPriority w:val="99"/>
    <w:rsid w:val="007A2100"/>
    <w:rPr>
      <w:rFonts w:ascii="Times New Roman" w:hAnsi="Times New Roman"/>
      <w:i/>
      <w:spacing w:val="0"/>
      <w:shd w:val="clear" w:color="auto" w:fill="FFFFFF"/>
    </w:rPr>
  </w:style>
  <w:style w:type="character" w:styleId="Strong">
    <w:name w:val="Strong"/>
    <w:basedOn w:val="DefaultParagraphFont"/>
    <w:uiPriority w:val="99"/>
    <w:qFormat/>
    <w:rsid w:val="007A2100"/>
    <w:rPr>
      <w:rFonts w:cs="Times New Roman"/>
      <w:b/>
    </w:rPr>
  </w:style>
  <w:style w:type="paragraph" w:customStyle="1" w:styleId="acenter">
    <w:name w:val="acenter"/>
    <w:basedOn w:val="Normal"/>
    <w:uiPriority w:val="99"/>
    <w:rsid w:val="007A2100"/>
    <w:pPr>
      <w:spacing w:before="60" w:after="75" w:line="240" w:lineRule="auto"/>
      <w:ind w:left="60"/>
      <w:jc w:val="center"/>
    </w:pPr>
    <w:rPr>
      <w:rFonts w:ascii="Times New Roman" w:eastAsia="Times New Roman" w:hAnsi="Times New Roman"/>
      <w:sz w:val="24"/>
      <w:szCs w:val="24"/>
      <w:lang w:eastAsia="ru-RU"/>
    </w:rPr>
  </w:style>
  <w:style w:type="character" w:customStyle="1" w:styleId="14">
    <w:name w:val="Основной текст (14)_"/>
    <w:link w:val="141"/>
    <w:uiPriority w:val="99"/>
    <w:locked/>
    <w:rsid w:val="007A2100"/>
    <w:rPr>
      <w:i/>
      <w:shd w:val="clear" w:color="auto" w:fill="FFFFFF"/>
    </w:rPr>
  </w:style>
  <w:style w:type="paragraph" w:customStyle="1" w:styleId="141">
    <w:name w:val="Основной текст (14)1"/>
    <w:basedOn w:val="Normal"/>
    <w:link w:val="14"/>
    <w:uiPriority w:val="99"/>
    <w:rsid w:val="007A2100"/>
    <w:pPr>
      <w:shd w:val="clear" w:color="auto" w:fill="FFFFFF"/>
      <w:spacing w:after="0" w:line="211" w:lineRule="exact"/>
      <w:ind w:firstLine="400"/>
      <w:jc w:val="both"/>
    </w:pPr>
    <w:rPr>
      <w:i/>
      <w:sz w:val="20"/>
      <w:szCs w:val="20"/>
      <w:lang w:eastAsia="ru-RU"/>
    </w:rPr>
  </w:style>
  <w:style w:type="character" w:customStyle="1" w:styleId="1495">
    <w:name w:val="Основной текст (14)95"/>
    <w:uiPriority w:val="99"/>
    <w:rsid w:val="007A2100"/>
    <w:rPr>
      <w:rFonts w:ascii="Times New Roman" w:hAnsi="Times New Roman"/>
      <w:i/>
      <w:noProof/>
      <w:spacing w:val="0"/>
      <w:shd w:val="clear" w:color="auto" w:fill="FFFFFF"/>
    </w:rPr>
  </w:style>
  <w:style w:type="character" w:customStyle="1" w:styleId="1491">
    <w:name w:val="Основной текст (14)91"/>
    <w:uiPriority w:val="99"/>
    <w:rsid w:val="007A2100"/>
    <w:rPr>
      <w:rFonts w:ascii="Times New Roman" w:hAnsi="Times New Roman"/>
      <w:i/>
      <w:noProof/>
      <w:spacing w:val="0"/>
      <w:shd w:val="clear" w:color="auto" w:fill="FFFFFF"/>
    </w:rPr>
  </w:style>
  <w:style w:type="character" w:customStyle="1" w:styleId="1489">
    <w:name w:val="Основной текст (14)89"/>
    <w:uiPriority w:val="99"/>
    <w:rsid w:val="007A2100"/>
    <w:rPr>
      <w:rFonts w:ascii="Times New Roman" w:hAnsi="Times New Roman"/>
      <w:i/>
      <w:noProof/>
      <w:spacing w:val="0"/>
      <w:shd w:val="clear" w:color="auto" w:fill="FFFFFF"/>
    </w:rPr>
  </w:style>
  <w:style w:type="character" w:customStyle="1" w:styleId="1487">
    <w:name w:val="Основной текст (14)87"/>
    <w:uiPriority w:val="99"/>
    <w:rsid w:val="007A2100"/>
    <w:rPr>
      <w:rFonts w:ascii="Times New Roman" w:hAnsi="Times New Roman"/>
      <w:i/>
      <w:noProof/>
      <w:spacing w:val="0"/>
      <w:shd w:val="clear" w:color="auto" w:fill="FFFFFF"/>
    </w:rPr>
  </w:style>
  <w:style w:type="paragraph" w:styleId="ListParagraph">
    <w:name w:val="List Paragraph"/>
    <w:basedOn w:val="Normal"/>
    <w:uiPriority w:val="99"/>
    <w:qFormat/>
    <w:rsid w:val="007A2100"/>
    <w:pPr>
      <w:spacing w:after="0" w:line="240" w:lineRule="auto"/>
      <w:ind w:left="720"/>
      <w:contextualSpacing/>
      <w:jc w:val="both"/>
    </w:pPr>
    <w:rPr>
      <w:rFonts w:ascii="Times New Roman" w:hAnsi="Times New Roman"/>
      <w:sz w:val="24"/>
      <w:szCs w:val="24"/>
      <w:lang w:eastAsia="ar-SA"/>
    </w:rPr>
  </w:style>
  <w:style w:type="character" w:customStyle="1" w:styleId="text">
    <w:name w:val="text"/>
    <w:uiPriority w:val="99"/>
    <w:rsid w:val="007A2100"/>
  </w:style>
  <w:style w:type="character" w:customStyle="1" w:styleId="1481">
    <w:name w:val="Основной текст (14)81"/>
    <w:uiPriority w:val="99"/>
    <w:rsid w:val="007A2100"/>
    <w:rPr>
      <w:rFonts w:ascii="Times New Roman" w:hAnsi="Times New Roman"/>
      <w:i/>
      <w:noProof/>
      <w:spacing w:val="0"/>
      <w:shd w:val="clear" w:color="auto" w:fill="FFFFFF"/>
    </w:rPr>
  </w:style>
  <w:style w:type="character" w:customStyle="1" w:styleId="imul">
    <w:name w:val="imul"/>
    <w:uiPriority w:val="99"/>
    <w:rsid w:val="007A2100"/>
  </w:style>
  <w:style w:type="character" w:customStyle="1" w:styleId="ff1">
    <w:name w:val="ff1"/>
    <w:uiPriority w:val="99"/>
    <w:rsid w:val="007A2100"/>
  </w:style>
  <w:style w:type="paragraph" w:customStyle="1" w:styleId="31">
    <w:name w:val="Основной текст 31"/>
    <w:basedOn w:val="Normal"/>
    <w:uiPriority w:val="99"/>
    <w:rsid w:val="00537EE4"/>
    <w:pPr>
      <w:suppressAutoHyphens/>
      <w:spacing w:before="240" w:after="0" w:line="240" w:lineRule="auto"/>
      <w:jc w:val="both"/>
    </w:pPr>
    <w:rPr>
      <w:rFonts w:ascii="Times New Roman" w:eastAsia="Times New Roman" w:hAnsi="Times New Roman"/>
      <w:sz w:val="28"/>
      <w:szCs w:val="20"/>
      <w:lang w:eastAsia="ar-SA"/>
    </w:rPr>
  </w:style>
  <w:style w:type="paragraph" w:styleId="BalloonText">
    <w:name w:val="Balloon Text"/>
    <w:basedOn w:val="Normal"/>
    <w:link w:val="BalloonTextChar"/>
    <w:uiPriority w:val="99"/>
    <w:semiHidden/>
    <w:rsid w:val="00537EE4"/>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537EE4"/>
    <w:rPr>
      <w:rFonts w:ascii="Tahoma" w:hAnsi="Tahoma" w:cs="Times New Roman"/>
      <w:sz w:val="16"/>
    </w:rPr>
  </w:style>
  <w:style w:type="character" w:customStyle="1" w:styleId="1919">
    <w:name w:val="Основной текст (19)19"/>
    <w:uiPriority w:val="99"/>
    <w:rsid w:val="00D012E6"/>
    <w:rPr>
      <w:rFonts w:ascii="Times New Roman" w:hAnsi="Times New Roman"/>
      <w:b/>
      <w:spacing w:val="0"/>
      <w:sz w:val="20"/>
      <w:shd w:val="clear" w:color="auto" w:fill="FFFFFF"/>
    </w:rPr>
  </w:style>
  <w:style w:type="character" w:customStyle="1" w:styleId="1918">
    <w:name w:val="Основной текст (19)18"/>
    <w:uiPriority w:val="99"/>
    <w:rsid w:val="00D012E6"/>
    <w:rPr>
      <w:rFonts w:ascii="Times New Roman" w:hAnsi="Times New Roman"/>
      <w:b/>
      <w:noProof/>
      <w:spacing w:val="0"/>
      <w:sz w:val="20"/>
      <w:shd w:val="clear" w:color="auto" w:fill="FFFFFF"/>
    </w:rPr>
  </w:style>
  <w:style w:type="paragraph" w:customStyle="1" w:styleId="a0">
    <w:name w:val="Нормальный (таблица)"/>
    <w:basedOn w:val="Normal"/>
    <w:next w:val="Normal"/>
    <w:uiPriority w:val="99"/>
    <w:rsid w:val="00DD403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1">
    <w:name w:val="Таблицы (моноширинный)"/>
    <w:basedOn w:val="Normal"/>
    <w:next w:val="Normal"/>
    <w:uiPriority w:val="99"/>
    <w:rsid w:val="00DD403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2">
    <w:name w:val="Прижатый влево"/>
    <w:basedOn w:val="Normal"/>
    <w:next w:val="Normal"/>
    <w:uiPriority w:val="99"/>
    <w:rsid w:val="00DD403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3">
    <w:name w:val="Цветовое выделение"/>
    <w:uiPriority w:val="99"/>
    <w:rsid w:val="00DD4039"/>
    <w:rPr>
      <w:b/>
      <w:color w:val="000080"/>
    </w:rPr>
  </w:style>
  <w:style w:type="character" w:customStyle="1" w:styleId="a4">
    <w:name w:val="Гипертекстовая ссылка"/>
    <w:uiPriority w:val="99"/>
    <w:rsid w:val="00DD4039"/>
    <w:rPr>
      <w:b/>
      <w:color w:val="008000"/>
    </w:rPr>
  </w:style>
  <w:style w:type="character" w:styleId="Hyperlink">
    <w:name w:val="Hyperlink"/>
    <w:basedOn w:val="DefaultParagraphFont"/>
    <w:uiPriority w:val="99"/>
    <w:rsid w:val="00DD4039"/>
    <w:rPr>
      <w:rFonts w:cs="Times New Roman"/>
      <w:color w:val="0000FF"/>
      <w:u w:val="single"/>
    </w:rPr>
  </w:style>
  <w:style w:type="table" w:styleId="TableGrid">
    <w:name w:val="Table Grid"/>
    <w:basedOn w:val="TableNormal"/>
    <w:uiPriority w:val="99"/>
    <w:rsid w:val="00DD403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D4039"/>
    <w:pPr>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C50D4D"/>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C50D4D"/>
    <w:rPr>
      <w:rFonts w:cs="Times New Roman"/>
      <w:lang w:eastAsia="en-US"/>
    </w:rPr>
  </w:style>
  <w:style w:type="paragraph" w:styleId="Footer">
    <w:name w:val="footer"/>
    <w:basedOn w:val="Normal"/>
    <w:link w:val="FooterChar"/>
    <w:uiPriority w:val="99"/>
    <w:rsid w:val="00C50D4D"/>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C50D4D"/>
    <w:rPr>
      <w:rFonts w:cs="Times New Roman"/>
      <w:lang w:eastAsia="en-US"/>
    </w:rPr>
  </w:style>
  <w:style w:type="paragraph" w:customStyle="1" w:styleId="10">
    <w:name w:val="Без интервала1"/>
    <w:uiPriority w:val="99"/>
    <w:rsid w:val="00E35548"/>
  </w:style>
  <w:style w:type="character" w:styleId="Emphasis">
    <w:name w:val="Emphasis"/>
    <w:basedOn w:val="DefaultParagraphFont"/>
    <w:uiPriority w:val="99"/>
    <w:qFormat/>
    <w:locked/>
    <w:rsid w:val="00E35548"/>
    <w:rPr>
      <w:rFonts w:cs="Times New Roman"/>
      <w:i/>
    </w:rPr>
  </w:style>
  <w:style w:type="character" w:customStyle="1" w:styleId="apple-converted-space">
    <w:name w:val="apple-converted-space"/>
    <w:basedOn w:val="DefaultParagraphFont"/>
    <w:uiPriority w:val="99"/>
    <w:rsid w:val="00E35548"/>
    <w:rPr>
      <w:rFonts w:cs="Times New Roman"/>
    </w:rPr>
  </w:style>
  <w:style w:type="paragraph" w:customStyle="1" w:styleId="s1">
    <w:name w:val="s_1"/>
    <w:basedOn w:val="Normal"/>
    <w:uiPriority w:val="99"/>
    <w:rsid w:val="00E35548"/>
    <w:pPr>
      <w:spacing w:before="100" w:beforeAutospacing="1" w:after="100" w:afterAutospacing="1" w:line="240" w:lineRule="auto"/>
    </w:pPr>
    <w:rPr>
      <w:rFonts w:ascii="Times New Roman" w:hAnsi="Times New Roman"/>
      <w:sz w:val="24"/>
      <w:szCs w:val="24"/>
      <w:lang w:eastAsia="ru-RU"/>
    </w:rPr>
  </w:style>
  <w:style w:type="paragraph" w:customStyle="1" w:styleId="Style5">
    <w:name w:val="Style5"/>
    <w:basedOn w:val="Normal"/>
    <w:uiPriority w:val="99"/>
    <w:rsid w:val="00E35548"/>
    <w:pPr>
      <w:widowControl w:val="0"/>
      <w:autoSpaceDE w:val="0"/>
      <w:autoSpaceDN w:val="0"/>
      <w:adjustRightInd w:val="0"/>
      <w:spacing w:after="0" w:line="230" w:lineRule="exact"/>
      <w:jc w:val="center"/>
    </w:pPr>
    <w:rPr>
      <w:rFonts w:ascii="Times New Roman" w:hAnsi="Times New Roman"/>
      <w:sz w:val="24"/>
      <w:szCs w:val="24"/>
      <w:lang w:eastAsia="ru-RU"/>
    </w:rPr>
  </w:style>
  <w:style w:type="character" w:customStyle="1" w:styleId="FontStyle29">
    <w:name w:val="Font Style29"/>
    <w:uiPriority w:val="99"/>
    <w:rsid w:val="00E35548"/>
    <w:rPr>
      <w:rFonts w:ascii="Times New Roman" w:hAnsi="Times New Roman"/>
      <w:b/>
      <w:sz w:val="18"/>
    </w:rPr>
  </w:style>
  <w:style w:type="paragraph" w:customStyle="1" w:styleId="Style2">
    <w:name w:val="Style2"/>
    <w:basedOn w:val="Normal"/>
    <w:uiPriority w:val="99"/>
    <w:rsid w:val="00E35548"/>
    <w:pPr>
      <w:widowControl w:val="0"/>
      <w:autoSpaceDE w:val="0"/>
      <w:autoSpaceDN w:val="0"/>
      <w:adjustRightInd w:val="0"/>
      <w:spacing w:after="0" w:line="225" w:lineRule="exact"/>
      <w:ind w:firstLine="504"/>
      <w:jc w:val="both"/>
    </w:pPr>
    <w:rPr>
      <w:rFonts w:ascii="Times New Roman" w:hAnsi="Times New Roman"/>
      <w:sz w:val="24"/>
      <w:szCs w:val="24"/>
      <w:lang w:eastAsia="ru-RU"/>
    </w:rPr>
  </w:style>
  <w:style w:type="paragraph" w:customStyle="1" w:styleId="Style4">
    <w:name w:val="Style4"/>
    <w:basedOn w:val="Normal"/>
    <w:uiPriority w:val="99"/>
    <w:rsid w:val="00E35548"/>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14">
    <w:name w:val="Style14"/>
    <w:basedOn w:val="Normal"/>
    <w:uiPriority w:val="99"/>
    <w:rsid w:val="00E35548"/>
    <w:pPr>
      <w:widowControl w:val="0"/>
      <w:autoSpaceDE w:val="0"/>
      <w:autoSpaceDN w:val="0"/>
      <w:adjustRightInd w:val="0"/>
      <w:spacing w:after="0" w:line="240" w:lineRule="exact"/>
      <w:ind w:firstLine="494"/>
      <w:jc w:val="both"/>
    </w:pPr>
    <w:rPr>
      <w:rFonts w:ascii="Times New Roman" w:hAnsi="Times New Roman"/>
      <w:sz w:val="24"/>
      <w:szCs w:val="24"/>
      <w:lang w:eastAsia="ru-RU"/>
    </w:rPr>
  </w:style>
  <w:style w:type="paragraph" w:customStyle="1" w:styleId="Style21">
    <w:name w:val="Style21"/>
    <w:basedOn w:val="Normal"/>
    <w:uiPriority w:val="99"/>
    <w:rsid w:val="00E35548"/>
    <w:pPr>
      <w:widowControl w:val="0"/>
      <w:autoSpaceDE w:val="0"/>
      <w:autoSpaceDN w:val="0"/>
      <w:adjustRightInd w:val="0"/>
      <w:spacing w:after="0" w:line="250" w:lineRule="exact"/>
      <w:ind w:firstLine="106"/>
    </w:pPr>
    <w:rPr>
      <w:rFonts w:ascii="Times New Roman" w:hAnsi="Times New Roman"/>
      <w:sz w:val="24"/>
      <w:szCs w:val="24"/>
      <w:lang w:eastAsia="ru-RU"/>
    </w:rPr>
  </w:style>
  <w:style w:type="character" w:customStyle="1" w:styleId="FontStyle24">
    <w:name w:val="Font Style24"/>
    <w:uiPriority w:val="99"/>
    <w:rsid w:val="00E35548"/>
    <w:rPr>
      <w:rFonts w:ascii="Times New Roman" w:hAnsi="Times New Roman"/>
      <w:sz w:val="18"/>
    </w:rPr>
  </w:style>
  <w:style w:type="paragraph" w:customStyle="1" w:styleId="normacttext">
    <w:name w:val="norm_act_text"/>
    <w:basedOn w:val="Normal"/>
    <w:uiPriority w:val="99"/>
    <w:rsid w:val="00391FA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194A1A5ABC4E4673AB9D4FB67B198A742CF0E80E91A971F82E6DA134B455D9F8E40E7B7A3DFF015A6E4Da9eFG" TargetMode="External"/><Relationship Id="rId18" Type="http://schemas.openxmlformats.org/officeDocument/2006/relationships/hyperlink" Target="consultantplus://offline/ref=1A194A1A5ABC4E4673AB9D4FB67B198A742CF0E80993AD71F12E6DA134B455D9F8E40E7B7A3DFF015A6E4Da9eEG" TargetMode="External"/><Relationship Id="rId26" Type="http://schemas.openxmlformats.org/officeDocument/2006/relationships/hyperlink" Target="consultantplus://offline/ref=281F346F2BEA17C12AE4A385B4B96B616FB100717C2DAA60F16E77F2D50CA3BE3CB2C559C14827014F9613N734J" TargetMode="External"/><Relationship Id="rId39" Type="http://schemas.openxmlformats.org/officeDocument/2006/relationships/hyperlink" Target="consultantplus://offline/ref=281F346F2BEA17C12AE4A385B4B96B616FB100717A2BAD66F56E77F2D50CA3BE3CB2C559C14827014F9613N734J" TargetMode="External"/><Relationship Id="rId21" Type="http://schemas.openxmlformats.org/officeDocument/2006/relationships/hyperlink" Target="consultantplus://offline/ref=3E542984628F4922E0773AC01C379D3D3A0FF66215A03D89C60A952B2FFD87BED2C551C2701FC2E0C5890ET8d6Q" TargetMode="External"/><Relationship Id="rId34" Type="http://schemas.openxmlformats.org/officeDocument/2006/relationships/hyperlink" Target="consultantplus://offline/ref=281F346F2BEA17C12AE4A385B4B96B616FB100717B2AAC67FD6E77F2D50CA3BE3CB2C559C14827014F9613N734J" TargetMode="External"/><Relationship Id="rId42" Type="http://schemas.openxmlformats.org/officeDocument/2006/relationships/hyperlink" Target="consultantplus://offline/ref=281F346F2BEA17C12AE4A385B4B96B616FB100717A2EAE6AF46E77F2D50CA3BE3CB2C559C14827014F9613N734J" TargetMode="External"/><Relationship Id="rId47" Type="http://schemas.openxmlformats.org/officeDocument/2006/relationships/image" Target="media/image3.jpeg"/><Relationship Id="rId50" Type="http://schemas.openxmlformats.org/officeDocument/2006/relationships/image" Target="media/image6.jpeg"/><Relationship Id="rId55" Type="http://schemas.openxmlformats.org/officeDocument/2006/relationships/hyperlink" Target="http://ivo.garant.ru/SESSION/PILOT/main.htm" TargetMode="External"/><Relationship Id="rId7" Type="http://schemas.openxmlformats.org/officeDocument/2006/relationships/hyperlink" Target="consultantplus://offline/ref=EF8A41C17FE99107E4920F9AC0AAB7FA5D5DAC7C332B9F399F2757A06FH303P" TargetMode="External"/><Relationship Id="rId2" Type="http://schemas.openxmlformats.org/officeDocument/2006/relationships/styles" Target="styles.xml"/><Relationship Id="rId16" Type="http://schemas.openxmlformats.org/officeDocument/2006/relationships/hyperlink" Target="consultantplus://offline/ref=1A194A1A5ABC4E4673AB9D4FB67B198A742CF0E80F96A971F12E6DA134B455D9F8E40E7B7A3DFF015A6E4Da9eEG" TargetMode="External"/><Relationship Id="rId20" Type="http://schemas.openxmlformats.org/officeDocument/2006/relationships/hyperlink" Target="consultantplus://offline/ref=1A194A1A5ABC4E4673AB9D4FB67B198A742CF0E80994A574FF2E6DA134B455D9F8E40E7B7A3DFF015A6E4Da9eEG" TargetMode="External"/><Relationship Id="rId29" Type="http://schemas.openxmlformats.org/officeDocument/2006/relationships/hyperlink" Target="consultantplus://offline/ref=281F346F2BEA17C12AE4A385B4B96B616FB100717C2FAE64F56E77F2D50CA3BE3CB2C559C14827014F9613N734J" TargetMode="External"/><Relationship Id="rId41" Type="http://schemas.openxmlformats.org/officeDocument/2006/relationships/hyperlink" Target="consultantplus://offline/ref=281F346F2BEA17C12AE4A385B4B96B616FB100717A2EA966F76E77F2D50CA3BE3CB2C559C14827014F9612N735J" TargetMode="External"/><Relationship Id="rId54" Type="http://schemas.openxmlformats.org/officeDocument/2006/relationships/image" Target="media/image10.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4463709.0/" TargetMode="External"/><Relationship Id="rId24" Type="http://schemas.openxmlformats.org/officeDocument/2006/relationships/hyperlink" Target="consultantplus://offline/ref=281F346F2BEA17C12AE4A385B4B96B616FB100717D20A16AF46E77F2D50CA3BE3CB2C559C14827014F9613N734J" TargetMode="External"/><Relationship Id="rId32" Type="http://schemas.openxmlformats.org/officeDocument/2006/relationships/hyperlink" Target="consultantplus://offline/ref=281F346F2BEA17C12AE4A385B4B96B616FB100717B29AD6AF36E77F2D50CA3BE3CB2C559C14827014F9613N734J" TargetMode="External"/><Relationship Id="rId37" Type="http://schemas.openxmlformats.org/officeDocument/2006/relationships/hyperlink" Target="consultantplus://offline/ref=281F346F2BEA17C12AE4A385B4B96B616FB100717B2EA163F66E77F2D50CA3BE3CB2C559C14827014F9613N734J" TargetMode="External"/><Relationship Id="rId40" Type="http://schemas.openxmlformats.org/officeDocument/2006/relationships/hyperlink" Target="consultantplus://offline/ref=281F346F2BEA17C12AE4A385B4B96B616FB100717A2FA163F46E77F2D50CA3BE3CB2C559C14827014F9613N734J" TargetMode="External"/><Relationship Id="rId45" Type="http://schemas.openxmlformats.org/officeDocument/2006/relationships/image" Target="media/image1.png"/><Relationship Id="rId53" Type="http://schemas.openxmlformats.org/officeDocument/2006/relationships/image" Target="media/image9.png"/><Relationship Id="rId58"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consultantplus://offline/ref=1A194A1A5ABC4E4673AB9D4FB67B198A742CF0E80F90A872F82E6DA134B455D9F8E40E7B7A3DFF015A6E4Fa9e8G" TargetMode="External"/><Relationship Id="rId23" Type="http://schemas.openxmlformats.org/officeDocument/2006/relationships/hyperlink" Target="consultantplus://offline/ref=281F346F2BEA17C12AE4A385B4B96B616FB100717D2FAC64F56E77F2D50CA3BE3CB2C559C14827014F9613N735J" TargetMode="External"/><Relationship Id="rId28" Type="http://schemas.openxmlformats.org/officeDocument/2006/relationships/hyperlink" Target="consultantplus://offline/ref=281F346F2BEA17C12AE4A385B4B96B616FB100717C2CA86AF36E77F2D50CA3BE3CB2C559C14827014F9613N734J" TargetMode="External"/><Relationship Id="rId36" Type="http://schemas.openxmlformats.org/officeDocument/2006/relationships/hyperlink" Target="consultantplus://offline/ref=281F346F2BEA17C12AE4A385B4B96B616FB100717B2FAB6AF16E77F2D50CA3BE3CB2C559C14827014F9613N734J" TargetMode="External"/><Relationship Id="rId49" Type="http://schemas.openxmlformats.org/officeDocument/2006/relationships/image" Target="media/image5.png"/><Relationship Id="rId57" Type="http://schemas.openxmlformats.org/officeDocument/2006/relationships/image" Target="media/image12.png"/><Relationship Id="rId61" Type="http://schemas.openxmlformats.org/officeDocument/2006/relationships/fontTable" Target="fontTable.xml"/><Relationship Id="rId10" Type="http://schemas.openxmlformats.org/officeDocument/2006/relationships/hyperlink" Target="consultantplus://offline/ref=EF8A41C17FE99107E4920F9AC0AAB7FA5D5DAC7C332B9F399F2757A06FH303P" TargetMode="External"/><Relationship Id="rId19" Type="http://schemas.openxmlformats.org/officeDocument/2006/relationships/hyperlink" Target="consultantplus://offline/ref=1A194A1A5ABC4E4673AB9D4FB67B198A742CF0E80991AE75FD2E6DA134B455D9F8E40E7B7A3DFF015A6E4Da9eEG" TargetMode="External"/><Relationship Id="rId31" Type="http://schemas.openxmlformats.org/officeDocument/2006/relationships/hyperlink" Target="consultantplus://offline/ref=281F346F2BEA17C12AE4A385B4B96B616FB100717C20AD65F06E77F2D50CA3BE3CB2C559C14827014F9613N734J" TargetMode="External"/><Relationship Id="rId44" Type="http://schemas.openxmlformats.org/officeDocument/2006/relationships/hyperlink" Target="consultantplus://offline/ref=6EB3CE73D3E537406F699E9AB7B8A857A33EDBAC625FA184A24258AE09204051496EA07EE866A2F782AF7537g3Q" TargetMode="External"/><Relationship Id="rId52" Type="http://schemas.openxmlformats.org/officeDocument/2006/relationships/image" Target="media/image8.jpeg"/><Relationship Id="rId60"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consultantplus://offline/ref=FF49E27961F2443AE2778DAF5882D16DA4F82F5638C3BE6C088988DBBDDE29C0ABD1995D466F7285A6XCQ" TargetMode="External"/><Relationship Id="rId14" Type="http://schemas.openxmlformats.org/officeDocument/2006/relationships/hyperlink" Target="consultantplus://offline/ref=1A194A1A5ABC4E4673AB9D4FB67B198A742CF0E80E9BAA70FF2E6DA134B455D9F8E40E7B7A3DFF015A6E4Da9eEG" TargetMode="External"/><Relationship Id="rId22" Type="http://schemas.openxmlformats.org/officeDocument/2006/relationships/hyperlink" Target="garantf1://24455896.0/" TargetMode="External"/><Relationship Id="rId27" Type="http://schemas.openxmlformats.org/officeDocument/2006/relationships/hyperlink" Target="consultantplus://offline/ref=281F346F2BEA17C12AE4A385B4B96B616FB100717C2DAA6AF56E77F2D50CA3BE3CB2C559C14827014F9613N734J" TargetMode="External"/><Relationship Id="rId30" Type="http://schemas.openxmlformats.org/officeDocument/2006/relationships/hyperlink" Target="consultantplus://offline/ref=281F346F2BEA17C12AE4A385B4B96B616FB100717C20A860F56E77F2D50CA3BE3CB2C559C14827014F9613N734J" TargetMode="External"/><Relationship Id="rId35" Type="http://schemas.openxmlformats.org/officeDocument/2006/relationships/hyperlink" Target="consultantplus://offline/ref=281F346F2BEA17C12AE4A385B4B96B616FB100717B2DA961FD6E77F2D50CA3BE3CB2C559C14827014F9613N734J" TargetMode="External"/><Relationship Id="rId43" Type="http://schemas.openxmlformats.org/officeDocument/2006/relationships/hyperlink" Target="consultantplus://offline/ref=281F346F2BEA17C12AE4A385B4B96B616FB100717A21AE6BF26E77F2D50CA3BE3CB2C559C14827014F9613N734J" TargetMode="External"/><Relationship Id="rId48" Type="http://schemas.openxmlformats.org/officeDocument/2006/relationships/image" Target="media/image4.png"/><Relationship Id="rId56" Type="http://schemas.openxmlformats.org/officeDocument/2006/relationships/image" Target="media/image11.png"/><Relationship Id="rId8" Type="http://schemas.openxmlformats.org/officeDocument/2006/relationships/hyperlink" Target="consultantplus://offline/ref=FF49E27961F2443AE2778DAF5882D16DA4FB215639C7BE6C088988DBBDDE29C0ABD1995D466F7285A6XCQ" TargetMode="External"/><Relationship Id="rId51" Type="http://schemas.openxmlformats.org/officeDocument/2006/relationships/image" Target="media/image7.jpeg"/><Relationship Id="rId3" Type="http://schemas.openxmlformats.org/officeDocument/2006/relationships/settings" Target="settings.xml"/><Relationship Id="rId12" Type="http://schemas.openxmlformats.org/officeDocument/2006/relationships/hyperlink" Target="consultantplus://offline/ref=7F075BA1FF75DC6D1AF44B7320D443DFB9660735F658B962795C6082907DC7D2FCDD99E2CE324B5EBA4730RAc5N" TargetMode="External"/><Relationship Id="rId17" Type="http://schemas.openxmlformats.org/officeDocument/2006/relationships/hyperlink" Target="consultantplus://offline/ref=1A194A1A5ABC4E4673AB9D4FB67B198A742CF0E80F94AE70FF2E6DA134B455D9F8E40E7B7A3DFF015A6E4Da9eEG" TargetMode="External"/><Relationship Id="rId25" Type="http://schemas.openxmlformats.org/officeDocument/2006/relationships/hyperlink" Target="consultantplus://offline/ref=281F346F2BEA17C12AE4A385B4B96B616FB100717C2AA060F06E77F2D50CA3BE3CB2C559C14827014F9613N734J" TargetMode="External"/><Relationship Id="rId33" Type="http://schemas.openxmlformats.org/officeDocument/2006/relationships/hyperlink" Target="consultantplus://offline/ref=281F346F2BEA17C12AE4A385B4B96B616FB100717B2AAF65F16E77F2D50CA3BE3CB2C559C14827014F9613N734J" TargetMode="External"/><Relationship Id="rId38" Type="http://schemas.openxmlformats.org/officeDocument/2006/relationships/hyperlink" Target="consultantplus://offline/ref=281F346F2BEA17C12AE4A385B4B96B616FB100717A28A964F26E77F2D50CA3BE3CB2C559C14827014F9613N734J" TargetMode="External"/><Relationship Id="rId46" Type="http://schemas.openxmlformats.org/officeDocument/2006/relationships/image" Target="media/image2.png"/><Relationship Id="rId5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67</Pages>
  <Words>23766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Директор</cp:lastModifiedBy>
  <cp:revision>15</cp:revision>
  <cp:lastPrinted>2016-02-15T12:44:00Z</cp:lastPrinted>
  <dcterms:created xsi:type="dcterms:W3CDTF">2015-03-17T17:20:00Z</dcterms:created>
  <dcterms:modified xsi:type="dcterms:W3CDTF">2017-06-02T09:19:00Z</dcterms:modified>
</cp:coreProperties>
</file>