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BD" w:rsidRPr="00B557C8" w:rsidRDefault="003D35BD" w:rsidP="00B557C8">
      <w:pPr>
        <w:jc w:val="center"/>
        <w:rPr>
          <w:b/>
          <w:bCs/>
          <w:sz w:val="28"/>
          <w:szCs w:val="28"/>
        </w:rPr>
      </w:pPr>
      <w:r w:rsidRPr="00B557C8">
        <w:rPr>
          <w:b/>
          <w:bCs/>
          <w:sz w:val="28"/>
          <w:szCs w:val="28"/>
        </w:rPr>
        <w:t>Муниципальное образовательное учреждение</w:t>
      </w:r>
    </w:p>
    <w:p w:rsidR="003D35BD" w:rsidRPr="00B557C8" w:rsidRDefault="003D35BD" w:rsidP="00B557C8">
      <w:pPr>
        <w:jc w:val="center"/>
        <w:rPr>
          <w:b/>
          <w:bCs/>
          <w:sz w:val="28"/>
          <w:szCs w:val="28"/>
        </w:rPr>
      </w:pPr>
      <w:r w:rsidRPr="00B557C8">
        <w:rPr>
          <w:b/>
          <w:bCs/>
          <w:sz w:val="28"/>
          <w:szCs w:val="28"/>
        </w:rPr>
        <w:t>Смоленская основная общеобразовательная школа</w:t>
      </w:r>
    </w:p>
    <w:p w:rsidR="003D35BD" w:rsidRPr="00B557C8" w:rsidRDefault="003D35BD" w:rsidP="00B557C8">
      <w:pPr>
        <w:jc w:val="center"/>
        <w:rPr>
          <w:b/>
          <w:bCs/>
          <w:sz w:val="28"/>
          <w:szCs w:val="28"/>
        </w:rPr>
      </w:pPr>
      <w:r w:rsidRPr="00B557C8">
        <w:rPr>
          <w:b/>
          <w:bCs/>
          <w:sz w:val="28"/>
          <w:szCs w:val="28"/>
        </w:rPr>
        <w:t>Переславского муниципального района</w:t>
      </w:r>
    </w:p>
    <w:p w:rsidR="003D35BD" w:rsidRPr="00B557C8" w:rsidRDefault="003D35BD" w:rsidP="00B557C8">
      <w:pPr>
        <w:jc w:val="center"/>
        <w:rPr>
          <w:sz w:val="28"/>
          <w:szCs w:val="28"/>
        </w:rPr>
      </w:pPr>
      <w:r w:rsidRPr="00B557C8">
        <w:rPr>
          <w:b/>
          <w:bCs/>
          <w:sz w:val="28"/>
          <w:szCs w:val="28"/>
        </w:rPr>
        <w:t>Ярославской области</w:t>
      </w:r>
    </w:p>
    <w:p w:rsidR="003D35BD" w:rsidRPr="00F30234" w:rsidRDefault="003D35BD"/>
    <w:p w:rsidR="003D35BD" w:rsidRPr="00F30234" w:rsidRDefault="003D35BD"/>
    <w:p w:rsidR="003D35BD" w:rsidRPr="00F30234" w:rsidRDefault="003D35BD"/>
    <w:p w:rsidR="003D35BD" w:rsidRPr="00F30234" w:rsidRDefault="003D35BD"/>
    <w:p w:rsidR="003D35BD" w:rsidRPr="00F30234" w:rsidRDefault="003D35BD"/>
    <w:p w:rsidR="003D35BD" w:rsidRPr="00F30234" w:rsidRDefault="003D35BD"/>
    <w:p w:rsidR="003D35BD" w:rsidRPr="00F30234" w:rsidRDefault="003D35BD"/>
    <w:p w:rsidR="003D35BD" w:rsidRPr="00027D78" w:rsidRDefault="003D35BD"/>
    <w:p w:rsidR="003D35BD" w:rsidRPr="00F30234" w:rsidRDefault="003D35BD" w:rsidP="00EF6C66">
      <w:pPr>
        <w:jc w:val="center"/>
        <w:rPr>
          <w:b/>
          <w:bCs/>
          <w:sz w:val="36"/>
          <w:szCs w:val="36"/>
        </w:rPr>
      </w:pPr>
    </w:p>
    <w:p w:rsidR="003D35BD" w:rsidRPr="00B557C8" w:rsidRDefault="003D35BD" w:rsidP="00EF6C66">
      <w:pPr>
        <w:jc w:val="center"/>
        <w:rPr>
          <w:b/>
          <w:bCs/>
          <w:sz w:val="40"/>
          <w:szCs w:val="40"/>
        </w:rPr>
      </w:pPr>
      <w:r w:rsidRPr="00B557C8">
        <w:rPr>
          <w:b/>
          <w:bCs/>
          <w:sz w:val="40"/>
          <w:szCs w:val="40"/>
        </w:rPr>
        <w:t>П</w:t>
      </w:r>
      <w:r>
        <w:rPr>
          <w:b/>
          <w:bCs/>
          <w:sz w:val="40"/>
          <w:szCs w:val="40"/>
        </w:rPr>
        <w:t>РОГРАММА РАЗВИТИЯ</w:t>
      </w:r>
    </w:p>
    <w:p w:rsidR="003D35BD" w:rsidRPr="00B557C8" w:rsidRDefault="003D35BD" w:rsidP="00EF6C66">
      <w:pPr>
        <w:jc w:val="center"/>
        <w:rPr>
          <w:b/>
          <w:bCs/>
          <w:sz w:val="40"/>
          <w:szCs w:val="40"/>
        </w:rPr>
      </w:pPr>
      <w:r w:rsidRPr="00B557C8">
        <w:rPr>
          <w:b/>
          <w:bCs/>
          <w:sz w:val="40"/>
          <w:szCs w:val="40"/>
        </w:rPr>
        <w:t xml:space="preserve">школьного краеведческого музея </w:t>
      </w:r>
    </w:p>
    <w:p w:rsidR="003D35BD" w:rsidRPr="00B557C8" w:rsidRDefault="003D35BD" w:rsidP="00EF6C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«Усадьба Смоленское</w:t>
      </w:r>
      <w:r w:rsidRPr="00B557C8">
        <w:rPr>
          <w:b/>
          <w:bCs/>
          <w:sz w:val="40"/>
          <w:szCs w:val="40"/>
        </w:rPr>
        <w:t xml:space="preserve">» </w:t>
      </w:r>
    </w:p>
    <w:p w:rsidR="003D35BD" w:rsidRPr="00B557C8" w:rsidRDefault="003D35BD" w:rsidP="00EF6C66">
      <w:pPr>
        <w:jc w:val="center"/>
        <w:rPr>
          <w:b/>
          <w:bCs/>
          <w:sz w:val="40"/>
          <w:szCs w:val="40"/>
        </w:rPr>
      </w:pPr>
      <w:r w:rsidRPr="00B557C8">
        <w:rPr>
          <w:b/>
          <w:bCs/>
          <w:sz w:val="40"/>
          <w:szCs w:val="40"/>
        </w:rPr>
        <w:t xml:space="preserve">на 2013-2017 годы </w:t>
      </w:r>
    </w:p>
    <w:p w:rsidR="003D35BD" w:rsidRPr="00B557C8" w:rsidRDefault="003D35BD" w:rsidP="00A020A9">
      <w:pPr>
        <w:jc w:val="center"/>
        <w:rPr>
          <w:sz w:val="40"/>
          <w:szCs w:val="40"/>
        </w:rPr>
      </w:pPr>
      <w:r w:rsidRPr="00B557C8">
        <w:rPr>
          <w:b/>
          <w:bCs/>
          <w:sz w:val="40"/>
          <w:szCs w:val="40"/>
        </w:rPr>
        <w:t>«Школьный музей как образовательный и социокультурный центр села Смоленское»</w:t>
      </w:r>
    </w:p>
    <w:p w:rsidR="003D35BD" w:rsidRPr="00027D78" w:rsidRDefault="003D35BD"/>
    <w:p w:rsidR="003D35BD" w:rsidRPr="00027D78" w:rsidRDefault="003D35BD"/>
    <w:p w:rsidR="003D35BD" w:rsidRPr="00B557C8" w:rsidRDefault="003D35BD"/>
    <w:p w:rsidR="003D35BD" w:rsidRPr="00B557C8" w:rsidRDefault="003D35BD"/>
    <w:p w:rsidR="003D35BD" w:rsidRPr="00B557C8" w:rsidRDefault="003D35BD"/>
    <w:p w:rsidR="003D35BD" w:rsidRPr="00B557C8" w:rsidRDefault="003D35BD"/>
    <w:p w:rsidR="003D35BD" w:rsidRPr="00B557C8" w:rsidRDefault="003D35BD"/>
    <w:p w:rsidR="003D35BD" w:rsidRPr="00B557C8" w:rsidRDefault="003D35BD"/>
    <w:p w:rsidR="003D35BD" w:rsidRPr="00B557C8" w:rsidRDefault="003D35BD" w:rsidP="00B557C8">
      <w:pPr>
        <w:jc w:val="right"/>
        <w:rPr>
          <w:b/>
          <w:bCs/>
          <w:sz w:val="28"/>
          <w:szCs w:val="28"/>
        </w:rPr>
      </w:pPr>
    </w:p>
    <w:p w:rsidR="003D35BD" w:rsidRPr="00B557C8" w:rsidRDefault="003D35BD" w:rsidP="00B557C8">
      <w:pPr>
        <w:jc w:val="right"/>
        <w:rPr>
          <w:b/>
          <w:bCs/>
          <w:sz w:val="28"/>
          <w:szCs w:val="28"/>
        </w:rPr>
      </w:pPr>
    </w:p>
    <w:p w:rsidR="003D35BD" w:rsidRPr="00F30234" w:rsidRDefault="003D35BD" w:rsidP="00B557C8">
      <w:pPr>
        <w:jc w:val="right"/>
        <w:rPr>
          <w:b/>
          <w:bCs/>
          <w:sz w:val="28"/>
          <w:szCs w:val="28"/>
        </w:rPr>
      </w:pPr>
      <w:r w:rsidRPr="00B557C8">
        <w:rPr>
          <w:b/>
          <w:bCs/>
          <w:sz w:val="32"/>
          <w:szCs w:val="32"/>
        </w:rPr>
        <w:t>Авторский коллектив:</w:t>
      </w:r>
      <w:r w:rsidRPr="00B557C8">
        <w:rPr>
          <w:b/>
          <w:bCs/>
          <w:sz w:val="28"/>
          <w:szCs w:val="28"/>
        </w:rPr>
        <w:t xml:space="preserve"> директор школы Питерцев В.В.,</w:t>
      </w:r>
    </w:p>
    <w:p w:rsidR="003D35BD" w:rsidRPr="00F30234" w:rsidRDefault="003D35BD" w:rsidP="00B557C8">
      <w:pPr>
        <w:jc w:val="right"/>
        <w:rPr>
          <w:b/>
          <w:bCs/>
          <w:sz w:val="28"/>
          <w:szCs w:val="28"/>
        </w:rPr>
      </w:pPr>
      <w:r w:rsidRPr="00B557C8">
        <w:rPr>
          <w:b/>
          <w:bCs/>
          <w:sz w:val="28"/>
          <w:szCs w:val="28"/>
        </w:rPr>
        <w:t xml:space="preserve"> замдиректора Спасская И.Н., </w:t>
      </w:r>
    </w:p>
    <w:p w:rsidR="003D35BD" w:rsidRPr="00B557C8" w:rsidRDefault="003D35BD" w:rsidP="00B557C8">
      <w:pPr>
        <w:jc w:val="right"/>
        <w:rPr>
          <w:b/>
          <w:bCs/>
          <w:sz w:val="28"/>
          <w:szCs w:val="28"/>
        </w:rPr>
      </w:pPr>
      <w:r w:rsidRPr="00B557C8">
        <w:rPr>
          <w:b/>
          <w:bCs/>
          <w:sz w:val="28"/>
          <w:szCs w:val="28"/>
        </w:rPr>
        <w:t>учителя: Опалева Г.В., Опалев В.А.</w:t>
      </w:r>
    </w:p>
    <w:p w:rsidR="003D35BD" w:rsidRPr="00027D78" w:rsidRDefault="003D35BD"/>
    <w:p w:rsidR="003D35BD" w:rsidRPr="00027D78" w:rsidRDefault="003D35BD"/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</w:pPr>
    </w:p>
    <w:p w:rsidR="003D35BD" w:rsidRPr="00B557C8" w:rsidRDefault="003D35BD" w:rsidP="00EF6C66">
      <w:pPr>
        <w:jc w:val="center"/>
        <w:rPr>
          <w:b/>
          <w:bCs/>
        </w:rPr>
      </w:pPr>
      <w:r w:rsidRPr="00B557C8">
        <w:rPr>
          <w:b/>
          <w:bCs/>
        </w:rPr>
        <w:t>2012 год</w:t>
      </w:r>
    </w:p>
    <w:p w:rsidR="003D35BD" w:rsidRPr="00027D78" w:rsidRDefault="003D35BD" w:rsidP="00EF6C66">
      <w:pPr>
        <w:jc w:val="center"/>
      </w:pPr>
    </w:p>
    <w:p w:rsidR="003D35BD" w:rsidRDefault="003D35BD" w:rsidP="00645B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Паспорт программы.</w:t>
      </w:r>
    </w:p>
    <w:p w:rsidR="003D35BD" w:rsidRPr="00645B04" w:rsidRDefault="003D35BD" w:rsidP="00DE5241">
      <w:pPr>
        <w:pStyle w:val="af0"/>
      </w:pPr>
      <w:r>
        <w:t xml:space="preserve"> </w:t>
      </w:r>
      <w:r>
        <w:rPr>
          <w:b/>
          <w:u w:val="single"/>
        </w:rPr>
        <w:t>1. Наименование програмы</w:t>
      </w:r>
      <w:r>
        <w:rPr>
          <w:b/>
        </w:rPr>
        <w:t xml:space="preserve">: </w:t>
      </w:r>
      <w:r w:rsidRPr="00645B04">
        <w:t xml:space="preserve">программа развития школьного краеведческого музея </w:t>
      </w:r>
    </w:p>
    <w:p w:rsidR="003D35BD" w:rsidRPr="00645B04" w:rsidRDefault="003D35BD" w:rsidP="00DE5241">
      <w:pPr>
        <w:pStyle w:val="af0"/>
      </w:pPr>
      <w:r w:rsidRPr="00645B04">
        <w:t>«Усадьба Смоленское» на 2013-2017 годы «Школьный музей как образовательный и социокультурный центр села Смоленское»</w:t>
      </w:r>
      <w:r>
        <w:t>.</w:t>
      </w:r>
    </w:p>
    <w:p w:rsidR="003D35BD" w:rsidRDefault="003D35BD" w:rsidP="00DE5241">
      <w:pPr>
        <w:pStyle w:val="af0"/>
        <w:rPr>
          <w:szCs w:val="20"/>
        </w:rPr>
      </w:pPr>
      <w:r>
        <w:t xml:space="preserve"> </w:t>
      </w:r>
      <w:r>
        <w:rPr>
          <w:b/>
          <w:u w:val="single"/>
        </w:rPr>
        <w:t xml:space="preserve"> 2. Авторы программы:</w:t>
      </w:r>
      <w:r>
        <w:t xml:space="preserve"> </w:t>
      </w:r>
    </w:p>
    <w:p w:rsidR="003D35BD" w:rsidRDefault="003D35BD" w:rsidP="00DE5241">
      <w:pPr>
        <w:pStyle w:val="af0"/>
      </w:pPr>
      <w:r>
        <w:t>Питерцев Владимир Васильевич –  директор  МОУ Смоленской ООШ, Спасская Ирина Николаевна - замдиректора МОУ Смоленской ООШ, Опалева Галина Витальевна – учитель МОУ Смоленской ООШ,</w:t>
      </w:r>
      <w:r w:rsidRPr="00645B04">
        <w:t xml:space="preserve"> </w:t>
      </w:r>
      <w:r>
        <w:t>Опалев Владимир Александрович – учитель МОУ Смоленской ООШ.</w:t>
      </w:r>
    </w:p>
    <w:p w:rsidR="003D35BD" w:rsidRDefault="003D35BD" w:rsidP="00DE5241">
      <w:pPr>
        <w:pStyle w:val="af0"/>
      </w:pPr>
      <w:r>
        <w:rPr>
          <w:b/>
          <w:u w:val="single"/>
        </w:rPr>
        <w:t>3.Организация заявитель:</w:t>
      </w:r>
      <w:r>
        <w:rPr>
          <w:b/>
        </w:rPr>
        <w:t xml:space="preserve"> </w:t>
      </w:r>
      <w:r>
        <w:t>МОУ Смоленская ООШ Переславского муниципального района Ярославской области.</w:t>
      </w:r>
    </w:p>
    <w:p w:rsidR="003D35BD" w:rsidRDefault="003D35BD" w:rsidP="00DE5241">
      <w:pPr>
        <w:pStyle w:val="af0"/>
      </w:pPr>
      <w:r>
        <w:rPr>
          <w:b/>
          <w:u w:val="single"/>
        </w:rPr>
        <w:t>4. Название проводящей организации</w:t>
      </w:r>
      <w:r>
        <w:rPr>
          <w:b/>
        </w:rPr>
        <w:t>:</w:t>
      </w:r>
      <w:r w:rsidRPr="00645B04">
        <w:t xml:space="preserve"> </w:t>
      </w:r>
      <w:r>
        <w:t>МОУ Смоленская ООШ Переславского муниципального района Ярославской области.</w:t>
      </w:r>
    </w:p>
    <w:p w:rsidR="003D35BD" w:rsidRDefault="003D35BD" w:rsidP="00DE5241">
      <w:pPr>
        <w:pStyle w:val="af0"/>
        <w:rPr>
          <w:b/>
        </w:rPr>
      </w:pPr>
      <w:r>
        <w:rPr>
          <w:b/>
          <w:u w:val="single"/>
        </w:rPr>
        <w:t>5. Руководители программы</w:t>
      </w:r>
      <w:r>
        <w:rPr>
          <w:b/>
        </w:rPr>
        <w:t>:</w:t>
      </w:r>
    </w:p>
    <w:p w:rsidR="003D35BD" w:rsidRDefault="003D35BD" w:rsidP="00DE5241">
      <w:pPr>
        <w:pStyle w:val="af0"/>
      </w:pPr>
      <w:r>
        <w:t>Питерцев Владимир Васильевич –  директор  МОУ Смоленской ООШ Переславского муниципального района Ярославской области.</w:t>
      </w:r>
    </w:p>
    <w:p w:rsidR="003D35BD" w:rsidRDefault="003D35BD" w:rsidP="00DE5241">
      <w:pPr>
        <w:pStyle w:val="af0"/>
      </w:pPr>
      <w:r>
        <w:t>Зиновьичева Елена Владимировна - директор Департамента образования администрации     Переславского муниципального района Ярославской области;</w:t>
      </w:r>
    </w:p>
    <w:p w:rsidR="003D35BD" w:rsidRDefault="003D35BD" w:rsidP="00DE5241">
      <w:pPr>
        <w:pStyle w:val="af0"/>
        <w:rPr>
          <w:b/>
          <w:u w:val="single"/>
        </w:rPr>
      </w:pPr>
      <w:r>
        <w:rPr>
          <w:b/>
          <w:u w:val="single"/>
        </w:rPr>
        <w:t>7. Сроки реализации программы:  2013 -2017 годы</w:t>
      </w:r>
    </w:p>
    <w:p w:rsidR="003D35BD" w:rsidRDefault="003D35BD" w:rsidP="00DE5241">
      <w:pPr>
        <w:pStyle w:val="af0"/>
        <w:rPr>
          <w:b/>
          <w:u w:val="single"/>
        </w:rPr>
      </w:pPr>
      <w:r>
        <w:rPr>
          <w:b/>
          <w:u w:val="single"/>
        </w:rPr>
        <w:t>8. Место проведения:</w:t>
      </w:r>
      <w:r>
        <w:t xml:space="preserve"> </w:t>
      </w:r>
    </w:p>
    <w:p w:rsidR="003D35BD" w:rsidRPr="00DE5241" w:rsidRDefault="003D35BD" w:rsidP="00DE5241">
      <w:pPr>
        <w:pStyle w:val="af0"/>
        <w:rPr>
          <w:b/>
          <w:u w:val="single"/>
        </w:rPr>
      </w:pPr>
      <w:r>
        <w:t xml:space="preserve"> Ярославская область, Переславский район, с.Смоленское</w:t>
      </w:r>
    </w:p>
    <w:p w:rsidR="003D35BD" w:rsidRDefault="003D35BD" w:rsidP="00DE5241">
      <w:pPr>
        <w:pStyle w:val="af0"/>
      </w:pPr>
      <w:r>
        <w:rPr>
          <w:b/>
          <w:u w:val="single"/>
        </w:rPr>
        <w:t>9.Источники и сумма финансирования:</w:t>
      </w:r>
      <w:r>
        <w:t xml:space="preserve"> областной бюджет. </w:t>
      </w:r>
    </w:p>
    <w:p w:rsidR="003D35BD" w:rsidRDefault="003D35BD" w:rsidP="00DE5241">
      <w:pPr>
        <w:pStyle w:val="af0"/>
      </w:pPr>
      <w:r>
        <w:rPr>
          <w:b/>
        </w:rPr>
        <w:t>Общая стоимость проекта:</w:t>
      </w:r>
      <w:r>
        <w:t xml:space="preserve"> 100000 рублей..</w:t>
      </w:r>
    </w:p>
    <w:p w:rsidR="003D35BD" w:rsidRDefault="003D35BD" w:rsidP="00DE5241">
      <w:pPr>
        <w:pStyle w:val="af0"/>
      </w:pPr>
      <w:r>
        <w:rPr>
          <w:b/>
          <w:u w:val="single"/>
        </w:rPr>
        <w:t>11.Общее количество участников программы</w:t>
      </w:r>
      <w:r>
        <w:t>: 100 человек</w:t>
      </w:r>
    </w:p>
    <w:p w:rsidR="003D35BD" w:rsidRDefault="003D35BD" w:rsidP="00DE5241">
      <w:pPr>
        <w:pStyle w:val="af0"/>
        <w:rPr>
          <w:b/>
        </w:rPr>
      </w:pPr>
      <w:r>
        <w:rPr>
          <w:b/>
          <w:u w:val="single"/>
        </w:rPr>
        <w:t>12. Адресаты программы:</w:t>
      </w:r>
      <w:r>
        <w:t xml:space="preserve">  обучающиеся, молодёжь, жители с. Смоленское и Переславского муниципального округа.</w:t>
      </w:r>
    </w:p>
    <w:p w:rsidR="003D35BD" w:rsidRDefault="003D35BD" w:rsidP="00DE5241">
      <w:pPr>
        <w:pStyle w:val="af0"/>
      </w:pPr>
      <w:r w:rsidRPr="00DE5241">
        <w:rPr>
          <w:b/>
          <w:u w:val="single"/>
        </w:rPr>
        <w:t>Адрес:</w:t>
      </w:r>
      <w:r>
        <w:t xml:space="preserve"> 152003, Ярославская область, Переславский район, с.Смоленское, ул. Парковая, </w:t>
      </w:r>
    </w:p>
    <w:p w:rsidR="003D35BD" w:rsidRDefault="003D35BD" w:rsidP="00DE5241">
      <w:pPr>
        <w:pStyle w:val="af0"/>
      </w:pPr>
      <w:r>
        <w:t xml:space="preserve">  д.1</w:t>
      </w:r>
    </w:p>
    <w:p w:rsidR="003D35BD" w:rsidRDefault="003D35BD" w:rsidP="00645B04">
      <w:pPr>
        <w:pStyle w:val="BodyText31"/>
      </w:pPr>
      <w:r>
        <w:rPr>
          <w:b/>
          <w:u w:val="single"/>
        </w:rPr>
        <w:t>Телефон</w:t>
      </w:r>
      <w:r>
        <w:rPr>
          <w:b/>
        </w:rPr>
        <w:t>:  8 (48535)</w:t>
      </w:r>
      <w:r>
        <w:t>-45-1-39</w:t>
      </w:r>
    </w:p>
    <w:p w:rsidR="003D35BD" w:rsidRPr="00B70F7E" w:rsidRDefault="003D35BD" w:rsidP="00645B04">
      <w:pPr>
        <w:pStyle w:val="BodyText31"/>
      </w:pPr>
      <w:r>
        <w:rPr>
          <w:b/>
          <w:u w:val="single"/>
        </w:rPr>
        <w:t>Факс:</w:t>
      </w:r>
      <w:r>
        <w:t xml:space="preserve"> 8</w:t>
      </w:r>
      <w:r>
        <w:rPr>
          <w:b/>
        </w:rPr>
        <w:t xml:space="preserve">(48535) </w:t>
      </w:r>
      <w:r>
        <w:t xml:space="preserve">42-4-35. </w:t>
      </w:r>
      <w:r>
        <w:rPr>
          <w:b/>
          <w:u w:val="single"/>
          <w:lang w:val="en-US"/>
        </w:rPr>
        <w:t>E</w:t>
      </w:r>
      <w:r>
        <w:rPr>
          <w:b/>
          <w:u w:val="single"/>
        </w:rPr>
        <w:t xml:space="preserve"> – 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>:</w:t>
      </w:r>
      <w:r>
        <w:t xml:space="preserve"> </w:t>
      </w:r>
      <w:r>
        <w:rPr>
          <w:lang w:val="en-US"/>
        </w:rPr>
        <w:t>smolenskshkola</w:t>
      </w:r>
      <w:r w:rsidRPr="00892747"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3D35BD" w:rsidRPr="00892747" w:rsidRDefault="003D35BD" w:rsidP="00B557C8">
      <w:pPr>
        <w:pStyle w:val="a3"/>
        <w:ind w:left="360"/>
        <w:rPr>
          <w:b/>
          <w:bCs/>
          <w:sz w:val="28"/>
          <w:szCs w:val="28"/>
        </w:rPr>
      </w:pPr>
    </w:p>
    <w:p w:rsidR="003D35BD" w:rsidRDefault="003D35BD" w:rsidP="00B557C8">
      <w:pPr>
        <w:pStyle w:val="a3"/>
        <w:ind w:left="360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</w:t>
      </w:r>
      <w:r w:rsidRPr="00B557C8">
        <w:rPr>
          <w:b/>
          <w:bCs/>
          <w:sz w:val="28"/>
          <w:szCs w:val="28"/>
        </w:rPr>
        <w:t>Анализ ситуации</w:t>
      </w:r>
    </w:p>
    <w:p w:rsidR="003D35BD" w:rsidRPr="000A3F6D" w:rsidRDefault="003D35BD" w:rsidP="000F51A6">
      <w:pPr>
        <w:widowControl w:val="0"/>
        <w:autoSpaceDE w:val="0"/>
        <w:autoSpaceDN w:val="0"/>
        <w:adjustRightInd w:val="0"/>
        <w:ind w:firstLine="540"/>
        <w:jc w:val="both"/>
      </w:pPr>
      <w:r w:rsidRPr="00B557C8">
        <w:t>Муниципальное образовательное учреждение Смоленская основная общеобразовательная школа находится в уникальном здании дворца архитектурно-паркового комплекса усадьбы Свиньиных Козловских постройки 1779 года. В 1976 году решением Ярослисполкома №339 от 19.05.76 г. усадьба была признана Памятником архитектуры местного значения</w:t>
      </w:r>
      <w:r w:rsidRPr="000A3F6D">
        <w:rPr>
          <w:sz w:val="28"/>
          <w:szCs w:val="28"/>
        </w:rPr>
        <w:t xml:space="preserve"> </w:t>
      </w:r>
      <w:r w:rsidRPr="000A3F6D">
        <w:t xml:space="preserve">В настоящее время  здесь 8 классов-комплектов, в которых обучается 49 учеников из с. Смоленское и близлежащих деревень и работают 10 педагогов. </w:t>
      </w:r>
    </w:p>
    <w:p w:rsidR="003D35BD" w:rsidRPr="00B557C8" w:rsidRDefault="003D35BD" w:rsidP="000F51A6">
      <w:pPr>
        <w:widowControl w:val="0"/>
        <w:autoSpaceDE w:val="0"/>
        <w:autoSpaceDN w:val="0"/>
        <w:adjustRightInd w:val="0"/>
        <w:ind w:firstLine="540"/>
        <w:jc w:val="both"/>
      </w:pPr>
      <w:r w:rsidRPr="00B557C8">
        <w:t xml:space="preserve">Итогом кропотливой работы краеведческого кружка по сбору материала о владельцах и истории усадьбы, об истории села Смоленское и окрестных сел и  деревень стало создание   </w:t>
      </w:r>
      <w:r>
        <w:t>ш</w:t>
      </w:r>
      <w:r w:rsidRPr="00B557C8">
        <w:t xml:space="preserve">кольного краеведческого музея,  который открылся  в мае 2000 года и был сертифицирован в </w:t>
      </w:r>
      <w:smartTag w:uri="urn:schemas-microsoft-com:office:smarttags" w:element="metricconverter">
        <w:smartTagPr>
          <w:attr w:name="ProductID" w:val="37 километров"/>
        </w:smartTagPr>
        <w:r w:rsidRPr="00B557C8">
          <w:t>2008 г</w:t>
        </w:r>
      </w:smartTag>
      <w:r>
        <w:t xml:space="preserve"> (сертификат №12080 от 07.04.2008)</w:t>
      </w:r>
      <w:r w:rsidRPr="00B557C8">
        <w:t>. Инициатором создания школьного краеведческого музея и его руководителем является бывший директор школы, а сейчас учитель математики Опалева Галина Витальевна. В создании музея принимали активное участие педагоги школы Спасская Ирина Николаевна и Опалев Владимир Александрович.</w:t>
      </w:r>
    </w:p>
    <w:p w:rsidR="003D35BD" w:rsidRPr="00B557C8" w:rsidRDefault="003D35BD" w:rsidP="000F51A6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Музей располагается на первом этаже западного флигеля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усадебного 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дворца. В главном здании дворца находится МОУ Смоленская ООШ, в восточном флигеле домовая церковь. Музей имеет отдельный вход, две комнаты общей площадью 72 кв.м.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br/>
        <w:t xml:space="preserve">С 2000 года туристско-краеведческая деятельность в школе, а затем и деятельность музея основывается на образовательно-воспитательной программе «Родной край» (автор 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А.Е.Сейненский), целью которой является всестороннее развитие личности ребенка средствами туризма и краеведения. С </w:t>
      </w:r>
      <w:smartTag w:uri="urn:schemas-microsoft-com:office:smarttags" w:element="metricconverter">
        <w:smartTagPr>
          <w:attr w:name="ProductID" w:val="37 километров"/>
        </w:smartTagPr>
        <w:r w:rsidRPr="00B557C8">
          <w:rPr>
            <w:rFonts w:ascii="Times New Roman" w:hAnsi="Times New Roman" w:cs="Times New Roman"/>
            <w:color w:val="auto"/>
            <w:sz w:val="24"/>
            <w:szCs w:val="24"/>
          </w:rPr>
          <w:t>2000 г</w:t>
        </w:r>
      </w:smartTag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. туристско-краеведческая деятельность в школе и деятельность музея осуществляются в рамках Всероссийского туристско-краеведческого движения обучающихся «Отечество». </w:t>
      </w:r>
    </w:p>
    <w:p w:rsidR="003D35BD" w:rsidRDefault="003D35BD" w:rsidP="000F51A6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В основе коллекции музея – подлинные экспонаты русского быта и ремесел, собранные школьниками во время туристско-краеведческих походов, экспедиций и экскурсий. Возраст многих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экспонатов датируется серединой и 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концом XIX века. Пополнение музейного фонда продолжается и сегодня в процессе туристско-краеведческой деятельности: походы (экспедиции, экскурсии) по близлежащим сёлам и деревням.  </w:t>
      </w:r>
    </w:p>
    <w:p w:rsidR="003D35BD" w:rsidRDefault="003D35BD" w:rsidP="000F51A6">
      <w:pPr>
        <w:pStyle w:val="a4"/>
        <w:spacing w:before="0" w:after="0"/>
        <w:ind w:left="0" w:right="17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В настоящий момент </w:t>
      </w: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музейные экспозиции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представлены следующими темами:</w:t>
      </w:r>
    </w:p>
    <w:p w:rsidR="003D35BD" w:rsidRDefault="003D35BD" w:rsidP="000F51A6">
      <w:pPr>
        <w:pStyle w:val="a4"/>
        <w:spacing w:before="0" w:after="0"/>
        <w:ind w:left="0" w:right="17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1. «Быт и ремёсла крестьян </w:t>
      </w:r>
      <w:r w:rsidRPr="00B557C8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557C8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 веков»</w:t>
      </w:r>
      <w:r w:rsidRPr="00B557C8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(коллекция предметов быта, одежды, предметов интерьера, орудий труда крестьян села Смоленского, близлежащих сел и деревень, собранных во время туристско-краеведческих походов и экспедиций).</w:t>
      </w:r>
    </w:p>
    <w:p w:rsidR="003D35BD" w:rsidRDefault="003D35BD" w:rsidP="000F51A6">
      <w:pPr>
        <w:pStyle w:val="a4"/>
        <w:spacing w:before="0" w:after="0"/>
        <w:ind w:left="0" w:right="17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2. «Самоцветы»</w:t>
      </w:r>
      <w:r w:rsidRPr="00B557C8">
        <w:rPr>
          <w:rStyle w:val="a5"/>
          <w:rFonts w:ascii="Times New Roman" w:hAnsi="Times New Roman"/>
          <w:color w:val="auto"/>
          <w:sz w:val="24"/>
          <w:szCs w:val="24"/>
        </w:rPr>
        <w:t xml:space="preserve"> (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выставка частной коллекции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А. 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Опалева цветных камней и окаменелостей).</w:t>
      </w:r>
    </w:p>
    <w:p w:rsidR="003D35BD" w:rsidRDefault="003D35BD" w:rsidP="000F51A6">
      <w:pPr>
        <w:pStyle w:val="a4"/>
        <w:spacing w:before="0" w:after="0"/>
        <w:ind w:left="0" w:right="17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3. «Усадьба Свиньиных-Козловских и ее владельцы» (фото, репродукции картин, картины, документы, топографические планы, архитектурные схемы дворца усадебного комплекса Свиньиных-Козловских, изразцы начала и середины </w:t>
      </w:r>
      <w:r w:rsidRPr="00B557C8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 в.).</w:t>
      </w:r>
    </w:p>
    <w:p w:rsidR="003D35BD" w:rsidRDefault="003D35BD" w:rsidP="00E46938">
      <w:pPr>
        <w:pStyle w:val="a4"/>
        <w:spacing w:before="0" w:after="0"/>
        <w:ind w:left="0" w:right="17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4. «Успенская сельскохозяйственная школа» (газетные публикации, документы, фотографии об истории Успенской сельск</w:t>
      </w:r>
      <w:r>
        <w:rPr>
          <w:rFonts w:ascii="Times New Roman" w:hAnsi="Times New Roman" w:cs="Times New Roman"/>
          <w:color w:val="auto"/>
          <w:sz w:val="24"/>
          <w:szCs w:val="24"/>
        </w:rPr>
        <w:t>охозяйственной школы, размещавше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йся в усадьбе в конце </w:t>
      </w:r>
      <w:r w:rsidRPr="00B557C8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 второй половине </w:t>
      </w:r>
      <w:r w:rsidRPr="00B557C8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веков).</w:t>
      </w:r>
    </w:p>
    <w:p w:rsidR="003D35BD" w:rsidRDefault="003D35BD" w:rsidP="00E46938">
      <w:pPr>
        <w:pStyle w:val="a4"/>
        <w:spacing w:before="0" w:after="0"/>
        <w:ind w:left="0" w:right="17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5. «Совхоз «Успенская ферма» (альбомы с ВДНХ с фотографиями племенных коров, племенные книги, портреты передовиков сельскохозяйств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енного производства, фотографии и 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другое).</w:t>
      </w:r>
    </w:p>
    <w:p w:rsidR="003D35BD" w:rsidRDefault="003D35BD" w:rsidP="00E46938">
      <w:pPr>
        <w:pStyle w:val="a4"/>
        <w:spacing w:before="0" w:after="0"/>
        <w:ind w:left="0" w:right="17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5. «Лагерь репрессированных «Зона» (технологические предметы, найденные с места нахождения лагеря:  колючая проволока, кирка, огнеупорный кирпич с клеймом, остатки </w:t>
      </w:r>
      <w:r>
        <w:rPr>
          <w:rFonts w:ascii="Times New Roman" w:hAnsi="Times New Roman" w:cs="Times New Roman"/>
          <w:color w:val="auto"/>
          <w:sz w:val="24"/>
          <w:szCs w:val="24"/>
        </w:rPr>
        <w:t>плавильной продукции и др.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, коллекция минералов и горных пород из местечка «Зона» близ села Смоленское, публикации, воспоминания очевидцев, фотографии, документы из архивов, по поиску списков заключенных и потерь).</w:t>
      </w:r>
    </w:p>
    <w:p w:rsidR="003D35BD" w:rsidRDefault="003D35BD" w:rsidP="00E46938">
      <w:pPr>
        <w:pStyle w:val="a4"/>
        <w:spacing w:before="0" w:after="0"/>
        <w:ind w:left="0" w:right="17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6. «Честь мундира» (военная форма 1943-</w:t>
      </w:r>
      <w:smartTag w:uri="urn:schemas-microsoft-com:office:smarttags" w:element="metricconverter">
        <w:smartTagPr>
          <w:attr w:name="ProductID" w:val="37 километров"/>
        </w:smartTagPr>
        <w:r w:rsidRPr="00B557C8">
          <w:rPr>
            <w:rFonts w:ascii="Times New Roman" w:hAnsi="Times New Roman" w:cs="Times New Roman"/>
            <w:color w:val="auto"/>
            <w:sz w:val="24"/>
            <w:szCs w:val="24"/>
          </w:rPr>
          <w:t>1990 г</w:t>
        </w:r>
      </w:smartTag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.г., коллекция нашивок, знаков отличия, пагон,  миниатюрные деревянные скульптуры солдатиков Русской и Советской Армии  народного мастера Опалева В.А., копии </w:t>
      </w:r>
      <w:r>
        <w:rPr>
          <w:rFonts w:ascii="Times New Roman" w:hAnsi="Times New Roman" w:cs="Times New Roman"/>
          <w:color w:val="auto"/>
          <w:sz w:val="24"/>
          <w:szCs w:val="24"/>
        </w:rPr>
        <w:t>медальонов скульптора Ф.Толстого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, посвященные войне </w:t>
      </w:r>
      <w:smartTag w:uri="urn:schemas-microsoft-com:office:smarttags" w:element="metricconverter">
        <w:smartTagPr>
          <w:attr w:name="ProductID" w:val="37 километров"/>
        </w:smartTagPr>
        <w:r w:rsidRPr="00B557C8">
          <w:rPr>
            <w:rFonts w:ascii="Times New Roman" w:hAnsi="Times New Roman" w:cs="Times New Roman"/>
            <w:color w:val="auto"/>
            <w:sz w:val="24"/>
            <w:szCs w:val="24"/>
          </w:rPr>
          <w:t>1812 г</w:t>
        </w:r>
      </w:smartTag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., являющиеся лучшими работами декоративно-прикладного искусства  </w:t>
      </w:r>
      <w:r w:rsidRPr="00B557C8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 в., альбом наших односельчан в военной форме).</w:t>
      </w:r>
    </w:p>
    <w:p w:rsidR="003D35BD" w:rsidRPr="00B557C8" w:rsidRDefault="003D35BD" w:rsidP="00E46938">
      <w:pPr>
        <w:pStyle w:val="a4"/>
        <w:spacing w:before="0" w:after="0"/>
        <w:ind w:left="0" w:right="17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7. «Книга Памяти» (собранные учащимися и учителями школы материалы о своих родственниках, близких и знакомых, своих односельчанах – участниках Великой Отечественной войны 1941-1945 годов, «Галерея Памяти» с фотографиями односельчан-участников Великой Отечественной войны, подлинные экспонаты Великой Отечественной войны, копия Знамени Ярославской стрелковой  дивизии  народного ополчения, юбилейные подарки, переданные ветеранами).</w:t>
      </w:r>
    </w:p>
    <w:p w:rsidR="003D35BD" w:rsidRPr="00B557C8" w:rsidRDefault="003D35BD" w:rsidP="000F51A6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В разделах музейных экспозиций также представлены исследовательские работы обучающихся школы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участников туристско-краеведческого движения «Отечество», портреты и фотографии жителей села, картины профессиональных художников и художников-любителей из села Смоленское, рисунки детей, макеты деревянных церквей мастера Ткачева И.А. </w:t>
      </w:r>
    </w:p>
    <w:p w:rsidR="003D35BD" w:rsidRPr="00867184" w:rsidRDefault="003D35BD" w:rsidP="000F51A6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На базе музея работает краеведческое объединение «Активисты школ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ьного краеведческого музея» 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обучающихся МОУ С</w:t>
      </w:r>
      <w:r>
        <w:rPr>
          <w:rFonts w:ascii="Times New Roman" w:hAnsi="Times New Roman" w:cs="Times New Roman"/>
          <w:color w:val="auto"/>
          <w:sz w:val="24"/>
          <w:szCs w:val="24"/>
        </w:rPr>
        <w:t>моленской ООШ</w:t>
      </w:r>
    </w:p>
    <w:p w:rsidR="003D35BD" w:rsidRDefault="003D35BD" w:rsidP="00E46938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В книге учета поступлений (инвентарная книга) на 01.01.2013 г. зарегистрировано 830 экспонатов. В музее работают два педагога Опалева Галина Витальевна- руководитель краеведческого кружка школы (по тарификации 3 часа)</w:t>
      </w:r>
      <w:r>
        <w:rPr>
          <w:rFonts w:ascii="Times New Roman" w:hAnsi="Times New Roman" w:cs="Times New Roman"/>
          <w:color w:val="auto"/>
          <w:sz w:val="24"/>
          <w:szCs w:val="24"/>
        </w:rPr>
        <w:t>, Спасская Ирина Николаевна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 и Опалев Владимир Александрович (по своей инициативе).</w:t>
      </w:r>
    </w:p>
    <w:p w:rsidR="003D35BD" w:rsidRPr="00F30234" w:rsidRDefault="003D35BD" w:rsidP="000F51A6">
      <w:pPr>
        <w:pStyle w:val="a4"/>
        <w:spacing w:before="0" w:after="0"/>
        <w:ind w:left="0" w:right="0" w:firstLine="5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Деятельность школьного краеведческого музея осуществляется по следующим направлениям: </w:t>
      </w:r>
    </w:p>
    <w:p w:rsidR="003D35BD" w:rsidRDefault="003D35BD" w:rsidP="00E46938">
      <w:pPr>
        <w:pStyle w:val="a4"/>
        <w:numPr>
          <w:ilvl w:val="0"/>
          <w:numId w:val="23"/>
        </w:numPr>
        <w:tabs>
          <w:tab w:val="clear" w:pos="1260"/>
          <w:tab w:val="num" w:pos="720"/>
        </w:tabs>
        <w:spacing w:before="0" w:after="0"/>
        <w:ind w:right="0" w:hanging="9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абота с фондом </w:t>
      </w:r>
    </w:p>
    <w:p w:rsidR="003D35BD" w:rsidRDefault="003D35BD" w:rsidP="00E46938">
      <w:pPr>
        <w:pStyle w:val="a4"/>
        <w:numPr>
          <w:ilvl w:val="0"/>
          <w:numId w:val="23"/>
        </w:numPr>
        <w:tabs>
          <w:tab w:val="clear" w:pos="1260"/>
          <w:tab w:val="num" w:pos="720"/>
        </w:tabs>
        <w:spacing w:before="0" w:after="0"/>
        <w:ind w:right="0" w:hanging="90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просветительская (образовательная) деятельность </w:t>
      </w:r>
    </w:p>
    <w:p w:rsidR="003D35BD" w:rsidRDefault="003D35BD" w:rsidP="00E46938">
      <w:pPr>
        <w:pStyle w:val="a4"/>
        <w:numPr>
          <w:ilvl w:val="0"/>
          <w:numId w:val="23"/>
        </w:numPr>
        <w:tabs>
          <w:tab w:val="clear" w:pos="1260"/>
          <w:tab w:val="num" w:pos="720"/>
        </w:tabs>
        <w:spacing w:before="0" w:after="0"/>
        <w:ind w:right="0" w:hanging="90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информационно-аналитическая деятельность </w:t>
      </w:r>
    </w:p>
    <w:p w:rsidR="003D35BD" w:rsidRDefault="003D35BD" w:rsidP="00E46938">
      <w:pPr>
        <w:pStyle w:val="a4"/>
        <w:numPr>
          <w:ilvl w:val="0"/>
          <w:numId w:val="23"/>
        </w:numPr>
        <w:tabs>
          <w:tab w:val="clear" w:pos="1260"/>
          <w:tab w:val="num" w:pos="720"/>
        </w:tabs>
        <w:spacing w:before="0" w:after="0"/>
        <w:ind w:right="0" w:hanging="90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разностороннее изучение родного края и России</w:t>
      </w:r>
    </w:p>
    <w:p w:rsidR="003D35BD" w:rsidRDefault="003D35BD" w:rsidP="00E46938">
      <w:pPr>
        <w:pStyle w:val="a4"/>
        <w:numPr>
          <w:ilvl w:val="0"/>
          <w:numId w:val="23"/>
        </w:numPr>
        <w:tabs>
          <w:tab w:val="clear" w:pos="1260"/>
          <w:tab w:val="num" w:pos="720"/>
        </w:tabs>
        <w:spacing w:before="0" w:after="0"/>
        <w:ind w:right="0" w:hanging="90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об</w:t>
      </w:r>
      <w:r>
        <w:rPr>
          <w:rFonts w:ascii="Times New Roman" w:hAnsi="Times New Roman" w:cs="Times New Roman"/>
          <w:color w:val="auto"/>
          <w:sz w:val="24"/>
          <w:szCs w:val="24"/>
        </w:rPr>
        <w:t>щественно-полезная деятельность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D35BD" w:rsidRDefault="003D35BD" w:rsidP="00E46938">
      <w:pPr>
        <w:pStyle w:val="a4"/>
        <w:numPr>
          <w:ilvl w:val="0"/>
          <w:numId w:val="23"/>
        </w:numPr>
        <w:tabs>
          <w:tab w:val="clear" w:pos="1260"/>
          <w:tab w:val="num" w:pos="720"/>
        </w:tabs>
        <w:spacing w:before="0" w:after="0"/>
        <w:ind w:left="72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социальное партнерство с учреждениями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целью получения краеведческих м</w:t>
      </w:r>
      <w:r w:rsidRPr="00B557C8">
        <w:rPr>
          <w:rFonts w:ascii="Times New Roman" w:hAnsi="Times New Roman" w:cs="Times New Roman"/>
          <w:color w:val="auto"/>
          <w:sz w:val="24"/>
          <w:szCs w:val="24"/>
        </w:rPr>
        <w:t>атериалов и методической помощи</w:t>
      </w:r>
    </w:p>
    <w:p w:rsidR="003D35BD" w:rsidRDefault="003D35BD" w:rsidP="00E46938">
      <w:pPr>
        <w:pStyle w:val="a4"/>
        <w:numPr>
          <w:ilvl w:val="0"/>
          <w:numId w:val="23"/>
        </w:numPr>
        <w:tabs>
          <w:tab w:val="clear" w:pos="1260"/>
          <w:tab w:val="num" w:pos="720"/>
        </w:tabs>
        <w:spacing w:before="0" w:after="0"/>
        <w:ind w:right="0" w:hanging="900"/>
        <w:rPr>
          <w:rFonts w:ascii="Times New Roman" w:hAnsi="Times New Roman" w:cs="Times New Roman"/>
          <w:color w:val="auto"/>
          <w:sz w:val="24"/>
          <w:szCs w:val="24"/>
        </w:rPr>
      </w:pPr>
      <w:r w:rsidRPr="00B557C8">
        <w:rPr>
          <w:rFonts w:ascii="Times New Roman" w:hAnsi="Times New Roman" w:cs="Times New Roman"/>
          <w:color w:val="auto"/>
          <w:sz w:val="24"/>
          <w:szCs w:val="24"/>
        </w:rPr>
        <w:t>сопровождение обучающихся на индивидуальных образовательных маршрутах.</w:t>
      </w:r>
    </w:p>
    <w:p w:rsidR="003D35BD" w:rsidRPr="00F30234" w:rsidRDefault="003D35BD" w:rsidP="000F51A6">
      <w:pPr>
        <w:pStyle w:val="a4"/>
        <w:spacing w:before="0" w:after="0"/>
        <w:ind w:left="0" w:right="0" w:firstLine="5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Достижения обучающиеся школы в рамках Всероссийского туристско-краеведческого движения 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бучающихся «Отечество» (муниципальный уровень</w:t>
      </w: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):</w:t>
      </w:r>
    </w:p>
    <w:tbl>
      <w:tblPr>
        <w:tblW w:w="94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4224"/>
        <w:gridCol w:w="3073"/>
      </w:tblGrid>
      <w:tr w:rsidR="003D35BD" w:rsidTr="00F30234">
        <w:trPr>
          <w:trHeight w:val="143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выступления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 выступления</w:t>
            </w:r>
          </w:p>
        </w:tc>
      </w:tr>
      <w:tr w:rsidR="003D35BD" w:rsidTr="00F30234">
        <w:trPr>
          <w:trHeight w:val="143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 километров"/>
              </w:smartTagPr>
              <w:r w:rsidRPr="00096D2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2012 г</w:t>
              </w:r>
            </w:smartTag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«Бег ради жизни»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D35BD" w:rsidTr="00F30234">
        <w:trPr>
          <w:trHeight w:val="143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 километров"/>
              </w:smartTagPr>
              <w:r w:rsidRPr="00096D2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2011 г</w:t>
              </w:r>
            </w:smartTag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«Русская печь»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</w:t>
            </w:r>
          </w:p>
        </w:tc>
      </w:tr>
      <w:tr w:rsidR="003D35BD" w:rsidTr="00F30234">
        <w:trPr>
          <w:trHeight w:val="143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 километров"/>
              </w:smartTagPr>
              <w:r w:rsidRPr="00096D2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2010 г</w:t>
              </w:r>
            </w:smartTag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«Русская дворянская усадьба. Прошлое и настоящее»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D35BD" w:rsidTr="00F30234">
        <w:trPr>
          <w:trHeight w:val="143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 километров"/>
              </w:smartTagPr>
              <w:r w:rsidRPr="00096D2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2009 г</w:t>
              </w:r>
            </w:smartTag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«Мир старой усадьбы. Русский печной изразец»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D35BD" w:rsidTr="00F30234">
        <w:trPr>
          <w:trHeight w:val="143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 километров"/>
              </w:smartTagPr>
              <w:r w:rsidRPr="00096D2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2007 г</w:t>
              </w:r>
            </w:smartTag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3D35BD" w:rsidRPr="00F3023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«Все живы в памяти моей»</w:t>
            </w:r>
          </w:p>
          <w:p w:rsidR="003D35BD" w:rsidRPr="00F3023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«Древняя символика в художественном убранстве крестьянской избы»</w:t>
            </w:r>
          </w:p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«Как рубашка в поле выросла»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D35BD" w:rsidTr="00F30234">
        <w:trPr>
          <w:trHeight w:val="548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 километров"/>
              </w:smartTagPr>
              <w:r w:rsidRPr="00096D2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2006 г</w:t>
              </w:r>
            </w:smartTag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«Церкви и приходы Переславского округа»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D35BD" w:rsidTr="00F30234">
        <w:trPr>
          <w:trHeight w:val="822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 километров"/>
              </w:smartTagPr>
              <w:r w:rsidRPr="00096D2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2005 г</w:t>
              </w:r>
            </w:smartTag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«Никто не забыт, ничто не забыто»</w:t>
            </w:r>
          </w:p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«Ондатра»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лауреат</w:t>
            </w:r>
          </w:p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лауреат</w:t>
            </w:r>
          </w:p>
        </w:tc>
      </w:tr>
      <w:tr w:rsidR="003D35BD" w:rsidTr="00F30234">
        <w:trPr>
          <w:trHeight w:val="274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2004 г.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«История села Нестерово»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D35BD" w:rsidTr="00F30234">
        <w:trPr>
          <w:trHeight w:val="1370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2003 г.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«Моя семья в годы Великой Отечественной войны»</w:t>
            </w:r>
          </w:p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«Отечеству служения пример»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призер</w:t>
            </w:r>
          </w:p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35BD" w:rsidTr="00F30234">
        <w:trPr>
          <w:trHeight w:val="274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2002 г.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«Венок усадьбе Смоленское»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D35BD" w:rsidTr="00F30234">
        <w:trPr>
          <w:trHeight w:val="274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2001 г.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«Совхоз «Успенская ферма»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D35BD" w:rsidTr="00F30234">
        <w:trPr>
          <w:trHeight w:val="560"/>
        </w:trPr>
        <w:tc>
          <w:tcPr>
            <w:tcW w:w="218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2000 г.</w:t>
            </w:r>
          </w:p>
        </w:tc>
        <w:tc>
          <w:tcPr>
            <w:tcW w:w="4224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«Лагерь репрессированных около села Нестерово»</w:t>
            </w:r>
          </w:p>
        </w:tc>
        <w:tc>
          <w:tcPr>
            <w:tcW w:w="3073" w:type="dxa"/>
          </w:tcPr>
          <w:p w:rsidR="003D35BD" w:rsidRPr="00096D24" w:rsidRDefault="003D35BD" w:rsidP="00096D24">
            <w:pPr>
              <w:pStyle w:val="a4"/>
              <w:spacing w:before="100" w:beforeAutospacing="1" w:after="100" w:afterAutospacing="1"/>
              <w:ind w:left="0" w:right="50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призер</w:t>
            </w:r>
          </w:p>
        </w:tc>
      </w:tr>
    </w:tbl>
    <w:p w:rsidR="003D35BD" w:rsidRDefault="003D35BD" w:rsidP="00E46938">
      <w:pPr>
        <w:pStyle w:val="a4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D35BD" w:rsidRPr="00027D78" w:rsidRDefault="003D35BD" w:rsidP="00E46938">
      <w:pPr>
        <w:pStyle w:val="a4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27D78">
        <w:rPr>
          <w:rFonts w:ascii="Times New Roman" w:hAnsi="Times New Roman" w:cs="Times New Roman"/>
          <w:color w:val="auto"/>
          <w:sz w:val="24"/>
          <w:szCs w:val="24"/>
        </w:rPr>
        <w:t>Раб</w:t>
      </w:r>
      <w:r>
        <w:rPr>
          <w:rFonts w:ascii="Times New Roman" w:hAnsi="Times New Roman" w:cs="Times New Roman"/>
          <w:color w:val="auto"/>
          <w:sz w:val="24"/>
          <w:szCs w:val="24"/>
        </w:rPr>
        <w:t>ота музея за пять лет (2008-2012</w:t>
      </w:r>
      <w:r w:rsidRPr="00027D78">
        <w:rPr>
          <w:rFonts w:ascii="Times New Roman" w:hAnsi="Times New Roman" w:cs="Times New Roman"/>
          <w:color w:val="auto"/>
          <w:sz w:val="24"/>
          <w:szCs w:val="24"/>
        </w:rPr>
        <w:t xml:space="preserve"> гг.) в основном имеет </w:t>
      </w: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положительную динамику по следующим критериям:</w:t>
      </w:r>
    </w:p>
    <w:p w:rsidR="003D35BD" w:rsidRPr="00F30234" w:rsidRDefault="003D35BD" w:rsidP="00E46938">
      <w:pPr>
        <w:pStyle w:val="a4"/>
        <w:spacing w:before="0" w:after="0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1.Количество экспонатов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126"/>
        <w:gridCol w:w="1309"/>
        <w:gridCol w:w="1309"/>
        <w:gridCol w:w="1309"/>
        <w:gridCol w:w="1309"/>
      </w:tblGrid>
      <w:tr w:rsidR="003D35BD">
        <w:trPr>
          <w:trHeight w:val="315"/>
        </w:trPr>
        <w:tc>
          <w:tcPr>
            <w:tcW w:w="3209" w:type="dxa"/>
          </w:tcPr>
          <w:p w:rsidR="003D35BD" w:rsidRPr="006F47E2" w:rsidRDefault="003D35BD" w:rsidP="00066C7A"/>
        </w:tc>
        <w:tc>
          <w:tcPr>
            <w:tcW w:w="1126" w:type="dxa"/>
          </w:tcPr>
          <w:p w:rsidR="003D35BD" w:rsidRPr="006F47E2" w:rsidRDefault="003D35BD" w:rsidP="00066C7A">
            <w:pPr>
              <w:jc w:val="center"/>
            </w:pPr>
            <w:r>
              <w:t>2008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 w:rsidRPr="006F47E2">
              <w:t>2009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 w:rsidRPr="006F47E2">
              <w:t>2010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 w:rsidRPr="006F47E2">
              <w:t>2011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 w:rsidRPr="006F47E2">
              <w:t>2012</w:t>
            </w:r>
          </w:p>
        </w:tc>
      </w:tr>
      <w:tr w:rsidR="003D35BD">
        <w:trPr>
          <w:trHeight w:val="336"/>
        </w:trPr>
        <w:tc>
          <w:tcPr>
            <w:tcW w:w="3209" w:type="dxa"/>
          </w:tcPr>
          <w:p w:rsidR="003D35BD" w:rsidRPr="006F47E2" w:rsidRDefault="003D35BD" w:rsidP="00066C7A">
            <w:r w:rsidRPr="006F47E2">
              <w:t>Количество экспонатов</w:t>
            </w:r>
          </w:p>
        </w:tc>
        <w:tc>
          <w:tcPr>
            <w:tcW w:w="1126" w:type="dxa"/>
          </w:tcPr>
          <w:p w:rsidR="003D35BD" w:rsidRPr="006F47E2" w:rsidRDefault="003D35BD" w:rsidP="00066C7A">
            <w:pPr>
              <w:jc w:val="center"/>
            </w:pPr>
            <w:r>
              <w:t>510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 w:rsidRPr="006F47E2">
              <w:t>510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>
              <w:t>605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>
              <w:t>750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>
              <w:t>830</w:t>
            </w:r>
          </w:p>
        </w:tc>
      </w:tr>
      <w:tr w:rsidR="003D35BD">
        <w:trPr>
          <w:trHeight w:val="336"/>
        </w:trPr>
        <w:tc>
          <w:tcPr>
            <w:tcW w:w="3209" w:type="dxa"/>
          </w:tcPr>
          <w:p w:rsidR="003D35BD" w:rsidRPr="006F47E2" w:rsidRDefault="003D35BD" w:rsidP="00066C7A">
            <w:r w:rsidRPr="006F47E2">
              <w:t>Из них подлинных</w:t>
            </w:r>
          </w:p>
        </w:tc>
        <w:tc>
          <w:tcPr>
            <w:tcW w:w="1126" w:type="dxa"/>
          </w:tcPr>
          <w:p w:rsidR="003D35BD" w:rsidRPr="006F47E2" w:rsidRDefault="003D35BD" w:rsidP="00066C7A">
            <w:pPr>
              <w:jc w:val="center"/>
            </w:pPr>
            <w:r>
              <w:t>436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 w:rsidRPr="006F47E2">
              <w:t>436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>
              <w:t>520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>
              <w:t>640</w:t>
            </w:r>
          </w:p>
        </w:tc>
        <w:tc>
          <w:tcPr>
            <w:tcW w:w="1309" w:type="dxa"/>
          </w:tcPr>
          <w:p w:rsidR="003D35BD" w:rsidRPr="006F47E2" w:rsidRDefault="003D35BD" w:rsidP="00066C7A">
            <w:pPr>
              <w:jc w:val="center"/>
            </w:pPr>
            <w:r>
              <w:t>700</w:t>
            </w:r>
          </w:p>
        </w:tc>
      </w:tr>
    </w:tbl>
    <w:p w:rsidR="003D35BD" w:rsidRDefault="003D35BD" w:rsidP="00327F07">
      <w:r>
        <w:t xml:space="preserve"> </w:t>
      </w:r>
    </w:p>
    <w:p w:rsidR="003D35BD" w:rsidRPr="00F30234" w:rsidRDefault="003D35BD" w:rsidP="00327F07">
      <w:pPr>
        <w:rPr>
          <w:b/>
          <w:bCs/>
        </w:rPr>
      </w:pPr>
      <w:r w:rsidRPr="00F30234">
        <w:rPr>
          <w:b/>
          <w:bCs/>
        </w:rPr>
        <w:lastRenderedPageBreak/>
        <w:t>2. Экскурсионно–массовая работа</w:t>
      </w:r>
    </w:p>
    <w:p w:rsidR="003D35BD" w:rsidRPr="006F47E2" w:rsidRDefault="003D35BD" w:rsidP="00327F07">
      <w:r>
        <w:t xml:space="preserve">Музей посещают учащиеся и жители с. Смоленское, школ г. Переславля и Переславского района,  гости из всех уголков нашей страны и из-за рубежа. Информацию о музее люди находят в Интернете и из СМИ.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1181"/>
        <w:gridCol w:w="1264"/>
        <w:gridCol w:w="1265"/>
        <w:gridCol w:w="1264"/>
        <w:gridCol w:w="1265"/>
      </w:tblGrid>
      <w:tr w:rsidR="003D35BD" w:rsidRPr="006F47E2">
        <w:trPr>
          <w:trHeight w:val="303"/>
        </w:trPr>
        <w:tc>
          <w:tcPr>
            <w:tcW w:w="3332" w:type="dxa"/>
          </w:tcPr>
          <w:p w:rsidR="003D35BD" w:rsidRPr="006F47E2" w:rsidRDefault="003D35BD" w:rsidP="00066C7A">
            <w:pPr>
              <w:jc w:val="center"/>
            </w:pPr>
          </w:p>
        </w:tc>
        <w:tc>
          <w:tcPr>
            <w:tcW w:w="1181" w:type="dxa"/>
          </w:tcPr>
          <w:p w:rsidR="003D35BD" w:rsidRPr="006F47E2" w:rsidRDefault="003D35BD" w:rsidP="00066C7A">
            <w:pPr>
              <w:jc w:val="center"/>
            </w:pPr>
            <w:r>
              <w:t>2008</w:t>
            </w:r>
          </w:p>
        </w:tc>
        <w:tc>
          <w:tcPr>
            <w:tcW w:w="1264" w:type="dxa"/>
          </w:tcPr>
          <w:p w:rsidR="003D35BD" w:rsidRPr="006F47E2" w:rsidRDefault="003D35BD" w:rsidP="00066C7A">
            <w:pPr>
              <w:jc w:val="center"/>
            </w:pPr>
            <w:r w:rsidRPr="006F47E2">
              <w:t>2009</w:t>
            </w:r>
          </w:p>
        </w:tc>
        <w:tc>
          <w:tcPr>
            <w:tcW w:w="1265" w:type="dxa"/>
          </w:tcPr>
          <w:p w:rsidR="003D35BD" w:rsidRPr="006F47E2" w:rsidRDefault="003D35BD" w:rsidP="00066C7A">
            <w:pPr>
              <w:jc w:val="center"/>
            </w:pPr>
            <w:r w:rsidRPr="006F47E2">
              <w:t>2010</w:t>
            </w:r>
          </w:p>
        </w:tc>
        <w:tc>
          <w:tcPr>
            <w:tcW w:w="1264" w:type="dxa"/>
          </w:tcPr>
          <w:p w:rsidR="003D35BD" w:rsidRPr="006F47E2" w:rsidRDefault="003D35BD" w:rsidP="00066C7A">
            <w:pPr>
              <w:jc w:val="center"/>
            </w:pPr>
            <w:r w:rsidRPr="006F47E2">
              <w:t>2011</w:t>
            </w:r>
          </w:p>
        </w:tc>
        <w:tc>
          <w:tcPr>
            <w:tcW w:w="1265" w:type="dxa"/>
          </w:tcPr>
          <w:p w:rsidR="003D35BD" w:rsidRPr="006F47E2" w:rsidRDefault="003D35BD" w:rsidP="00066C7A">
            <w:pPr>
              <w:jc w:val="center"/>
            </w:pPr>
            <w:r w:rsidRPr="006F47E2">
              <w:t>2012</w:t>
            </w:r>
          </w:p>
        </w:tc>
      </w:tr>
      <w:tr w:rsidR="003D35BD" w:rsidRPr="006F47E2">
        <w:trPr>
          <w:trHeight w:val="606"/>
        </w:trPr>
        <w:tc>
          <w:tcPr>
            <w:tcW w:w="3332" w:type="dxa"/>
          </w:tcPr>
          <w:p w:rsidR="003D35BD" w:rsidRPr="006F47E2" w:rsidRDefault="003D35BD" w:rsidP="00066C7A">
            <w:r w:rsidRPr="006F47E2">
              <w:t>Количество посетителей в год</w:t>
            </w:r>
          </w:p>
        </w:tc>
        <w:tc>
          <w:tcPr>
            <w:tcW w:w="1181" w:type="dxa"/>
          </w:tcPr>
          <w:p w:rsidR="003D35BD" w:rsidRPr="006F47E2" w:rsidRDefault="003D35BD" w:rsidP="00066C7A">
            <w:pPr>
              <w:jc w:val="center"/>
            </w:pPr>
            <w:r>
              <w:t>350</w:t>
            </w:r>
          </w:p>
        </w:tc>
        <w:tc>
          <w:tcPr>
            <w:tcW w:w="1264" w:type="dxa"/>
          </w:tcPr>
          <w:p w:rsidR="003D35BD" w:rsidRPr="006F47E2" w:rsidRDefault="003D35BD" w:rsidP="00066C7A">
            <w:pPr>
              <w:jc w:val="center"/>
            </w:pPr>
            <w:r w:rsidRPr="006F47E2">
              <w:t>345</w:t>
            </w:r>
          </w:p>
        </w:tc>
        <w:tc>
          <w:tcPr>
            <w:tcW w:w="1265" w:type="dxa"/>
          </w:tcPr>
          <w:p w:rsidR="003D35BD" w:rsidRPr="006F47E2" w:rsidRDefault="003D35BD" w:rsidP="00066C7A">
            <w:pPr>
              <w:jc w:val="center"/>
            </w:pPr>
            <w:r w:rsidRPr="006F47E2">
              <w:t>456</w:t>
            </w:r>
          </w:p>
        </w:tc>
        <w:tc>
          <w:tcPr>
            <w:tcW w:w="1264" w:type="dxa"/>
          </w:tcPr>
          <w:p w:rsidR="003D35BD" w:rsidRPr="006F47E2" w:rsidRDefault="003D35BD" w:rsidP="00066C7A">
            <w:pPr>
              <w:jc w:val="center"/>
            </w:pPr>
            <w:r w:rsidRPr="006F47E2">
              <w:t>467</w:t>
            </w:r>
          </w:p>
        </w:tc>
        <w:tc>
          <w:tcPr>
            <w:tcW w:w="1265" w:type="dxa"/>
          </w:tcPr>
          <w:p w:rsidR="003D35BD" w:rsidRPr="006F47E2" w:rsidRDefault="003D35BD" w:rsidP="00066C7A">
            <w:pPr>
              <w:jc w:val="center"/>
            </w:pPr>
            <w:r w:rsidRPr="006F47E2">
              <w:t>521</w:t>
            </w:r>
          </w:p>
        </w:tc>
      </w:tr>
      <w:tr w:rsidR="003D35BD" w:rsidRPr="006F47E2">
        <w:trPr>
          <w:trHeight w:val="284"/>
        </w:trPr>
        <w:tc>
          <w:tcPr>
            <w:tcW w:w="3332" w:type="dxa"/>
          </w:tcPr>
          <w:p w:rsidR="003D35BD" w:rsidRPr="006F47E2" w:rsidRDefault="003D35BD" w:rsidP="00066C7A">
            <w:r w:rsidRPr="006F47E2">
              <w:t>Количество экскурсий</w:t>
            </w:r>
          </w:p>
        </w:tc>
        <w:tc>
          <w:tcPr>
            <w:tcW w:w="1181" w:type="dxa"/>
          </w:tcPr>
          <w:p w:rsidR="003D35BD" w:rsidRPr="006F47E2" w:rsidRDefault="003D35BD" w:rsidP="00066C7A">
            <w:pPr>
              <w:jc w:val="center"/>
            </w:pPr>
            <w:r>
              <w:t>50</w:t>
            </w:r>
          </w:p>
        </w:tc>
        <w:tc>
          <w:tcPr>
            <w:tcW w:w="1264" w:type="dxa"/>
          </w:tcPr>
          <w:p w:rsidR="003D35BD" w:rsidRPr="006F47E2" w:rsidRDefault="003D35BD" w:rsidP="00066C7A">
            <w:pPr>
              <w:jc w:val="center"/>
            </w:pPr>
            <w:r w:rsidRPr="006F47E2">
              <w:t>49</w:t>
            </w:r>
          </w:p>
        </w:tc>
        <w:tc>
          <w:tcPr>
            <w:tcW w:w="1265" w:type="dxa"/>
          </w:tcPr>
          <w:p w:rsidR="003D35BD" w:rsidRPr="006F47E2" w:rsidRDefault="003D35BD" w:rsidP="00066C7A">
            <w:pPr>
              <w:jc w:val="center"/>
            </w:pPr>
            <w:r w:rsidRPr="006F47E2">
              <w:t>77</w:t>
            </w:r>
          </w:p>
        </w:tc>
        <w:tc>
          <w:tcPr>
            <w:tcW w:w="1264" w:type="dxa"/>
          </w:tcPr>
          <w:p w:rsidR="003D35BD" w:rsidRPr="006F47E2" w:rsidRDefault="003D35BD" w:rsidP="00066C7A">
            <w:pPr>
              <w:jc w:val="center"/>
            </w:pPr>
            <w:r w:rsidRPr="006F47E2">
              <w:t>70</w:t>
            </w:r>
          </w:p>
        </w:tc>
        <w:tc>
          <w:tcPr>
            <w:tcW w:w="1265" w:type="dxa"/>
          </w:tcPr>
          <w:p w:rsidR="003D35BD" w:rsidRPr="006F47E2" w:rsidRDefault="003D35BD" w:rsidP="00066C7A">
            <w:pPr>
              <w:jc w:val="center"/>
            </w:pPr>
            <w:r w:rsidRPr="006F47E2">
              <w:t>73</w:t>
            </w:r>
          </w:p>
        </w:tc>
      </w:tr>
      <w:tr w:rsidR="003D35BD" w:rsidRPr="006F47E2">
        <w:trPr>
          <w:trHeight w:val="303"/>
        </w:trPr>
        <w:tc>
          <w:tcPr>
            <w:tcW w:w="3332" w:type="dxa"/>
          </w:tcPr>
          <w:p w:rsidR="003D35BD" w:rsidRPr="006F47E2" w:rsidRDefault="003D35BD" w:rsidP="00066C7A">
            <w:r w:rsidRPr="006F47E2">
              <w:t>Количество лекций</w:t>
            </w:r>
          </w:p>
        </w:tc>
        <w:tc>
          <w:tcPr>
            <w:tcW w:w="1181" w:type="dxa"/>
          </w:tcPr>
          <w:p w:rsidR="003D35BD" w:rsidRPr="006F47E2" w:rsidRDefault="003D35BD" w:rsidP="00066C7A">
            <w:pPr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3D35BD" w:rsidRPr="006F47E2" w:rsidRDefault="003D35BD" w:rsidP="00066C7A">
            <w:pPr>
              <w:jc w:val="center"/>
            </w:pPr>
            <w:r w:rsidRPr="006F47E2">
              <w:t>3</w:t>
            </w:r>
          </w:p>
        </w:tc>
        <w:tc>
          <w:tcPr>
            <w:tcW w:w="1265" w:type="dxa"/>
          </w:tcPr>
          <w:p w:rsidR="003D35BD" w:rsidRPr="006F47E2" w:rsidRDefault="003D35BD" w:rsidP="00066C7A">
            <w:pPr>
              <w:jc w:val="center"/>
            </w:pPr>
            <w:r w:rsidRPr="006F47E2">
              <w:t>6</w:t>
            </w:r>
          </w:p>
        </w:tc>
        <w:tc>
          <w:tcPr>
            <w:tcW w:w="1264" w:type="dxa"/>
          </w:tcPr>
          <w:p w:rsidR="003D35BD" w:rsidRPr="006F47E2" w:rsidRDefault="003D35BD" w:rsidP="00066C7A">
            <w:pPr>
              <w:jc w:val="center"/>
            </w:pPr>
            <w:r w:rsidRPr="006F47E2">
              <w:t>5</w:t>
            </w:r>
          </w:p>
        </w:tc>
        <w:tc>
          <w:tcPr>
            <w:tcW w:w="1265" w:type="dxa"/>
          </w:tcPr>
          <w:p w:rsidR="003D35BD" w:rsidRPr="006F47E2" w:rsidRDefault="003D35BD" w:rsidP="00066C7A">
            <w:pPr>
              <w:jc w:val="center"/>
            </w:pPr>
            <w:r w:rsidRPr="006F47E2">
              <w:t>6</w:t>
            </w:r>
          </w:p>
        </w:tc>
      </w:tr>
    </w:tbl>
    <w:p w:rsidR="003D35BD" w:rsidRDefault="003D35BD" w:rsidP="00E46938">
      <w:pPr>
        <w:pStyle w:val="a4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D35BD" w:rsidRPr="00F30234" w:rsidRDefault="003D35BD" w:rsidP="00E46938">
      <w:pPr>
        <w:pStyle w:val="a4"/>
        <w:spacing w:before="0" w:after="0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3. Образовательная деятельность</w:t>
      </w:r>
    </w:p>
    <w:p w:rsidR="003D35BD" w:rsidRPr="00027D78" w:rsidRDefault="003D35BD" w:rsidP="00E46938">
      <w:pPr>
        <w:pStyle w:val="a4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027D78">
        <w:rPr>
          <w:rFonts w:ascii="Times New Roman" w:hAnsi="Times New Roman" w:cs="Times New Roman"/>
          <w:color w:val="auto"/>
          <w:sz w:val="24"/>
          <w:szCs w:val="24"/>
        </w:rPr>
        <w:t>а базе музея или с использованием материалов музея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проводятся уроки. С введением ФГОС НОО музей стал хорошей методической базой для проведения занятий внеурочной деятельности учащихся начальной школы.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169"/>
        <w:gridCol w:w="1273"/>
        <w:gridCol w:w="1273"/>
        <w:gridCol w:w="1273"/>
        <w:gridCol w:w="1258"/>
      </w:tblGrid>
      <w:tr w:rsidR="003D35BD" w:rsidRPr="006F47E2">
        <w:trPr>
          <w:trHeight w:val="303"/>
        </w:trPr>
        <w:tc>
          <w:tcPr>
            <w:tcW w:w="3325" w:type="dxa"/>
          </w:tcPr>
          <w:p w:rsidR="003D35BD" w:rsidRPr="006F47E2" w:rsidRDefault="003D35BD" w:rsidP="00066C7A">
            <w:pPr>
              <w:jc w:val="center"/>
            </w:pPr>
            <w:r w:rsidRPr="006F47E2">
              <w:t>Учебный год</w:t>
            </w:r>
          </w:p>
        </w:tc>
        <w:tc>
          <w:tcPr>
            <w:tcW w:w="1169" w:type="dxa"/>
          </w:tcPr>
          <w:p w:rsidR="003D35BD" w:rsidRPr="006F47E2" w:rsidRDefault="003D35BD" w:rsidP="00066C7A">
            <w:pPr>
              <w:jc w:val="center"/>
            </w:pPr>
            <w:r>
              <w:t>2007-2008</w:t>
            </w:r>
          </w:p>
        </w:tc>
        <w:tc>
          <w:tcPr>
            <w:tcW w:w="1273" w:type="dxa"/>
          </w:tcPr>
          <w:p w:rsidR="003D35BD" w:rsidRPr="006F47E2" w:rsidRDefault="003D35BD" w:rsidP="00066C7A">
            <w:pPr>
              <w:jc w:val="center"/>
            </w:pPr>
            <w:r w:rsidRPr="006F47E2">
              <w:t>2008-2009</w:t>
            </w:r>
          </w:p>
        </w:tc>
        <w:tc>
          <w:tcPr>
            <w:tcW w:w="1273" w:type="dxa"/>
          </w:tcPr>
          <w:p w:rsidR="003D35BD" w:rsidRPr="006F47E2" w:rsidRDefault="003D35BD" w:rsidP="00066C7A">
            <w:pPr>
              <w:jc w:val="center"/>
            </w:pPr>
            <w:r w:rsidRPr="006F47E2">
              <w:t>2009-2010</w:t>
            </w:r>
          </w:p>
        </w:tc>
        <w:tc>
          <w:tcPr>
            <w:tcW w:w="1273" w:type="dxa"/>
          </w:tcPr>
          <w:p w:rsidR="003D35BD" w:rsidRPr="006F47E2" w:rsidRDefault="003D35BD" w:rsidP="00066C7A">
            <w:pPr>
              <w:jc w:val="center"/>
            </w:pPr>
            <w:r w:rsidRPr="006F47E2">
              <w:t>2010-2011</w:t>
            </w:r>
          </w:p>
        </w:tc>
        <w:tc>
          <w:tcPr>
            <w:tcW w:w="1258" w:type="dxa"/>
          </w:tcPr>
          <w:p w:rsidR="003D35BD" w:rsidRPr="006F47E2" w:rsidRDefault="003D35BD" w:rsidP="00066C7A">
            <w:pPr>
              <w:jc w:val="center"/>
            </w:pPr>
            <w:r w:rsidRPr="006F47E2">
              <w:t>2011 -2012</w:t>
            </w:r>
          </w:p>
        </w:tc>
      </w:tr>
      <w:tr w:rsidR="003D35BD" w:rsidRPr="006F47E2">
        <w:trPr>
          <w:trHeight w:val="606"/>
        </w:trPr>
        <w:tc>
          <w:tcPr>
            <w:tcW w:w="3325" w:type="dxa"/>
          </w:tcPr>
          <w:p w:rsidR="003D35BD" w:rsidRPr="006F47E2" w:rsidRDefault="003D35BD" w:rsidP="00066C7A">
            <w:r w:rsidRPr="006F47E2">
              <w:t>Количество уроков, проведенных в музее</w:t>
            </w:r>
          </w:p>
        </w:tc>
        <w:tc>
          <w:tcPr>
            <w:tcW w:w="1169" w:type="dxa"/>
          </w:tcPr>
          <w:p w:rsidR="003D35BD" w:rsidRPr="006F47E2" w:rsidRDefault="003D35BD" w:rsidP="00066C7A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3D35BD" w:rsidRPr="006F47E2" w:rsidRDefault="003D35BD" w:rsidP="00066C7A">
            <w:pPr>
              <w:jc w:val="center"/>
            </w:pPr>
            <w:r w:rsidRPr="006F47E2">
              <w:t>10</w:t>
            </w:r>
          </w:p>
        </w:tc>
        <w:tc>
          <w:tcPr>
            <w:tcW w:w="1273" w:type="dxa"/>
          </w:tcPr>
          <w:p w:rsidR="003D35BD" w:rsidRPr="006F47E2" w:rsidRDefault="003D35BD" w:rsidP="00066C7A">
            <w:pPr>
              <w:jc w:val="center"/>
            </w:pPr>
            <w:r w:rsidRPr="006F47E2">
              <w:t>10</w:t>
            </w:r>
          </w:p>
        </w:tc>
        <w:tc>
          <w:tcPr>
            <w:tcW w:w="1273" w:type="dxa"/>
          </w:tcPr>
          <w:p w:rsidR="003D35BD" w:rsidRPr="006F47E2" w:rsidRDefault="003D35BD" w:rsidP="00066C7A">
            <w:pPr>
              <w:jc w:val="center"/>
            </w:pPr>
            <w:r w:rsidRPr="006F47E2">
              <w:t>10</w:t>
            </w:r>
          </w:p>
        </w:tc>
        <w:tc>
          <w:tcPr>
            <w:tcW w:w="1258" w:type="dxa"/>
          </w:tcPr>
          <w:p w:rsidR="003D35BD" w:rsidRPr="006F47E2" w:rsidRDefault="003D35BD" w:rsidP="00066C7A">
            <w:pPr>
              <w:jc w:val="center"/>
            </w:pPr>
            <w:r w:rsidRPr="006F47E2">
              <w:t>40</w:t>
            </w:r>
          </w:p>
        </w:tc>
      </w:tr>
      <w:tr w:rsidR="003D35BD" w:rsidRPr="006F47E2">
        <w:trPr>
          <w:trHeight w:val="606"/>
        </w:trPr>
        <w:tc>
          <w:tcPr>
            <w:tcW w:w="3325" w:type="dxa"/>
          </w:tcPr>
          <w:p w:rsidR="003D35BD" w:rsidRPr="006F47E2" w:rsidRDefault="003D35BD" w:rsidP="00066C7A">
            <w:r>
              <w:t>Количество мастер-классов</w:t>
            </w:r>
          </w:p>
        </w:tc>
        <w:tc>
          <w:tcPr>
            <w:tcW w:w="1169" w:type="dxa"/>
          </w:tcPr>
          <w:p w:rsidR="003D35BD" w:rsidRDefault="003D35BD" w:rsidP="00066C7A">
            <w:pPr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35BD" w:rsidRPr="006F47E2" w:rsidRDefault="003D35BD" w:rsidP="00066C7A">
            <w:pPr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3D35BD" w:rsidRPr="006F47E2" w:rsidRDefault="003D35BD" w:rsidP="00066C7A">
            <w:pPr>
              <w:jc w:val="center"/>
            </w:pPr>
            <w:r>
              <w:t>5</w:t>
            </w:r>
          </w:p>
        </w:tc>
        <w:tc>
          <w:tcPr>
            <w:tcW w:w="1273" w:type="dxa"/>
          </w:tcPr>
          <w:p w:rsidR="003D35BD" w:rsidRPr="006F47E2" w:rsidRDefault="003D35BD" w:rsidP="00066C7A">
            <w:pPr>
              <w:jc w:val="center"/>
            </w:pPr>
            <w:r>
              <w:t>10</w:t>
            </w:r>
          </w:p>
        </w:tc>
        <w:tc>
          <w:tcPr>
            <w:tcW w:w="1258" w:type="dxa"/>
          </w:tcPr>
          <w:p w:rsidR="003D35BD" w:rsidRPr="006F47E2" w:rsidRDefault="003D35BD" w:rsidP="00066C7A">
            <w:pPr>
              <w:jc w:val="center"/>
            </w:pPr>
            <w:r>
              <w:t>12</w:t>
            </w:r>
          </w:p>
        </w:tc>
      </w:tr>
    </w:tbl>
    <w:p w:rsidR="003D35BD" w:rsidRPr="00027D78" w:rsidRDefault="003D35BD" w:rsidP="00327F07">
      <w:pPr>
        <w:pStyle w:val="a4"/>
        <w:spacing w:before="100" w:beforeAutospacing="1" w:after="100" w:afterAutospacing="1"/>
        <w:ind w:right="505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D35BD" w:rsidRPr="0055025D" w:rsidRDefault="003D35BD" w:rsidP="0055025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Педагогам школы Опалевой Г.В. и Опалеву В.А в 2006 г. была вручена </w:t>
      </w: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Национальная Премия «Культурное наследие»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  за заслуги в деятельности  по возрождению, сохранению, изучению, использованию и популяризации исторических усадебных комплексов России в номинации «Хранитель» по теме «Возрождение исторической усадьбы России».</w:t>
      </w:r>
    </w:p>
    <w:p w:rsidR="003D35BD" w:rsidRPr="0055025D" w:rsidRDefault="003D35BD" w:rsidP="0055025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По материалам музея в начальной школе был разработан и реализован проект «Как рубашка в поле выросла», занявший </w:t>
      </w: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место в областном конкурсе проектов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55025D">
        <w:rPr>
          <w:rFonts w:ascii="Times New Roman" w:hAnsi="Times New Roman" w:cs="Times New Roman"/>
          <w:color w:val="auto"/>
          <w:sz w:val="24"/>
          <w:szCs w:val="24"/>
          <w:lang w:val="en-US"/>
        </w:rPr>
        <w:t>Intel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>-обучение для будущего» (авторы Спасская И.Н., Лебедева Е.К., учителя начальных классов школы).</w:t>
      </w:r>
    </w:p>
    <w:p w:rsidR="003D35BD" w:rsidRPr="0055025D" w:rsidRDefault="003D35BD" w:rsidP="0055025D">
      <w:pPr>
        <w:ind w:firstLine="540"/>
        <w:jc w:val="both"/>
      </w:pPr>
      <w:r w:rsidRPr="0055025D">
        <w:t xml:space="preserve">Музей имеет свою </w:t>
      </w:r>
      <w:r w:rsidRPr="00F30234">
        <w:rPr>
          <w:b/>
          <w:bCs/>
        </w:rPr>
        <w:t>печатную продукцию</w:t>
      </w:r>
      <w:r w:rsidRPr="0055025D">
        <w:t>. По результатам  поисковых исследований были изданы: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«Новые страницы прошлого. Жизнь и творчество П.П. Свиньина»,  Сборник очерков, 2000 г.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Открытки с видами усадьбы Смоленское 2004 г.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«Усадьба Смоленское. Прошлое и настоящее», Сборник очерков. 2003г.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«Усадьба Смоленское. Прошлое и настоящее». Сборник очерков (издание дополненное), 2010г.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Буклет: «Усадьбе Смоленское-225 лет», 2004 г.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Буклет: «Усадьбе Смоленское -230 лет», 2009 г.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Альбом-брошюра «Путешествие по дворянским усадьбам Переславского района Ярославской области и Юрьев-Польского района Владимирской области»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Альбом-брошюра «Прошлое и настоящее храмов в окрестностях села Смоленское» 2012 г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Альбом-брошюра «Усадьба Свиньиных-Козловских», 2012 г.</w:t>
      </w:r>
    </w:p>
    <w:p w:rsidR="003D35BD" w:rsidRPr="0055025D" w:rsidRDefault="003D35BD" w:rsidP="0055025D">
      <w:pPr>
        <w:numPr>
          <w:ilvl w:val="0"/>
          <w:numId w:val="25"/>
        </w:numPr>
        <w:jc w:val="both"/>
      </w:pPr>
      <w:r w:rsidRPr="0055025D">
        <w:t>Альбом-брошюра «Солдатики. Отечественная война 1812 г. 200 лет».</w:t>
      </w:r>
    </w:p>
    <w:p w:rsidR="003D35BD" w:rsidRPr="0055025D" w:rsidRDefault="003D35BD" w:rsidP="0055025D">
      <w:pPr>
        <w:ind w:firstLine="540"/>
        <w:jc w:val="both"/>
      </w:pPr>
      <w:r w:rsidRPr="0055025D">
        <w:t>Музей имеет много газетных публикаций о результатах своей поисковой работы.</w:t>
      </w:r>
    </w:p>
    <w:p w:rsidR="003D35BD" w:rsidRPr="0055025D" w:rsidRDefault="003D35BD" w:rsidP="0055025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 деятельности Школьного краеведческого  музея находится  на </w:t>
      </w: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школьном сайте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 http://76pz-smolen.edusite.ru/ и  в </w:t>
      </w: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социальных сетях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35BD" w:rsidRPr="0055025D" w:rsidRDefault="003D35BD" w:rsidP="0055025D">
      <w:pPr>
        <w:pStyle w:val="ae"/>
        <w:ind w:firstLine="540"/>
      </w:pPr>
      <w:r w:rsidRPr="0055025D">
        <w:lastRenderedPageBreak/>
        <w:t xml:space="preserve">Краеведческие исследования, и просветительская работа, начатая  в 2000 г, </w:t>
      </w:r>
      <w:r w:rsidRPr="00F30234">
        <w:rPr>
          <w:b/>
          <w:bCs/>
        </w:rPr>
        <w:t>дали свои</w:t>
      </w:r>
      <w:r w:rsidRPr="0055025D">
        <w:t xml:space="preserve"> </w:t>
      </w:r>
      <w:r w:rsidRPr="00F30234">
        <w:rPr>
          <w:b/>
          <w:bCs/>
        </w:rPr>
        <w:t>результаты, идет возрождение старинной усадьбы:</w:t>
      </w:r>
    </w:p>
    <w:p w:rsidR="003D35BD" w:rsidRPr="0055025D" w:rsidRDefault="003D35BD" w:rsidP="0055025D">
      <w:pPr>
        <w:pStyle w:val="ae"/>
        <w:numPr>
          <w:ilvl w:val="0"/>
          <w:numId w:val="18"/>
        </w:numPr>
        <w:ind w:left="0" w:firstLine="540"/>
      </w:pPr>
      <w:r w:rsidRPr="0055025D">
        <w:t>восстановлен мост на остров длиной 63 м жителями села</w:t>
      </w:r>
      <w:r>
        <w:t xml:space="preserve"> </w:t>
      </w:r>
      <w:r w:rsidRPr="0055025D">
        <w:t>(2000г)</w:t>
      </w:r>
    </w:p>
    <w:p w:rsidR="003D35BD" w:rsidRPr="0055025D" w:rsidRDefault="003D35BD" w:rsidP="0055025D">
      <w:pPr>
        <w:pStyle w:val="ae"/>
        <w:numPr>
          <w:ilvl w:val="0"/>
          <w:numId w:val="18"/>
        </w:numPr>
        <w:ind w:left="0" w:firstLine="540"/>
      </w:pPr>
      <w:r w:rsidRPr="0055025D">
        <w:t xml:space="preserve">восстановлена усадебная домовая церковь (1995-2010г.г.) </w:t>
      </w:r>
    </w:p>
    <w:p w:rsidR="003D35BD" w:rsidRPr="0055025D" w:rsidRDefault="003D35BD" w:rsidP="0055025D">
      <w:pPr>
        <w:pStyle w:val="ae"/>
        <w:numPr>
          <w:ilvl w:val="0"/>
          <w:numId w:val="18"/>
        </w:numPr>
        <w:ind w:left="0" w:firstLine="540"/>
      </w:pPr>
      <w:r w:rsidRPr="0055025D">
        <w:t>на базе Смоленской школы, и музея  в рамках проекта "Соединяя нить времен" работала"Летняя школа лесников</w:t>
      </w:r>
      <w:r>
        <w:t xml:space="preserve"> и садоводов", посвященная 125-</w:t>
      </w:r>
      <w:r w:rsidRPr="0055025D">
        <w:t xml:space="preserve">летию усадьбы Успенской с/х школы (2000г., 2004 г.). </w:t>
      </w:r>
    </w:p>
    <w:p w:rsidR="003D35BD" w:rsidRPr="0055025D" w:rsidRDefault="003D35BD" w:rsidP="0055025D">
      <w:pPr>
        <w:pStyle w:val="ae"/>
        <w:numPr>
          <w:ilvl w:val="0"/>
          <w:numId w:val="18"/>
        </w:numPr>
        <w:ind w:left="0" w:firstLine="540"/>
      </w:pPr>
      <w:r w:rsidRPr="0055025D">
        <w:t xml:space="preserve">проведена практическая работа по  ландшафтной планировке </w:t>
      </w:r>
      <w:r>
        <w:t>парка (2000,2002, 2003г., 2007г.</w:t>
      </w:r>
      <w:r w:rsidRPr="0055025D">
        <w:t>) Молодежным центром (г. Переславль-Залесский) и отрядами волонтеров (РСМ), студентов г. Ярославля.</w:t>
      </w:r>
    </w:p>
    <w:p w:rsidR="003D35BD" w:rsidRPr="0055025D" w:rsidRDefault="003D35BD" w:rsidP="0055025D">
      <w:pPr>
        <w:pStyle w:val="ae"/>
        <w:numPr>
          <w:ilvl w:val="0"/>
          <w:numId w:val="18"/>
        </w:numPr>
        <w:ind w:left="0" w:firstLine="540"/>
      </w:pPr>
      <w:r>
        <w:t>н</w:t>
      </w:r>
      <w:r w:rsidRPr="0055025D">
        <w:t>а средства Переславского МР, Департамента культуры Ярославской области и Департамента образования Ярославской области проведен капитальный (частичный) ремонт фасада (2009 г.) и крыши (2006 г</w:t>
      </w:r>
      <w:r>
        <w:t>.).</w:t>
      </w:r>
    </w:p>
    <w:p w:rsidR="003D35BD" w:rsidRPr="0055025D" w:rsidRDefault="003D35BD" w:rsidP="0055025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5025D">
        <w:rPr>
          <w:sz w:val="24"/>
          <w:szCs w:val="24"/>
        </w:rPr>
        <w:t xml:space="preserve"> 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На территории усадьбы Смоленское стали проводиться </w:t>
      </w:r>
      <w:r w:rsidRPr="00F30234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районные и областные праздники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>. Для гостей проводятся экскурсии в музе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 и по усадьбе. </w:t>
      </w:r>
      <w:r>
        <w:rPr>
          <w:rFonts w:ascii="Times New Roman" w:hAnsi="Times New Roman" w:cs="Times New Roman"/>
          <w:color w:val="auto"/>
          <w:sz w:val="24"/>
          <w:szCs w:val="24"/>
        </w:rPr>
        <w:t>«Живое дерево ремесел»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 2003 г</w:t>
      </w:r>
      <w:r>
        <w:rPr>
          <w:rFonts w:ascii="Times New Roman" w:hAnsi="Times New Roman" w:cs="Times New Roman"/>
          <w:color w:val="auto"/>
          <w:sz w:val="24"/>
          <w:szCs w:val="24"/>
        </w:rPr>
        <w:t>. (областной),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>225 лет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усадьбе Смоленское» 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(2004 г.) и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>230 лет усадьбе Смоленское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 (2009 г.),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>День Переславского муниципального района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 (20010г.).</w:t>
      </w:r>
    </w:p>
    <w:p w:rsidR="003D35BD" w:rsidRDefault="003D35BD" w:rsidP="0055025D">
      <w:pPr>
        <w:pStyle w:val="ae"/>
        <w:ind w:firstLine="540"/>
      </w:pPr>
      <w:r w:rsidRPr="0055025D">
        <w:t xml:space="preserve">Музей является </w:t>
      </w:r>
      <w:r w:rsidRPr="00F30234">
        <w:rPr>
          <w:b/>
          <w:bCs/>
        </w:rPr>
        <w:t>одним из средств организации воспитательной работы в школе</w:t>
      </w:r>
      <w:r w:rsidRPr="0055025D">
        <w:t>. В 2010 г. школа стала лауреатом областного конкурса «Школа года» в номинации духовно-нравственное и патриотическое воспитание.</w:t>
      </w:r>
    </w:p>
    <w:p w:rsidR="003D35BD" w:rsidRPr="0055025D" w:rsidRDefault="003D35BD" w:rsidP="0055025D">
      <w:pPr>
        <w:pStyle w:val="ae"/>
        <w:ind w:firstLine="540"/>
      </w:pPr>
      <w:r w:rsidRPr="0055025D">
        <w:t xml:space="preserve">Руководитель краеведческого кружка школы (2000-2012 годы) Спасская Ирина Николаевна защитила методическую разработку «Использование краеведческого материала в образовательном компоненте «Окружающий мир» начальной школы». </w:t>
      </w:r>
    </w:p>
    <w:p w:rsidR="003D35BD" w:rsidRPr="0055025D" w:rsidRDefault="003D35BD" w:rsidP="0055025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5025D">
        <w:rPr>
          <w:rFonts w:ascii="Times New Roman" w:hAnsi="Times New Roman" w:cs="Times New Roman"/>
          <w:color w:val="auto"/>
          <w:sz w:val="24"/>
          <w:szCs w:val="24"/>
        </w:rPr>
        <w:t xml:space="preserve">Итоги деятельности музея за 2000-2012 гг. позволяют сделать вывод о том, что для его дальнейшего развития необходимы новые идеи, позволяющие идти музею в ногу со временем, быть по- прежнему, привлекательным и доступным, для учащихся школы, их родителей и жителей села, но и для всех интересующихся историей. Возникла необходимость более широкого использования накопленных краеведческих материалов в процессе обучения и воспитания обучающихся школы, формирования духовно-нравственных ориентиров, патриотизма у молодежи села. В связи с этим была разработана Программа развития музея на 2013-2015 гг. на тему «Школьный музей как образовательный и социокультурный центр села Смоленское». </w:t>
      </w:r>
    </w:p>
    <w:p w:rsidR="003D35BD" w:rsidRPr="00F30234" w:rsidRDefault="003D35BD" w:rsidP="00A4340F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30234">
        <w:rPr>
          <w:rStyle w:val="a5"/>
          <w:rFonts w:ascii="Times New Roman" w:hAnsi="Times New Roman"/>
          <w:color w:val="auto"/>
          <w:sz w:val="28"/>
          <w:szCs w:val="28"/>
        </w:rPr>
        <w:t>II. Постановка проблемы</w:t>
      </w:r>
    </w:p>
    <w:p w:rsidR="003D35BD" w:rsidRPr="00027D78" w:rsidRDefault="003D35BD" w:rsidP="00F30234">
      <w:pPr>
        <w:ind w:firstLine="539"/>
        <w:jc w:val="both"/>
      </w:pPr>
      <w:r>
        <w:t>Функционирование</w:t>
      </w:r>
      <w:r w:rsidRPr="00027D78">
        <w:t xml:space="preserve"> </w:t>
      </w:r>
      <w:r>
        <w:t xml:space="preserve">школьного краеведческого </w:t>
      </w:r>
      <w:r w:rsidRPr="00027D78">
        <w:t>музея</w:t>
      </w:r>
      <w:r>
        <w:t xml:space="preserve"> «Усадьба Смоленское»</w:t>
      </w:r>
      <w:r w:rsidRPr="00027D78">
        <w:t xml:space="preserve"> давно перешагнуло за рамки школы. В музее проводятся не только экскурсии, учебные занятия и внеклассные мероприятия для учащихся школы, экскурсии для учащихся других школ района, экскурсии для взрослого населения, но и другие массовые мероприятия, в которых участвуют  жители села</w:t>
      </w:r>
      <w:r>
        <w:t>, района,</w:t>
      </w:r>
      <w:r w:rsidRPr="00027D78">
        <w:t xml:space="preserve"> ветераны,</w:t>
      </w:r>
      <w:r>
        <w:t xml:space="preserve"> образовательные и</w:t>
      </w:r>
      <w:r w:rsidRPr="00027D78">
        <w:t xml:space="preserve"> культур</w:t>
      </w:r>
      <w:r>
        <w:t>ные учреждения, предприятия</w:t>
      </w:r>
      <w:r w:rsidRPr="00027D78">
        <w:t xml:space="preserve">. </w:t>
      </w:r>
    </w:p>
    <w:p w:rsidR="003D35BD" w:rsidRPr="00027D78" w:rsidRDefault="003D35BD" w:rsidP="00F30234">
      <w:pPr>
        <w:ind w:firstLine="539"/>
        <w:jc w:val="both"/>
      </w:pPr>
      <w:r w:rsidRPr="00027D78">
        <w:rPr>
          <w:b/>
          <w:bCs/>
        </w:rPr>
        <w:t xml:space="preserve">Возникает возможность перехода деятельности школьного музея в новое состояние – стать </w:t>
      </w:r>
      <w:r>
        <w:rPr>
          <w:b/>
          <w:bCs/>
        </w:rPr>
        <w:t>образовательным и социо</w:t>
      </w:r>
      <w:r w:rsidRPr="00027D78">
        <w:rPr>
          <w:b/>
          <w:bCs/>
        </w:rPr>
        <w:t>культурным центром села</w:t>
      </w:r>
      <w:r w:rsidRPr="00027D78">
        <w:t>, что придало бы импульс дальнейшего развития музея,  позволило бы совершенствовать формы и методы работы, расширить поле деятельности, вовлечь в музейную деятельность боль</w:t>
      </w:r>
      <w:r>
        <w:t>шее</w:t>
      </w:r>
      <w:r w:rsidRPr="00027D78">
        <w:t xml:space="preserve"> количеств</w:t>
      </w:r>
      <w:r>
        <w:t>о</w:t>
      </w:r>
      <w:r w:rsidRPr="00027D78">
        <w:t xml:space="preserve"> жителей села, привлечь молодежь села к участию в культурной и духовной жизни села.</w:t>
      </w:r>
    </w:p>
    <w:p w:rsidR="003D35BD" w:rsidRPr="00027D78" w:rsidRDefault="003D35BD" w:rsidP="00F30234">
      <w:pPr>
        <w:ind w:firstLine="539"/>
        <w:jc w:val="both"/>
      </w:pPr>
      <w:r w:rsidRPr="00027D78">
        <w:rPr>
          <w:b/>
          <w:bCs/>
        </w:rPr>
        <w:t>Целью программы</w:t>
      </w:r>
      <w:r w:rsidRPr="00027D78">
        <w:t xml:space="preserve"> является поддержание единого </w:t>
      </w:r>
      <w:r>
        <w:t xml:space="preserve">образовательного и </w:t>
      </w:r>
      <w:r w:rsidRPr="00027D78">
        <w:t xml:space="preserve">воспитательного пространства, оказывающего позитивное воздействие на процесс </w:t>
      </w:r>
      <w:r>
        <w:t>формирования духовно-нравственной патриотической позиции подрастающего поколения, включение его в разнообразные социальные отношения,</w:t>
      </w:r>
      <w:r w:rsidRPr="00027D78">
        <w:t xml:space="preserve"> предоставление более широких возможностей использования школьного музея населением. </w:t>
      </w:r>
    </w:p>
    <w:p w:rsidR="003D35BD" w:rsidRPr="00027D78" w:rsidRDefault="003D35BD" w:rsidP="00F30234">
      <w:pPr>
        <w:ind w:firstLine="539"/>
        <w:jc w:val="both"/>
        <w:rPr>
          <w:b/>
          <w:bCs/>
        </w:rPr>
      </w:pPr>
      <w:r w:rsidRPr="00027D78">
        <w:rPr>
          <w:b/>
          <w:bCs/>
        </w:rPr>
        <w:t xml:space="preserve">Задачи программы: </w:t>
      </w:r>
    </w:p>
    <w:p w:rsidR="003D35BD" w:rsidRPr="00027D78" w:rsidRDefault="003D35BD" w:rsidP="00F30234">
      <w:pPr>
        <w:ind w:firstLine="539"/>
        <w:jc w:val="both"/>
      </w:pPr>
      <w:r>
        <w:lastRenderedPageBreak/>
        <w:t>-</w:t>
      </w:r>
      <w:r w:rsidRPr="00027D78">
        <w:t>активизация просветительской деятельности всех социально-культурных учреждений села и семьи, осуществление совместных проектов;</w:t>
      </w:r>
    </w:p>
    <w:p w:rsidR="003D35BD" w:rsidRPr="00027D78" w:rsidRDefault="003D35BD" w:rsidP="00F30234">
      <w:pPr>
        <w:ind w:firstLine="539"/>
        <w:jc w:val="both"/>
      </w:pPr>
      <w:r w:rsidRPr="00027D78">
        <w:t>- создание условий для приобщения к историко-культурному наследию своего села, к традиционным духовно-нравственным ценностям не только учащихся школы, но и работающей молодежи села;</w:t>
      </w:r>
    </w:p>
    <w:p w:rsidR="003D35BD" w:rsidRPr="00027D78" w:rsidRDefault="003D35BD" w:rsidP="00F30234">
      <w:pPr>
        <w:ind w:firstLine="539"/>
        <w:jc w:val="both"/>
      </w:pPr>
      <w:r>
        <w:t xml:space="preserve">- </w:t>
      </w:r>
      <w:r w:rsidRPr="00027D78">
        <w:t xml:space="preserve">эффективное использование материальной базы школьного музея и его  потенциала с целью формирования духовного мира подрастающего поколения;  </w:t>
      </w:r>
    </w:p>
    <w:p w:rsidR="003D35BD" w:rsidRDefault="003D35BD" w:rsidP="00F30234">
      <w:pPr>
        <w:ind w:firstLine="539"/>
        <w:jc w:val="both"/>
      </w:pPr>
      <w:r w:rsidRPr="00027D78">
        <w:t>- воспитание у молодых людей патриотизма на героических примерах борьбы и труда из истории своей малой Родины</w:t>
      </w:r>
      <w:r>
        <w:t>;</w:t>
      </w:r>
    </w:p>
    <w:p w:rsidR="003D35BD" w:rsidRDefault="003D35BD" w:rsidP="00F30234">
      <w:pPr>
        <w:ind w:firstLine="539"/>
        <w:jc w:val="both"/>
      </w:pPr>
      <w:r>
        <w:t>- повышение уровня поисковой и научно-исследовательской деятельности учащихся, участие в научно-практических конференциях и конкурсах по краеведению;</w:t>
      </w:r>
    </w:p>
    <w:p w:rsidR="003D35BD" w:rsidRDefault="003D35BD" w:rsidP="00F30234">
      <w:pPr>
        <w:ind w:firstLine="539"/>
        <w:jc w:val="both"/>
      </w:pPr>
      <w:r>
        <w:t>- разработка новых краеведческих маршрутов, экскурсий;</w:t>
      </w:r>
    </w:p>
    <w:p w:rsidR="003D35BD" w:rsidRDefault="003D35BD" w:rsidP="00F30234">
      <w:pPr>
        <w:ind w:firstLine="539"/>
        <w:jc w:val="both"/>
      </w:pPr>
      <w:r>
        <w:t>- улучшение эстетического вида экспозиций музея;</w:t>
      </w:r>
    </w:p>
    <w:p w:rsidR="003D35BD" w:rsidRDefault="003D35BD" w:rsidP="00F30234">
      <w:pPr>
        <w:ind w:firstLine="539"/>
        <w:jc w:val="both"/>
      </w:pPr>
      <w:r>
        <w:t>-оснащение музея современными техническими средствами.</w:t>
      </w:r>
    </w:p>
    <w:p w:rsidR="003D35BD" w:rsidRDefault="003D35BD" w:rsidP="00F30234">
      <w:pPr>
        <w:ind w:firstLine="539"/>
        <w:jc w:val="both"/>
      </w:pPr>
      <w:r w:rsidRPr="00027D78">
        <w:rPr>
          <w:rStyle w:val="a5"/>
        </w:rPr>
        <w:t>Решение выдвинутых задач основываются на следующих принципах:</w:t>
      </w:r>
      <w:r w:rsidRPr="00027D78">
        <w:br/>
      </w:r>
      <w:r w:rsidRPr="00027D78">
        <w:rPr>
          <w:rStyle w:val="a5"/>
        </w:rPr>
        <w:t xml:space="preserve">- </w:t>
      </w:r>
      <w:r w:rsidRPr="00027D78">
        <w:t>принцип дополнительности, который позволяет компенсировать недостающие знания, умения, навыки через совместную теоретическую и практическую деятельность обучающихся, их родителей и педагогов в школьном краеведческом музее, содержащую дополнительные знания, расширяющие содержание общеобразовательных предметов</w:t>
      </w:r>
      <w:r>
        <w:t xml:space="preserve"> через организацию системы дополнительного образования и систему внеурочной деятельности на базе музея</w:t>
      </w:r>
      <w:r w:rsidRPr="00027D78">
        <w:t xml:space="preserve">; </w:t>
      </w:r>
    </w:p>
    <w:p w:rsidR="003D35BD" w:rsidRDefault="003D35BD" w:rsidP="00F30234">
      <w:pPr>
        <w:ind w:firstLine="539"/>
        <w:jc w:val="both"/>
      </w:pPr>
      <w:r>
        <w:t>-</w:t>
      </w:r>
      <w:r w:rsidRPr="00027D78">
        <w:t xml:space="preserve">принцип единства сознания и деятельности через формирование непосредственного интереса к </w:t>
      </w:r>
      <w:r>
        <w:t>изучению истории края</w:t>
      </w:r>
      <w:r w:rsidRPr="00027D78">
        <w:t xml:space="preserve">; </w:t>
      </w:r>
    </w:p>
    <w:p w:rsidR="003D35BD" w:rsidRDefault="003D35BD" w:rsidP="00F30234">
      <w:pPr>
        <w:ind w:firstLine="539"/>
        <w:jc w:val="both"/>
      </w:pPr>
      <w:r>
        <w:t>-</w:t>
      </w:r>
      <w:r w:rsidRPr="00027D78">
        <w:t>принцип рационального сочетания коллективных и индивидуальных форм и способов организации урочной, внеурочной и внешкольной деятельности в пространстве музея. Реализация данного принципа предполагает использование разнообразных форм организации воспитания, обучения, и духовно-нравственного развития, а также различных способов взаимодействия обучающихся в таких видах деятельности как: индивидуальная работа, работа в постоянных и сменных парах, в малых и больших группах, в разновозрастном коллективе</w:t>
      </w:r>
      <w:r>
        <w:t xml:space="preserve"> с привлечением молодежи села</w:t>
      </w:r>
      <w:r w:rsidRPr="00027D78">
        <w:t>;</w:t>
      </w:r>
    </w:p>
    <w:p w:rsidR="003D35BD" w:rsidRDefault="003D35BD" w:rsidP="00F30234">
      <w:pPr>
        <w:ind w:firstLine="539"/>
        <w:jc w:val="both"/>
      </w:pPr>
      <w:r>
        <w:t>-принцип взаимодействия с различными общественными структурами, выражающийся в партнерстве с музейным сообществом, общественными организациями</w:t>
      </w:r>
      <w:r w:rsidRPr="00027D78">
        <w:t>.</w:t>
      </w:r>
    </w:p>
    <w:p w:rsidR="003D35BD" w:rsidRPr="00645B04" w:rsidRDefault="003D35BD" w:rsidP="00A63979">
      <w:pPr>
        <w:rPr>
          <w:b/>
          <w:sz w:val="28"/>
          <w:szCs w:val="28"/>
        </w:rPr>
      </w:pPr>
    </w:p>
    <w:p w:rsidR="003D35BD" w:rsidRDefault="003D35BD" w:rsidP="00A63979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Целевые группы проекта</w:t>
      </w:r>
    </w:p>
    <w:p w:rsidR="003D35BD" w:rsidRPr="000A3F6D" w:rsidRDefault="003D35BD" w:rsidP="00A63979">
      <w:pPr>
        <w:jc w:val="both"/>
        <w:rPr>
          <w:color w:val="000000"/>
          <w:shd w:val="clear" w:color="auto" w:fill="FFFF00"/>
        </w:rPr>
      </w:pPr>
      <w:r w:rsidRPr="000A3F6D">
        <w:t xml:space="preserve">       Народная мудрость  гласит: «Кто хочет что-либо делать, ищет партнера и способы деятельности; кто не хочет делать – ищет препятствия». </w:t>
      </w:r>
    </w:p>
    <w:p w:rsidR="003D35BD" w:rsidRPr="000A3F6D" w:rsidRDefault="003D35BD" w:rsidP="00A63979">
      <w:pPr>
        <w:jc w:val="both"/>
      </w:pPr>
      <w:r w:rsidRPr="000A3F6D">
        <w:t xml:space="preserve">        Реализация проекта предполагает  использование принципа открытости, т.е понимание проекта как открытой системы, взаимодействующей с окружающей средой.  Социальное партнерство объявлено одним из стратегических направлений модернизации российского образования. Сегодня  мы пытаемся создать вокруг себя единое образовательное пространство.</w:t>
      </w:r>
    </w:p>
    <w:p w:rsidR="003D35BD" w:rsidRPr="000A3F6D" w:rsidRDefault="003D35BD" w:rsidP="00A63979">
      <w:pPr>
        <w:jc w:val="both"/>
      </w:pPr>
      <w:r w:rsidRPr="000A3F6D">
        <w:t xml:space="preserve">        Взаимодействие в рамках реализации проекта предполагается на нескольких уровнях: </w:t>
      </w:r>
    </w:p>
    <w:p w:rsidR="003D35BD" w:rsidRPr="000A3F6D" w:rsidRDefault="003D35BD" w:rsidP="00A63979">
      <w:pPr>
        <w:jc w:val="both"/>
      </w:pPr>
      <w:r w:rsidRPr="000A3F6D">
        <w:t xml:space="preserve">1. На местном уровне - ДК «Берёзка», сельская библиотека, Дом Культуры            с. Смоленское </w:t>
      </w:r>
    </w:p>
    <w:p w:rsidR="003D35BD" w:rsidRDefault="003D35BD" w:rsidP="00A63979">
      <w:pPr>
        <w:pStyle w:val="af0"/>
        <w:jc w:val="both"/>
      </w:pPr>
      <w:r w:rsidRPr="000A3F6D">
        <w:t xml:space="preserve">2. </w:t>
      </w:r>
      <w:r w:rsidRPr="00A63979">
        <w:t xml:space="preserve">На муниципальном уровне – МОУ ДОД Берендеевский ЦДТ, </w:t>
      </w:r>
      <w:r>
        <w:t xml:space="preserve">ФГУ </w:t>
      </w:r>
      <w:r w:rsidRPr="00A63979">
        <w:t>Национальный парк «Плещеево озеро»,  Комитет по физической культуре, спорту и делам молодежи администрации Переславского МР, МУ ПМР «Социальное агентство молодёжи «Стимул», Департамент  культуры администрации Переславского МР, станция юношеского и детского туризма г. Переславля, межшкольный методический центр г. Переславля, редакция газеты «Переславские вести»</w:t>
      </w:r>
      <w:r>
        <w:t>,</w:t>
      </w:r>
      <w:r w:rsidRPr="00A63979">
        <w:t xml:space="preserve"> Историко-архитектурный музей г. Переславля-Залесского</w:t>
      </w:r>
      <w:r>
        <w:t>.</w:t>
      </w:r>
      <w:r w:rsidRPr="000A3F6D">
        <w:t xml:space="preserve"> </w:t>
      </w:r>
    </w:p>
    <w:p w:rsidR="003D35BD" w:rsidRPr="00B557C8" w:rsidRDefault="003D35BD" w:rsidP="00A63979">
      <w:pPr>
        <w:jc w:val="both"/>
      </w:pPr>
      <w:r w:rsidRPr="000A3F6D">
        <w:lastRenderedPageBreak/>
        <w:t>3. На региональном</w:t>
      </w:r>
      <w:r>
        <w:t xml:space="preserve"> и межрегиональном</w:t>
      </w:r>
      <w:r w:rsidRPr="000A3F6D">
        <w:t xml:space="preserve"> уровне </w:t>
      </w:r>
      <w:r>
        <w:t xml:space="preserve"> </w:t>
      </w:r>
      <w:r w:rsidRPr="000A3F6D">
        <w:t xml:space="preserve">-  ГОУ ЯО ЦДЮТурЭк, ГОАУ ДОД ЯО «Центр детей и юношества». </w:t>
      </w:r>
      <w:r>
        <w:t>Музей усадьба князей Голицыных</w:t>
      </w:r>
      <w:r w:rsidRPr="00B557C8">
        <w:t xml:space="preserve"> с. Сима Юрьев-Польского района</w:t>
      </w:r>
      <w:r>
        <w:t>, ФГУ Национальный парк Мещера</w:t>
      </w:r>
      <w:r w:rsidRPr="00B557C8">
        <w:t xml:space="preserve"> г. Гусь-Хрустальный</w:t>
      </w:r>
      <w:r>
        <w:t>.</w:t>
      </w:r>
    </w:p>
    <w:p w:rsidR="003D35BD" w:rsidRPr="00027D78" w:rsidRDefault="003D35BD" w:rsidP="00F30234">
      <w:pPr>
        <w:ind w:firstLine="539"/>
        <w:jc w:val="both"/>
      </w:pPr>
    </w:p>
    <w:p w:rsidR="003D35BD" w:rsidRPr="0061027D" w:rsidRDefault="003D35BD" w:rsidP="0061027D">
      <w:pPr>
        <w:pStyle w:val="a4"/>
        <w:spacing w:before="0" w:after="0"/>
        <w:ind w:left="0" w:right="0"/>
        <w:rPr>
          <w:rStyle w:val="a5"/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IV</w:t>
      </w:r>
      <w:r w:rsidRPr="0061027D">
        <w:rPr>
          <w:rStyle w:val="a5"/>
          <w:rFonts w:ascii="Times New Roman" w:hAnsi="Times New Roman"/>
          <w:color w:val="auto"/>
          <w:sz w:val="28"/>
          <w:szCs w:val="28"/>
        </w:rPr>
        <w:t>. Основные направления, содержание, формы и методы деятельности музея.</w:t>
      </w:r>
    </w:p>
    <w:p w:rsidR="003D35BD" w:rsidRDefault="003D35BD" w:rsidP="0061027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Работа с фондом музея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сбор, систематизацию, хранение и демонстрацию экспонатов основного и вспомогательного фондов по разделам музейной экспозиции.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Основные формы и методы деятельности: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поисковые выезды и выходы на местность (походы, экспедиции, экскурсии), совместная деятельность педагогов со школьниками и их родителями, жителями микрорайона по сбору музейных предметов и полевого краеведческого материала;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работа с краеведческими, литературными информационными и научными источниками, с архивным материалом; опрос и анкетирование местных жителей, родственников, дарителей, специалистов для определения и описания музейных предметов, их регистрации в инвентарной книге музея.</w:t>
      </w:r>
    </w:p>
    <w:p w:rsidR="003D35BD" w:rsidRDefault="003D35BD" w:rsidP="0061027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Просветительская (образовательная) деятельность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музея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разработку и проведение разнообразных образовательных форм деятельности со школьниками (тематические уроки, классные часы, экскурсии, туристско-краеведческие походы, экспедиции и выезды на местность; индивидуальный образовательный маршрут школьника, представленный краеведческой исследовательской, проектной или творческой работой; краеведческие </w:t>
      </w:r>
      <w:r>
        <w:rPr>
          <w:rFonts w:ascii="Times New Roman" w:hAnsi="Times New Roman" w:cs="Times New Roman"/>
          <w:color w:val="auto"/>
          <w:sz w:val="24"/>
          <w:szCs w:val="24"/>
        </w:rPr>
        <w:t>конференции, конкурсы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и др.). </w:t>
      </w:r>
    </w:p>
    <w:p w:rsidR="003D35BD" w:rsidRDefault="003D35BD" w:rsidP="0061027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Информационно-аналитическая деятельность музея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оформление стендов, витрин, выставок различной тематики; выпуск краеведческих газет, создание видеофильмов и компьютерных носителей краеведческой тематики, сайта музея; составление полных отчетов о походах и экспедициях. </w:t>
      </w:r>
    </w:p>
    <w:p w:rsidR="003D35BD" w:rsidRDefault="003D35BD" w:rsidP="0061027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Комплексное </w:t>
      </w: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изучение родного края и России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реал</w:t>
      </w:r>
      <w:r>
        <w:rPr>
          <w:rFonts w:ascii="Times New Roman" w:hAnsi="Times New Roman" w:cs="Times New Roman"/>
          <w:color w:val="auto"/>
          <w:sz w:val="24"/>
          <w:szCs w:val="24"/>
        </w:rPr>
        <w:t>изуется через работу объединения «Активисты школьного краеведческого музея»; участие в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о Всероссийском туристско-краеведческом движении обучающихся «Отечество»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D35BD" w:rsidRDefault="003D35BD" w:rsidP="0061027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Общественно-полезная деятельность музея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включает реставрацию музейных экспонатов, создание поделок, макетов и других наглядных материалов; создание и монтаж разделов музейной экспозиции; выполнение общественно-полезной работы на местности (во время походов, экспедиций). </w:t>
      </w:r>
    </w:p>
    <w:p w:rsidR="003D35BD" w:rsidRDefault="003D35BD" w:rsidP="0061027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Связь с учреждениями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(образования, культуры, науки, общественными организациями и др.), в том числе – на основе договоров о совместной деятельности и сотрудничестве с целью получения краеведческой информации и материал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ов,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консультаций.</w:t>
      </w:r>
    </w:p>
    <w:p w:rsidR="003D35BD" w:rsidRDefault="003D35BD" w:rsidP="0061027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Р</w:t>
      </w: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еализация индивидуального образовательного маршрута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выполнение краевед</w:t>
      </w:r>
      <w:r>
        <w:rPr>
          <w:rFonts w:ascii="Times New Roman" w:hAnsi="Times New Roman" w:cs="Times New Roman"/>
          <w:color w:val="auto"/>
          <w:sz w:val="24"/>
          <w:szCs w:val="24"/>
        </w:rPr>
        <w:t>ческой исследовательской работы.</w:t>
      </w:r>
    </w:p>
    <w:p w:rsidR="003D35BD" w:rsidRPr="0061027D" w:rsidRDefault="003D35BD" w:rsidP="0061027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3D35BD" w:rsidRDefault="003D35BD" w:rsidP="00A63979">
      <w:pPr>
        <w:pStyle w:val="a4"/>
        <w:spacing w:before="0" w:after="0"/>
        <w:ind w:left="0" w:right="0"/>
        <w:rPr>
          <w:rStyle w:val="a5"/>
          <w:rFonts w:ascii="Times New Roman" w:hAnsi="Times New Roman"/>
          <w:color w:val="auto"/>
          <w:sz w:val="28"/>
          <w:szCs w:val="28"/>
        </w:rPr>
      </w:pPr>
      <w:r w:rsidRPr="0061027D">
        <w:rPr>
          <w:rStyle w:val="a5"/>
          <w:rFonts w:ascii="Times New Roman" w:hAnsi="Times New Roman"/>
          <w:color w:val="auto"/>
          <w:sz w:val="28"/>
          <w:szCs w:val="28"/>
        </w:rPr>
        <w:t>V. Развитие музейной экспозиции</w:t>
      </w:r>
    </w:p>
    <w:p w:rsidR="003D35BD" w:rsidRDefault="003D35BD" w:rsidP="0061027D">
      <w:pPr>
        <w:pStyle w:val="a4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 xml:space="preserve">1.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Сохранение имеющихся коллекций и разделов экспозиции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музея, пополнение их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новыми предметами и экспонатами.</w:t>
      </w:r>
    </w:p>
    <w:p w:rsidR="003D35BD" w:rsidRDefault="003D35BD" w:rsidP="0061027D">
      <w:pPr>
        <w:pStyle w:val="a4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5"/>
          <w:rFonts w:ascii="Times New Roman" w:hAnsi="Times New Roman"/>
          <w:color w:val="auto"/>
          <w:sz w:val="24"/>
          <w:szCs w:val="24"/>
        </w:rPr>
        <w:t>2.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новых разделов музейной экспозиции по темам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«История школы», «Летопись спортивной жизни школы» «Лагерь репрессированных в местечке «Зона», «Клуб путешественников». Разработка экскурсионных маршрутов на местности: походы, лыжные маршруты «Местечко «Зона», организация туристско-краеведческих лагерей.</w:t>
      </w:r>
    </w:p>
    <w:p w:rsidR="003D35BD" w:rsidRDefault="003D35BD" w:rsidP="0061027D">
      <w:pPr>
        <w:pStyle w:val="a4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5"/>
          <w:rFonts w:ascii="Times New Roman" w:hAnsi="Times New Roman"/>
          <w:color w:val="auto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auto"/>
          <w:sz w:val="24"/>
          <w:szCs w:val="24"/>
        </w:rPr>
        <w:t>Пополнение фондов музея в п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роцессе совместной туристско-краеведческой, творческой и трудовой деятельности школьников, педагогов и родителей 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>, молодежи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D35BD" w:rsidRPr="00A61537" w:rsidRDefault="003D35BD" w:rsidP="0061027D">
      <w:pPr>
        <w:pStyle w:val="a4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3D35BD" w:rsidRDefault="003D35BD" w:rsidP="00A63979">
      <w:pPr>
        <w:pStyle w:val="a4"/>
        <w:spacing w:before="0" w:after="0"/>
        <w:ind w:left="0" w:right="0"/>
        <w:jc w:val="left"/>
        <w:rPr>
          <w:rStyle w:val="a5"/>
          <w:rFonts w:ascii="Times New Roman" w:hAnsi="Times New Roman"/>
          <w:color w:val="auto"/>
          <w:sz w:val="28"/>
          <w:szCs w:val="28"/>
        </w:rPr>
      </w:pPr>
      <w:r w:rsidRPr="0061027D">
        <w:rPr>
          <w:rStyle w:val="a5"/>
          <w:rFonts w:ascii="Times New Roman" w:hAnsi="Times New Roman"/>
          <w:color w:val="auto"/>
          <w:sz w:val="28"/>
          <w:szCs w:val="28"/>
        </w:rPr>
        <w:t>V</w:t>
      </w:r>
      <w:r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61027D">
        <w:rPr>
          <w:rStyle w:val="a5"/>
          <w:rFonts w:ascii="Times New Roman" w:hAnsi="Times New Roman"/>
          <w:color w:val="auto"/>
          <w:sz w:val="28"/>
          <w:szCs w:val="28"/>
        </w:rPr>
        <w:t>. Условия реализации Программы.</w:t>
      </w:r>
    </w:p>
    <w:p w:rsidR="003D35BD" w:rsidRDefault="003D35BD" w:rsidP="00655AFA">
      <w:pPr>
        <w:pStyle w:val="a4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EE02E8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lastRenderedPageBreak/>
        <w:t>1</w:t>
      </w:r>
      <w:r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.</w:t>
      </w:r>
      <w:r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Педагогические условия.</w:t>
      </w:r>
      <w:r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Формирование кадрового потенциала развития музея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осуществлять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добровольное сотрудничество и межличностное взаимодействие на основе общего интереса; создание традиций музейной деятельности;</w:t>
      </w:r>
    </w:p>
    <w:p w:rsidR="003D35BD" w:rsidRDefault="003D35BD" w:rsidP="00655AFA">
      <w:pPr>
        <w:pStyle w:val="a4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C6255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</w:t>
      </w: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рограммное обеспечение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через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разработку и апробацию содержания программ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внеурочной деятельности, программ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дополнительного образования детей по музейной деятельности;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color w:val="auto"/>
          <w:sz w:val="24"/>
          <w:szCs w:val="24"/>
        </w:rPr>
        <w:t>«копилки идей» с разработками уроков, внеурочных мероприятий, инсценизаций, праздников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др. с использования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фондов </w:t>
      </w:r>
      <w:r>
        <w:rPr>
          <w:rFonts w:ascii="Times New Roman" w:hAnsi="Times New Roman" w:cs="Times New Roman"/>
          <w:color w:val="auto"/>
          <w:sz w:val="24"/>
          <w:szCs w:val="24"/>
        </w:rPr>
        <w:t>музея в образовательно-воспитательном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процессе школы</w:t>
      </w:r>
      <w:r>
        <w:rPr>
          <w:rFonts w:ascii="Times New Roman" w:hAnsi="Times New Roman" w:cs="Times New Roman"/>
          <w:color w:val="auto"/>
          <w:sz w:val="24"/>
          <w:szCs w:val="24"/>
        </w:rPr>
        <w:t>, в культурной жизни села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42A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информационно-аналитическое обеспечение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аналитическая, рекламная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и издательская деятельность. </w:t>
      </w:r>
    </w:p>
    <w:p w:rsidR="003D35BD" w:rsidRDefault="003D35BD" w:rsidP="00655AFA">
      <w:pPr>
        <w:pStyle w:val="a4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Вовлечение школьников и их родителей в деятельность музея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деятельности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Совета музея; максимальное вовлечение детей и их родителей в проведение краеведческих исследований в содружестве с педагогами;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презентация исследовательских работ обучающимся школы, общественности, в том числе родителям на общешкольных родительских собраниях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color w:val="auto"/>
          <w:sz w:val="24"/>
          <w:szCs w:val="24"/>
        </w:rPr>
        <w:t>во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всероссийских конференциях в рамках Всероссийского туристско-краеведческого д</w:t>
      </w:r>
      <w:r>
        <w:rPr>
          <w:rFonts w:ascii="Times New Roman" w:hAnsi="Times New Roman" w:cs="Times New Roman"/>
          <w:color w:val="auto"/>
          <w:sz w:val="24"/>
          <w:szCs w:val="24"/>
        </w:rPr>
        <w:t>вижения обучающихся «Отечество»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вовлечение в подготовку и проведение в музее различных образовательных форм деятельности (уроки, экскурсии, занятия, конкурсы, походы, экспедиции, классные часы, краеведческие исследования и др.)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родителей, выпускников школы, ветеранов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работа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по направлениям деятельности музея. </w:t>
      </w:r>
    </w:p>
    <w:p w:rsidR="003D35BD" w:rsidRDefault="003D35BD" w:rsidP="00655AFA">
      <w:pPr>
        <w:pStyle w:val="a4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EE02E8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4.</w:t>
      </w:r>
      <w:r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61537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Управленческий компонент </w:t>
      </w:r>
      <w:r>
        <w:rPr>
          <w:rFonts w:ascii="Times New Roman" w:hAnsi="Times New Roman" w:cs="Times New Roman"/>
          <w:color w:val="auto"/>
          <w:sz w:val="24"/>
          <w:szCs w:val="24"/>
        </w:rPr>
        <w:t>предусматривает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нормативно-управленческое обеспечение (разработка совместно с администрацией школы соответствующих приказов и распоряжений, касающихся деятельности музея, определяющих и уточняющих права, функциональные обязанности педагогов, работающих в музее педагогов; заключение договоров с учреждениями дополнительного образования детей, осуществляющих туристско-краеведческую деятельность, с учреждениями науки, культуры, спорта, туризма, вузами, общественными организациями и т.п.; разработка и утверждение инструкций по технике безопасности во время проведения занятий по туризму и краеведению, массовых туристско-краеведческих мероприятий, походов, экспедиций, внешкольных экскурсий);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финансовое и материально-техническое обеспечение </w:t>
      </w:r>
      <w:r>
        <w:rPr>
          <w:rFonts w:ascii="Times New Roman" w:hAnsi="Times New Roman" w:cs="Times New Roman"/>
          <w:color w:val="auto"/>
          <w:sz w:val="24"/>
          <w:szCs w:val="24"/>
        </w:rPr>
        <w:t>(с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тимулировани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труда педаго</w:t>
      </w:r>
      <w:r>
        <w:rPr>
          <w:rFonts w:ascii="Times New Roman" w:hAnsi="Times New Roman" w:cs="Times New Roman"/>
          <w:color w:val="auto"/>
          <w:sz w:val="24"/>
          <w:szCs w:val="24"/>
        </w:rPr>
        <w:t>гов,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внесших вклад в результативность деятельности музея; определение источников финансирования деятельности школьного краеведческого музея, туристско-краеведческих походов, экспедиций, экскурсий и других музейных мероприятий и призового фонда учащихся; оснащение компьютерной, множительной, видео и аудиотехникой, проектором, Интернетом,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обно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вление музейной мебели и туристского снаряжения).</w:t>
      </w:r>
    </w:p>
    <w:p w:rsidR="003D35BD" w:rsidRPr="00A61537" w:rsidRDefault="003D35BD" w:rsidP="0061027D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</w:p>
    <w:p w:rsidR="003D35BD" w:rsidRDefault="003D35BD" w:rsidP="00655AFA">
      <w:pPr>
        <w:rPr>
          <w:b/>
          <w:bCs/>
          <w:sz w:val="28"/>
          <w:szCs w:val="28"/>
        </w:rPr>
      </w:pPr>
      <w:r w:rsidRPr="00BA4387"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Pr="00BA4387">
        <w:rPr>
          <w:b/>
          <w:bCs/>
          <w:sz w:val="28"/>
          <w:szCs w:val="28"/>
        </w:rPr>
        <w:t>. Механизм реализации программы</w:t>
      </w:r>
    </w:p>
    <w:p w:rsidR="003D35BD" w:rsidRDefault="003D35BD" w:rsidP="00BA4387">
      <w:pPr>
        <w:ind w:firstLine="540"/>
        <w:jc w:val="both"/>
        <w:rPr>
          <w:b/>
          <w:bCs/>
        </w:rPr>
      </w:pPr>
      <w:r w:rsidRPr="00027D78">
        <w:t xml:space="preserve">В реализации программы участвует </w:t>
      </w:r>
      <w:r>
        <w:t>школьный краеведческий музей «Усадьба Свиньиных-Козловских»</w:t>
      </w:r>
      <w:r w:rsidRPr="00027D78">
        <w:t>, педагоги школы, активисты школьного музея из числа учащихся, родители учащихся, представители учреждений и общественности села, выпускники школы разных лет.</w:t>
      </w:r>
    </w:p>
    <w:p w:rsidR="003D35BD" w:rsidRPr="00645B04" w:rsidRDefault="003D35BD" w:rsidP="00BA4387">
      <w:pPr>
        <w:rPr>
          <w:b/>
          <w:bCs/>
          <w:sz w:val="28"/>
          <w:szCs w:val="28"/>
        </w:rPr>
      </w:pPr>
    </w:p>
    <w:p w:rsidR="003D35BD" w:rsidRPr="00BA4387" w:rsidRDefault="003D35BD" w:rsidP="00BA4387">
      <w:pPr>
        <w:rPr>
          <w:b/>
          <w:bCs/>
          <w:sz w:val="28"/>
          <w:szCs w:val="28"/>
        </w:rPr>
      </w:pPr>
      <w:r w:rsidRPr="00BA4387"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en-US"/>
        </w:rPr>
        <w:t>I</w:t>
      </w:r>
      <w:r w:rsidRPr="00BA4387">
        <w:rPr>
          <w:b/>
          <w:bCs/>
          <w:sz w:val="28"/>
          <w:szCs w:val="28"/>
        </w:rPr>
        <w:t>. Основные этапы реализации программы</w:t>
      </w:r>
    </w:p>
    <w:p w:rsidR="003D35BD" w:rsidRPr="00BA0C0D" w:rsidRDefault="003D35BD" w:rsidP="00BA4387">
      <w:r>
        <w:t>Реализация программы пройдёт в три этапа. Срок реализации – 5 лет.</w:t>
      </w:r>
    </w:p>
    <w:p w:rsidR="003D35BD" w:rsidRPr="00655AFA" w:rsidRDefault="003D35BD" w:rsidP="00800DAD">
      <w:pPr>
        <w:jc w:val="center"/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763"/>
      </w:tblGrid>
      <w:tr w:rsidR="003D35BD" w:rsidRPr="00027D78" w:rsidTr="00BA4387">
        <w:trPr>
          <w:trHeight w:val="497"/>
        </w:trPr>
        <w:tc>
          <w:tcPr>
            <w:tcW w:w="2700" w:type="dxa"/>
          </w:tcPr>
          <w:p w:rsidR="003D35BD" w:rsidRPr="00027D78" w:rsidRDefault="003D35BD" w:rsidP="005A7B58">
            <w:pPr>
              <w:jc w:val="center"/>
            </w:pPr>
            <w:r w:rsidRPr="00027D78">
              <w:t xml:space="preserve">Этапы реализации </w:t>
            </w:r>
          </w:p>
          <w:p w:rsidR="003D35BD" w:rsidRPr="00027D78" w:rsidRDefault="003D35BD" w:rsidP="005A7B58">
            <w:pPr>
              <w:jc w:val="center"/>
            </w:pPr>
          </w:p>
        </w:tc>
        <w:tc>
          <w:tcPr>
            <w:tcW w:w="6763" w:type="dxa"/>
          </w:tcPr>
          <w:p w:rsidR="003D35BD" w:rsidRPr="00655AFA" w:rsidRDefault="003D35BD" w:rsidP="005A7B58">
            <w:pPr>
              <w:jc w:val="center"/>
              <w:rPr>
                <w:lang w:val="en-US"/>
              </w:rPr>
            </w:pPr>
            <w:r w:rsidRPr="00027D78">
              <w:t>Содержание работы</w:t>
            </w:r>
          </w:p>
        </w:tc>
      </w:tr>
      <w:tr w:rsidR="003D35BD" w:rsidRPr="00027D78" w:rsidTr="00BA4387">
        <w:trPr>
          <w:trHeight w:val="7897"/>
        </w:trPr>
        <w:tc>
          <w:tcPr>
            <w:tcW w:w="2700" w:type="dxa"/>
          </w:tcPr>
          <w:p w:rsidR="003D35BD" w:rsidRPr="00027D78" w:rsidRDefault="003D35BD" w:rsidP="005A7B58">
            <w:pPr>
              <w:jc w:val="both"/>
              <w:rPr>
                <w:b/>
                <w:bCs/>
              </w:rPr>
            </w:pPr>
            <w:r w:rsidRPr="00027D78">
              <w:rPr>
                <w:b/>
                <w:bCs/>
              </w:rPr>
              <w:lastRenderedPageBreak/>
              <w:t>1. О</w:t>
            </w:r>
            <w:r>
              <w:rPr>
                <w:b/>
                <w:bCs/>
              </w:rPr>
              <w:t>рганизационный этап (январь 2013 г.-январь 2014 г.</w:t>
            </w:r>
            <w:r w:rsidRPr="00027D78">
              <w:rPr>
                <w:b/>
                <w:bCs/>
              </w:rPr>
              <w:t>)</w:t>
            </w:r>
          </w:p>
          <w:p w:rsidR="003D35BD" w:rsidRPr="00027D78" w:rsidRDefault="003D35BD" w:rsidP="00BA0C0D">
            <w:pPr>
              <w:ind w:left="360"/>
              <w:jc w:val="both"/>
            </w:pPr>
          </w:p>
        </w:tc>
        <w:tc>
          <w:tcPr>
            <w:tcW w:w="6763" w:type="dxa"/>
          </w:tcPr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 xml:space="preserve">Презентация программы с участием учащихся, педагогов, родителей, общественности, социальных партнеров, средств массовой информации. </w:t>
            </w:r>
          </w:p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>Создание инициативной группы.</w:t>
            </w:r>
          </w:p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>Проведение педсоветов для педагогов школы с целью подготовки кадровых ресурсов для реализации программы. Темы педсоветов: «Новые формы организации внеурочной и внеклассной деятельности с использованием материалов музея», «Проектная и исследовательская деятельность обучающихся».</w:t>
            </w:r>
          </w:p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>Обучение учащихся школы основам музейной, проектной и исследовательской деятельности через специально организованную систему внеурочной деятельности и дополнительного образования.</w:t>
            </w:r>
          </w:p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>Создание отрядов волонтеров из числа учащихся школы, молодежи и жителей села. Обсуждение задач и способов работы.</w:t>
            </w:r>
          </w:p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>Заключение договоров о совместной деятельности с социальными партнерами.</w:t>
            </w:r>
          </w:p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>Разработка проектов исследований, экскурсионных маршрутов, музейных экспозиций, мероприятий музея. Создание по каждому направлению творческих групп.</w:t>
            </w:r>
          </w:p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>Изучение опыта работы государственных музеев-усадеб в Ярославской, Владимирской и Московской областях.</w:t>
            </w:r>
          </w:p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>Оборудование помещение музея. Приобретение технических средств, оборудования для экспозиций, выставок.</w:t>
            </w:r>
          </w:p>
          <w:p w:rsidR="003D35BD" w:rsidRDefault="003D35BD" w:rsidP="00BA0C0D">
            <w:pPr>
              <w:numPr>
                <w:ilvl w:val="0"/>
                <w:numId w:val="17"/>
              </w:numPr>
              <w:tabs>
                <w:tab w:val="clear" w:pos="765"/>
                <w:tab w:val="num" w:pos="434"/>
              </w:tabs>
              <w:ind w:left="434" w:hanging="434"/>
              <w:jc w:val="both"/>
            </w:pPr>
            <w:r>
              <w:t xml:space="preserve">Выпуск рекламной продукции, ее распространение. </w:t>
            </w:r>
          </w:p>
          <w:p w:rsidR="003D35BD" w:rsidRPr="00027D78" w:rsidRDefault="003D35BD" w:rsidP="00892D35">
            <w:pPr>
              <w:tabs>
                <w:tab w:val="num" w:pos="434"/>
              </w:tabs>
              <w:ind w:left="434" w:hanging="434"/>
              <w:jc w:val="both"/>
            </w:pPr>
            <w:r>
              <w:t>Создание на сайте школы страницы «Школьный краеведческий музей «Усадьба Свиньиных-Козловских».</w:t>
            </w:r>
          </w:p>
        </w:tc>
      </w:tr>
      <w:tr w:rsidR="003D35BD" w:rsidRPr="00027D78" w:rsidTr="00BA4387">
        <w:tc>
          <w:tcPr>
            <w:tcW w:w="2700" w:type="dxa"/>
          </w:tcPr>
          <w:p w:rsidR="003D35BD" w:rsidRPr="00027D78" w:rsidRDefault="003D35BD" w:rsidP="005A7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Практический этап (20</w:t>
            </w:r>
            <w:r w:rsidRPr="00954880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-2017</w:t>
            </w:r>
            <w:r w:rsidRPr="00027D78">
              <w:rPr>
                <w:b/>
                <w:bCs/>
              </w:rPr>
              <w:t xml:space="preserve"> гг.)</w:t>
            </w:r>
          </w:p>
          <w:p w:rsidR="003D35BD" w:rsidRPr="00027D78" w:rsidRDefault="003D35BD" w:rsidP="005A7B58">
            <w:pPr>
              <w:jc w:val="both"/>
            </w:pPr>
          </w:p>
        </w:tc>
        <w:tc>
          <w:tcPr>
            <w:tcW w:w="6763" w:type="dxa"/>
          </w:tcPr>
          <w:p w:rsidR="003D35BD" w:rsidRPr="00027D78" w:rsidRDefault="003D35BD" w:rsidP="005A7B58">
            <w:pPr>
              <w:jc w:val="both"/>
            </w:pPr>
            <w:r>
              <w:t>Реализация программных мероприятий</w:t>
            </w:r>
          </w:p>
        </w:tc>
      </w:tr>
      <w:tr w:rsidR="003D35BD" w:rsidRPr="00027D78" w:rsidTr="00BA4387">
        <w:tc>
          <w:tcPr>
            <w:tcW w:w="2700" w:type="dxa"/>
          </w:tcPr>
          <w:p w:rsidR="003D35BD" w:rsidRPr="00027D78" w:rsidRDefault="003D35BD" w:rsidP="005A7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Обобщающий этап (декабрь 2017 г.</w:t>
            </w:r>
            <w:r w:rsidRPr="00027D78">
              <w:rPr>
                <w:b/>
                <w:bCs/>
              </w:rPr>
              <w:t>)</w:t>
            </w:r>
          </w:p>
          <w:p w:rsidR="003D35BD" w:rsidRPr="00027D78" w:rsidRDefault="003D35BD" w:rsidP="005A7B58">
            <w:pPr>
              <w:jc w:val="both"/>
            </w:pPr>
          </w:p>
        </w:tc>
        <w:tc>
          <w:tcPr>
            <w:tcW w:w="6763" w:type="dxa"/>
          </w:tcPr>
          <w:p w:rsidR="003D35BD" w:rsidRPr="00027D78" w:rsidRDefault="003D35BD" w:rsidP="005A7B58">
            <w:pPr>
              <w:jc w:val="both"/>
            </w:pPr>
            <w:r>
              <w:t>1.Проведение конференции</w:t>
            </w:r>
            <w:r w:rsidRPr="00027D78">
              <w:t xml:space="preserve"> с представителями субъектов сельской среды и активистами-общественниками «Осуществление на практике </w:t>
            </w:r>
            <w:r>
              <w:t xml:space="preserve">программы </w:t>
            </w:r>
            <w:r w:rsidRPr="00027D78">
              <w:t>развития школьного музея как</w:t>
            </w:r>
            <w:r>
              <w:t xml:space="preserve"> образовательного и социо</w:t>
            </w:r>
            <w:r w:rsidRPr="00027D78">
              <w:t>культурного центра села</w:t>
            </w:r>
            <w:r>
              <w:t xml:space="preserve"> Смоленское</w:t>
            </w:r>
            <w:r w:rsidRPr="00027D78">
              <w:t>»</w:t>
            </w:r>
            <w:r>
              <w:t xml:space="preserve">. </w:t>
            </w:r>
          </w:p>
        </w:tc>
      </w:tr>
    </w:tbl>
    <w:p w:rsidR="003D35BD" w:rsidRPr="00027D78" w:rsidRDefault="003D35BD" w:rsidP="00800DAD">
      <w:pPr>
        <w:jc w:val="center"/>
      </w:pPr>
    </w:p>
    <w:p w:rsidR="003D35BD" w:rsidRPr="00BA4387" w:rsidRDefault="003D35BD" w:rsidP="00800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A4340F">
        <w:rPr>
          <w:b/>
          <w:bCs/>
          <w:sz w:val="28"/>
          <w:szCs w:val="28"/>
        </w:rPr>
        <w:t xml:space="preserve">. </w:t>
      </w:r>
      <w:r w:rsidRPr="00BA4387">
        <w:rPr>
          <w:b/>
          <w:bCs/>
          <w:sz w:val="28"/>
          <w:szCs w:val="28"/>
        </w:rPr>
        <w:t>Комплексный план</w:t>
      </w:r>
    </w:p>
    <w:p w:rsidR="003D35BD" w:rsidRPr="00027D78" w:rsidRDefault="003D35BD" w:rsidP="00800DAD">
      <w:pPr>
        <w:jc w:val="center"/>
      </w:pPr>
      <w:r w:rsidRPr="00027D78">
        <w:t xml:space="preserve"> по реализации програм</w:t>
      </w:r>
      <w:r>
        <w:t>мы деятельности школьного музея «Усадьба Cмоленское»</w:t>
      </w:r>
    </w:p>
    <w:p w:rsidR="003D35BD" w:rsidRPr="00027D78" w:rsidRDefault="003D35BD" w:rsidP="00800DAD">
      <w:pPr>
        <w:jc w:val="center"/>
        <w:rPr>
          <w:b/>
          <w:bCs/>
        </w:rPr>
      </w:pPr>
      <w:r w:rsidRPr="00027D78">
        <w:rPr>
          <w:b/>
          <w:bCs/>
        </w:rPr>
        <w:t xml:space="preserve"> «Школьный музей как </w:t>
      </w:r>
      <w:r>
        <w:rPr>
          <w:b/>
          <w:bCs/>
        </w:rPr>
        <w:t>образовательный и социо</w:t>
      </w:r>
      <w:r w:rsidRPr="00027D78">
        <w:rPr>
          <w:b/>
          <w:bCs/>
        </w:rPr>
        <w:t>культурный центр села»</w:t>
      </w:r>
    </w:p>
    <w:p w:rsidR="003D35BD" w:rsidRPr="00027D78" w:rsidRDefault="003D35BD" w:rsidP="00800DAD">
      <w:pPr>
        <w:jc w:val="center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2160"/>
        <w:gridCol w:w="2802"/>
      </w:tblGrid>
      <w:tr w:rsidR="003D35BD" w:rsidRPr="00027D78">
        <w:trPr>
          <w:trHeight w:val="579"/>
        </w:trPr>
        <w:tc>
          <w:tcPr>
            <w:tcW w:w="4608" w:type="dxa"/>
          </w:tcPr>
          <w:p w:rsidR="003D35BD" w:rsidRPr="00027D78" w:rsidRDefault="003D35BD" w:rsidP="005A7B58">
            <w:pPr>
              <w:jc w:val="center"/>
            </w:pPr>
            <w:r w:rsidRPr="00027D78">
              <w:t>Мероприятия</w:t>
            </w:r>
          </w:p>
        </w:tc>
        <w:tc>
          <w:tcPr>
            <w:tcW w:w="2160" w:type="dxa"/>
          </w:tcPr>
          <w:p w:rsidR="003D35BD" w:rsidRPr="00027D78" w:rsidRDefault="003D35BD" w:rsidP="005A7B58">
            <w:pPr>
              <w:jc w:val="center"/>
            </w:pPr>
            <w:r w:rsidRPr="00027D78">
              <w:t>Сроки</w:t>
            </w:r>
          </w:p>
        </w:tc>
        <w:tc>
          <w:tcPr>
            <w:tcW w:w="2803" w:type="dxa"/>
          </w:tcPr>
          <w:p w:rsidR="003D35BD" w:rsidRPr="00027D78" w:rsidRDefault="003D35BD" w:rsidP="005A7B58">
            <w:pPr>
              <w:jc w:val="center"/>
            </w:pPr>
            <w:r w:rsidRPr="00027D78">
              <w:t>Ответственные</w:t>
            </w:r>
          </w:p>
        </w:tc>
      </w:tr>
      <w:tr w:rsidR="003D35BD" w:rsidRPr="00027D78">
        <w:tc>
          <w:tcPr>
            <w:tcW w:w="4608" w:type="dxa"/>
          </w:tcPr>
          <w:p w:rsidR="003D35BD" w:rsidRPr="00D3539D" w:rsidRDefault="003D35BD" w:rsidP="005A7B58">
            <w:pPr>
              <w:jc w:val="both"/>
              <w:rPr>
                <w:b/>
                <w:bCs/>
              </w:rPr>
            </w:pPr>
            <w:r w:rsidRPr="00D3539D">
              <w:rPr>
                <w:b/>
                <w:bCs/>
              </w:rPr>
              <w:t>1. Проведение совместных заседаний Совета музея и представителей учреждений села, совета ветеранов по реализации Программы, составлению, корректировке планов.</w:t>
            </w:r>
          </w:p>
        </w:tc>
        <w:tc>
          <w:tcPr>
            <w:tcW w:w="2160" w:type="dxa"/>
          </w:tcPr>
          <w:p w:rsidR="003D35BD" w:rsidRPr="00027D78" w:rsidRDefault="003D35BD" w:rsidP="005A7B58">
            <w:pPr>
              <w:jc w:val="center"/>
            </w:pPr>
            <w:r>
              <w:t>В течение 2014-2017 г.г.</w:t>
            </w:r>
          </w:p>
        </w:tc>
        <w:tc>
          <w:tcPr>
            <w:tcW w:w="2803" w:type="dxa"/>
          </w:tcPr>
          <w:p w:rsidR="003D35BD" w:rsidRDefault="003D35BD" w:rsidP="005A7B58">
            <w:pPr>
              <w:jc w:val="center"/>
            </w:pPr>
            <w:r>
              <w:t xml:space="preserve">Директор школы Питерцев В.В., ведущий специалист Смоленского сельского совета Куприянова Н.Н., руководитель краеведческого кружка </w:t>
            </w:r>
            <w:r>
              <w:lastRenderedPageBreak/>
              <w:t>Опалева Г.В.,</w:t>
            </w:r>
          </w:p>
          <w:p w:rsidR="003D35BD" w:rsidRDefault="003D35BD" w:rsidP="005A7B58">
            <w:pPr>
              <w:jc w:val="center"/>
            </w:pPr>
            <w:r>
              <w:t>Председатель Совета ветеранов Филиппов Е.С.,</w:t>
            </w:r>
          </w:p>
          <w:p w:rsidR="003D35BD" w:rsidRPr="00027D78" w:rsidRDefault="003D35BD" w:rsidP="005A7B58">
            <w:pPr>
              <w:jc w:val="center"/>
            </w:pPr>
            <w:r>
              <w:t>Представитель молодежи села</w:t>
            </w:r>
          </w:p>
        </w:tc>
      </w:tr>
      <w:tr w:rsidR="003D35BD" w:rsidRPr="00027D78">
        <w:tc>
          <w:tcPr>
            <w:tcW w:w="4608" w:type="dxa"/>
          </w:tcPr>
          <w:p w:rsidR="003D35BD" w:rsidRDefault="003D35BD" w:rsidP="005A7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</w:t>
            </w:r>
            <w:r w:rsidRPr="00E236A5">
              <w:rPr>
                <w:b/>
                <w:bCs/>
              </w:rPr>
              <w:t>Ведение поиска и сбора материалов</w:t>
            </w:r>
          </w:p>
          <w:p w:rsidR="003D35BD" w:rsidRDefault="003D35BD" w:rsidP="00D3539D">
            <w:pPr>
              <w:jc w:val="both"/>
              <w:rPr>
                <w:i/>
                <w:iCs/>
              </w:rPr>
            </w:pPr>
          </w:p>
          <w:p w:rsidR="003D35BD" w:rsidRPr="00E236A5" w:rsidRDefault="003D35BD" w:rsidP="00D3539D">
            <w:pPr>
              <w:jc w:val="both"/>
              <w:rPr>
                <w:i/>
                <w:iCs/>
              </w:rPr>
            </w:pPr>
            <w:r w:rsidRPr="00E236A5">
              <w:rPr>
                <w:i/>
                <w:iCs/>
              </w:rPr>
              <w:t>совместно с советом ветеранов</w:t>
            </w:r>
          </w:p>
          <w:p w:rsidR="003D35BD" w:rsidRDefault="003D35BD" w:rsidP="00862243">
            <w:pPr>
              <w:jc w:val="both"/>
            </w:pPr>
            <w:r>
              <w:t>- история сельского храма</w:t>
            </w:r>
          </w:p>
          <w:p w:rsidR="003D35BD" w:rsidRDefault="003D35BD" w:rsidP="00D3539D">
            <w:pPr>
              <w:jc w:val="both"/>
            </w:pPr>
            <w:r w:rsidRPr="00E236A5">
              <w:t xml:space="preserve">- </w:t>
            </w:r>
            <w:r>
              <w:t>о судьбах заключенных лагеря в местечке «Зона»</w:t>
            </w:r>
          </w:p>
          <w:p w:rsidR="003D35BD" w:rsidRDefault="003D35BD" w:rsidP="00D3539D">
            <w:pPr>
              <w:jc w:val="both"/>
            </w:pPr>
            <w:r>
              <w:t>- о репрессированных жителях села Смоленское, близлежащих сел</w:t>
            </w:r>
          </w:p>
          <w:p w:rsidR="003D35BD" w:rsidRDefault="003D35BD" w:rsidP="00D3539D">
            <w:pPr>
              <w:jc w:val="both"/>
            </w:pPr>
            <w:r w:rsidRPr="00E236A5">
              <w:t xml:space="preserve">- об участнике войны </w:t>
            </w:r>
            <w:r>
              <w:t>Пыряеве Михаиле Васильевиче, захороненном на Аллее Славы в г.Угличе</w:t>
            </w:r>
          </w:p>
          <w:p w:rsidR="003D35BD" w:rsidRDefault="003D35BD" w:rsidP="00E77340">
            <w:pPr>
              <w:jc w:val="both"/>
            </w:pPr>
            <w:r w:rsidRPr="00E236A5">
              <w:t xml:space="preserve">- о погибших </w:t>
            </w:r>
            <w:r>
              <w:t>и участниках Великой Отечественной войны, чья судьба связана с селом Смоленское, близлежащих сел (продолжение работы)</w:t>
            </w:r>
          </w:p>
          <w:p w:rsidR="003D35BD" w:rsidRDefault="003D35BD" w:rsidP="00D3539D">
            <w:pPr>
              <w:jc w:val="both"/>
            </w:pPr>
            <w:r>
              <w:t xml:space="preserve">- о жизни и служении священника из села Алексино Н.И. Сокова </w:t>
            </w:r>
          </w:p>
          <w:p w:rsidR="003D35BD" w:rsidRPr="00E236A5" w:rsidRDefault="003D35BD" w:rsidP="00D3539D">
            <w:pPr>
              <w:jc w:val="both"/>
            </w:pPr>
            <w:r>
              <w:t>- история школы в селе</w:t>
            </w:r>
          </w:p>
          <w:p w:rsidR="003D35BD" w:rsidRDefault="003D35BD" w:rsidP="00E77340">
            <w:pPr>
              <w:jc w:val="both"/>
            </w:pPr>
            <w:r w:rsidRPr="00E236A5">
              <w:t xml:space="preserve">- </w:t>
            </w:r>
            <w:r>
              <w:t>о ветеранах совхоза «Успенская ферма</w:t>
            </w:r>
            <w:r w:rsidRPr="00E236A5">
              <w:t>»</w:t>
            </w:r>
          </w:p>
          <w:p w:rsidR="003D35BD" w:rsidRDefault="003D35BD" w:rsidP="00E77340">
            <w:pPr>
              <w:jc w:val="both"/>
            </w:pPr>
            <w:r>
              <w:t>- история «умерших» деревень (Крюково, Исаково, Спасское)</w:t>
            </w:r>
          </w:p>
          <w:p w:rsidR="003D35BD" w:rsidRDefault="003D35BD" w:rsidP="00D3539D">
            <w:pPr>
              <w:jc w:val="both"/>
              <w:rPr>
                <w:i/>
                <w:iCs/>
              </w:rPr>
            </w:pPr>
          </w:p>
          <w:p w:rsidR="003D35BD" w:rsidRPr="00E236A5" w:rsidRDefault="003D35BD" w:rsidP="00D3539D">
            <w:pPr>
              <w:jc w:val="both"/>
              <w:rPr>
                <w:i/>
                <w:iCs/>
              </w:rPr>
            </w:pPr>
            <w:r w:rsidRPr="00E236A5">
              <w:rPr>
                <w:i/>
                <w:iCs/>
              </w:rPr>
              <w:t>совместно с сельской  библиотекой</w:t>
            </w:r>
          </w:p>
          <w:p w:rsidR="003D35BD" w:rsidRDefault="003D35BD" w:rsidP="00D3539D">
            <w:pPr>
              <w:jc w:val="both"/>
            </w:pPr>
            <w:r w:rsidRPr="00E236A5">
              <w:t>- о</w:t>
            </w:r>
            <w:r>
              <w:t xml:space="preserve"> знаменитых выходцах из села Смоленское, близлежащих сел </w:t>
            </w:r>
          </w:p>
          <w:p w:rsidR="003D35BD" w:rsidRDefault="003D35BD" w:rsidP="00D3539D">
            <w:pPr>
              <w:jc w:val="both"/>
              <w:rPr>
                <w:i/>
                <w:iCs/>
              </w:rPr>
            </w:pPr>
          </w:p>
          <w:p w:rsidR="003D35BD" w:rsidRPr="00E236A5" w:rsidRDefault="003D35BD" w:rsidP="00D3539D">
            <w:pPr>
              <w:jc w:val="both"/>
              <w:rPr>
                <w:i/>
                <w:iCs/>
              </w:rPr>
            </w:pPr>
            <w:r w:rsidRPr="00E236A5">
              <w:rPr>
                <w:i/>
                <w:iCs/>
              </w:rPr>
              <w:t>совместно с бывшими выпускниками школы</w:t>
            </w:r>
          </w:p>
          <w:p w:rsidR="003D35BD" w:rsidRDefault="003D35BD" w:rsidP="00D3539D">
            <w:pPr>
              <w:jc w:val="both"/>
            </w:pPr>
            <w:r>
              <w:t>- о выпускниках разных лет</w:t>
            </w:r>
          </w:p>
          <w:p w:rsidR="003D35BD" w:rsidRDefault="003D35BD" w:rsidP="00D3539D">
            <w:pPr>
              <w:jc w:val="both"/>
            </w:pPr>
            <w:r>
              <w:t>- о спортивных достижениях молодежи села</w:t>
            </w:r>
          </w:p>
          <w:p w:rsidR="003D35BD" w:rsidRDefault="003D35BD" w:rsidP="006B15E2">
            <w:pPr>
              <w:jc w:val="both"/>
              <w:rPr>
                <w:i/>
                <w:iCs/>
              </w:rPr>
            </w:pPr>
          </w:p>
          <w:p w:rsidR="003D35BD" w:rsidRPr="00E236A5" w:rsidRDefault="003D35BD" w:rsidP="006B15E2">
            <w:pPr>
              <w:jc w:val="both"/>
              <w:rPr>
                <w:i/>
                <w:iCs/>
              </w:rPr>
            </w:pPr>
            <w:r w:rsidRPr="00E236A5">
              <w:rPr>
                <w:i/>
                <w:iCs/>
              </w:rPr>
              <w:t xml:space="preserve">совместно с </w:t>
            </w:r>
            <w:r>
              <w:rPr>
                <w:i/>
                <w:iCs/>
              </w:rPr>
              <w:t>руководителем Смоленского Дома Культуры</w:t>
            </w:r>
          </w:p>
          <w:p w:rsidR="003D35BD" w:rsidRDefault="003D35BD" w:rsidP="00D3539D">
            <w:pPr>
              <w:jc w:val="both"/>
            </w:pPr>
            <w:r>
              <w:t>- об истории хора в селе</w:t>
            </w:r>
          </w:p>
          <w:p w:rsidR="003D35BD" w:rsidRDefault="003D35BD" w:rsidP="00D3539D">
            <w:pPr>
              <w:jc w:val="both"/>
            </w:pPr>
          </w:p>
          <w:p w:rsidR="003D35BD" w:rsidRPr="00E236A5" w:rsidRDefault="003D35BD" w:rsidP="00D3539D">
            <w:pPr>
              <w:jc w:val="both"/>
              <w:rPr>
                <w:i/>
                <w:iCs/>
              </w:rPr>
            </w:pPr>
            <w:r w:rsidRPr="00E236A5">
              <w:rPr>
                <w:i/>
                <w:iCs/>
              </w:rPr>
              <w:t>совместно с семьями учащихся</w:t>
            </w:r>
          </w:p>
          <w:p w:rsidR="003D35BD" w:rsidRDefault="003D35BD" w:rsidP="005A7B58">
            <w:pPr>
              <w:jc w:val="both"/>
            </w:pPr>
            <w:r w:rsidRPr="00E236A5">
              <w:t>- по истории своего рода</w:t>
            </w:r>
          </w:p>
          <w:p w:rsidR="003D35BD" w:rsidRDefault="003D35BD" w:rsidP="0053784A">
            <w:r>
              <w:t>- история туристско-краеведческих  лагерей</w:t>
            </w:r>
          </w:p>
          <w:p w:rsidR="003D35BD" w:rsidRPr="00027D78" w:rsidRDefault="003D35BD" w:rsidP="00446949">
            <w:pPr>
              <w:jc w:val="both"/>
            </w:pPr>
          </w:p>
        </w:tc>
        <w:tc>
          <w:tcPr>
            <w:tcW w:w="2160" w:type="dxa"/>
          </w:tcPr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862243">
            <w:pPr>
              <w:jc w:val="center"/>
            </w:pPr>
          </w:p>
          <w:p w:rsidR="003D35BD" w:rsidRDefault="003D35BD" w:rsidP="00862243">
            <w:pPr>
              <w:jc w:val="center"/>
            </w:pPr>
            <w:r>
              <w:t>2013 г.</w:t>
            </w:r>
          </w:p>
          <w:p w:rsidR="003D35BD" w:rsidRDefault="003D35BD" w:rsidP="005A7B58">
            <w:pPr>
              <w:jc w:val="center"/>
            </w:pPr>
            <w:r>
              <w:t>2013-2014 г.г.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2013-2014 г.г.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AD222B">
            <w:pPr>
              <w:jc w:val="center"/>
            </w:pPr>
            <w:r>
              <w:t>2014-январь-апрель 2015 г.г.</w:t>
            </w:r>
          </w:p>
          <w:p w:rsidR="003D35BD" w:rsidRDefault="003D35BD" w:rsidP="00AD222B">
            <w:pPr>
              <w:jc w:val="center"/>
            </w:pPr>
          </w:p>
          <w:p w:rsidR="003D35BD" w:rsidRDefault="003D35BD" w:rsidP="00E77340">
            <w:pPr>
              <w:jc w:val="center"/>
            </w:pPr>
            <w:r>
              <w:t>2014-январь-апрель 2015 г.г</w:t>
            </w:r>
          </w:p>
          <w:p w:rsidR="003D35BD" w:rsidRDefault="003D35BD" w:rsidP="00AD222B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862243">
            <w:pPr>
              <w:jc w:val="center"/>
            </w:pPr>
            <w:r>
              <w:t>2014 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2015-2016 г.г.</w:t>
            </w:r>
          </w:p>
          <w:p w:rsidR="003D35BD" w:rsidRDefault="003D35BD" w:rsidP="00E77340">
            <w:pPr>
              <w:jc w:val="center"/>
            </w:pPr>
            <w:r>
              <w:t>2017 г.</w:t>
            </w:r>
          </w:p>
          <w:p w:rsidR="003D35BD" w:rsidRDefault="003D35BD" w:rsidP="00E77340">
            <w:pPr>
              <w:jc w:val="center"/>
            </w:pPr>
            <w:r>
              <w:t>2017 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2017 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2014 г</w:t>
            </w:r>
          </w:p>
          <w:p w:rsidR="003D35BD" w:rsidRDefault="003D35BD" w:rsidP="005A7B58">
            <w:pPr>
              <w:jc w:val="center"/>
            </w:pPr>
            <w:r>
              <w:t>2014 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2017 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Постоянно Постоянно</w:t>
            </w:r>
          </w:p>
          <w:p w:rsidR="003D35BD" w:rsidRPr="00027D78" w:rsidRDefault="003D35BD" w:rsidP="005A7B58">
            <w:pPr>
              <w:jc w:val="center"/>
            </w:pPr>
          </w:p>
        </w:tc>
        <w:tc>
          <w:tcPr>
            <w:tcW w:w="2803" w:type="dxa"/>
          </w:tcPr>
          <w:p w:rsidR="003D35BD" w:rsidRDefault="003D35BD" w:rsidP="005A7B58">
            <w:pPr>
              <w:jc w:val="center"/>
            </w:pPr>
          </w:p>
          <w:p w:rsidR="003D35BD" w:rsidRDefault="003D35BD" w:rsidP="00AD222B">
            <w:pPr>
              <w:jc w:val="center"/>
            </w:pPr>
          </w:p>
          <w:p w:rsidR="003D35BD" w:rsidRDefault="003D35BD" w:rsidP="00AD222B">
            <w:pPr>
              <w:jc w:val="center"/>
            </w:pPr>
          </w:p>
          <w:p w:rsidR="003D35BD" w:rsidRDefault="003D35BD" w:rsidP="00AD222B">
            <w:pPr>
              <w:jc w:val="center"/>
            </w:pPr>
            <w:r>
              <w:t>Директор школы Питерцев В.В.,</w:t>
            </w:r>
          </w:p>
          <w:p w:rsidR="003D35BD" w:rsidRDefault="003D35BD" w:rsidP="00AD222B">
            <w:pPr>
              <w:jc w:val="center"/>
            </w:pPr>
            <w:r>
              <w:t>руководитель краеведческого кружка школы Опалева Г.В., председатель Совета ветеранов Филиппов Е.С., активисты из молодежи села и выпускников школы,</w:t>
            </w:r>
          </w:p>
          <w:p w:rsidR="003D35BD" w:rsidRDefault="003D35BD" w:rsidP="00AD222B">
            <w:pPr>
              <w:jc w:val="center"/>
            </w:pPr>
            <w:r>
              <w:t>классные руководители, руководители учреждений культуры села Пеняк М.Б., Красотина Е.В.</w:t>
            </w:r>
          </w:p>
          <w:p w:rsidR="003D35BD" w:rsidRDefault="003D35BD" w:rsidP="00AD222B">
            <w:pPr>
              <w:jc w:val="center"/>
            </w:pPr>
          </w:p>
          <w:p w:rsidR="003D35BD" w:rsidRDefault="003D35BD" w:rsidP="0010664C">
            <w:pPr>
              <w:jc w:val="center"/>
            </w:pPr>
          </w:p>
          <w:p w:rsidR="003D35BD" w:rsidRDefault="003D35BD" w:rsidP="0010664C">
            <w:pPr>
              <w:jc w:val="center"/>
            </w:pPr>
          </w:p>
          <w:p w:rsidR="003D35BD" w:rsidRDefault="003D35BD" w:rsidP="0010664C">
            <w:pPr>
              <w:jc w:val="center"/>
            </w:pPr>
          </w:p>
          <w:p w:rsidR="003D35BD" w:rsidRDefault="003D35BD" w:rsidP="00AD222B">
            <w:pPr>
              <w:jc w:val="center"/>
            </w:pPr>
          </w:p>
          <w:p w:rsidR="003D35BD" w:rsidRDefault="003D35BD" w:rsidP="00AD222B">
            <w:pPr>
              <w:jc w:val="center"/>
            </w:pPr>
          </w:p>
          <w:p w:rsidR="003D35BD" w:rsidRDefault="003D35BD" w:rsidP="00AD222B">
            <w:pPr>
              <w:jc w:val="center"/>
            </w:pPr>
          </w:p>
          <w:p w:rsidR="003D35BD" w:rsidRPr="00027D78" w:rsidRDefault="003D35BD" w:rsidP="00AD222B">
            <w:pPr>
              <w:jc w:val="center"/>
            </w:pPr>
          </w:p>
        </w:tc>
      </w:tr>
      <w:tr w:rsidR="003D35BD" w:rsidRPr="00027D78">
        <w:tc>
          <w:tcPr>
            <w:tcW w:w="4608" w:type="dxa"/>
          </w:tcPr>
          <w:p w:rsidR="003D35BD" w:rsidRDefault="003D35BD" w:rsidP="00D353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E236A5">
              <w:rPr>
                <w:b/>
                <w:bCs/>
              </w:rPr>
              <w:t>Научно-методическая работа</w:t>
            </w:r>
          </w:p>
          <w:p w:rsidR="003D35BD" w:rsidRPr="00E236A5" w:rsidRDefault="003D35BD" w:rsidP="00100BF7">
            <w:pPr>
              <w:jc w:val="both"/>
            </w:pPr>
            <w:r w:rsidRPr="00E236A5">
              <w:t>- обучение активистов музея формам работы со взрослым населением.</w:t>
            </w:r>
          </w:p>
          <w:p w:rsidR="003D35BD" w:rsidRPr="00E236A5" w:rsidRDefault="003D35BD" w:rsidP="00100BF7">
            <w:pPr>
              <w:jc w:val="both"/>
            </w:pPr>
            <w:r w:rsidRPr="00E236A5">
              <w:t xml:space="preserve">- разработка новых экскурсионных тем: </w:t>
            </w:r>
          </w:p>
          <w:p w:rsidR="003D35BD" w:rsidRPr="00E236A5" w:rsidRDefault="003D35BD" w:rsidP="0030409C">
            <w:pPr>
              <w:jc w:val="both"/>
            </w:pPr>
            <w:r>
              <w:t>• «Лагерь репрессированных «Зона»»;</w:t>
            </w:r>
            <w:r w:rsidRPr="00E236A5">
              <w:t xml:space="preserve"> </w:t>
            </w:r>
          </w:p>
          <w:p w:rsidR="003D35BD" w:rsidRPr="00E236A5" w:rsidRDefault="003D35BD" w:rsidP="0053784A">
            <w:r>
              <w:lastRenderedPageBreak/>
              <w:t>• «Летопись спортивных достижений школы</w:t>
            </w:r>
            <w:r w:rsidRPr="00E236A5">
              <w:t xml:space="preserve">»; </w:t>
            </w:r>
          </w:p>
          <w:p w:rsidR="003D35BD" w:rsidRDefault="003D35BD" w:rsidP="0030409C">
            <w:pPr>
              <w:jc w:val="both"/>
            </w:pPr>
            <w:r>
              <w:t xml:space="preserve">• </w:t>
            </w:r>
            <w:r w:rsidRPr="00E236A5">
              <w:t>«</w:t>
            </w:r>
            <w:r>
              <w:t>История храма в селе</w:t>
            </w:r>
            <w:r w:rsidRPr="00E236A5">
              <w:t>».</w:t>
            </w:r>
          </w:p>
          <w:p w:rsidR="003D35BD" w:rsidRPr="00E236A5" w:rsidRDefault="003D35BD" w:rsidP="00DB42BE">
            <w:pPr>
              <w:jc w:val="both"/>
            </w:pPr>
            <w:r>
              <w:t xml:space="preserve">• </w:t>
            </w:r>
            <w:r w:rsidRPr="00E236A5">
              <w:t xml:space="preserve">«Судьбы выпускников </w:t>
            </w:r>
            <w:r>
              <w:t>школы</w:t>
            </w:r>
            <w:r w:rsidRPr="00E236A5">
              <w:t xml:space="preserve">»; </w:t>
            </w:r>
          </w:p>
          <w:p w:rsidR="003D35BD" w:rsidRDefault="003D35BD" w:rsidP="00DB42BE">
            <w:pPr>
              <w:jc w:val="both"/>
            </w:pPr>
            <w:r>
              <w:t xml:space="preserve">• </w:t>
            </w:r>
            <w:r w:rsidRPr="00E236A5">
              <w:t>«</w:t>
            </w:r>
            <w:r>
              <w:t>История школы</w:t>
            </w:r>
            <w:r w:rsidRPr="00E236A5">
              <w:t>».</w:t>
            </w:r>
          </w:p>
          <w:p w:rsidR="003D35BD" w:rsidRPr="00E236A5" w:rsidRDefault="003D35BD" w:rsidP="0030409C">
            <w:pPr>
              <w:jc w:val="both"/>
            </w:pPr>
            <w:r>
              <w:t xml:space="preserve">• </w:t>
            </w:r>
            <w:r w:rsidRPr="00E236A5">
              <w:t>«История совхоза «</w:t>
            </w:r>
            <w:r>
              <w:t>Успенская ферма»;</w:t>
            </w:r>
          </w:p>
          <w:p w:rsidR="003D35BD" w:rsidRPr="00E236A5" w:rsidRDefault="003D35BD" w:rsidP="00100BF7">
            <w:pPr>
              <w:jc w:val="both"/>
            </w:pPr>
            <w:r w:rsidRPr="00E236A5">
              <w:t>- подготовка методических материалов:</w:t>
            </w:r>
          </w:p>
          <w:p w:rsidR="003D35BD" w:rsidRPr="00E236A5" w:rsidRDefault="003D35BD" w:rsidP="0053784A">
            <w:r>
              <w:t xml:space="preserve"> </w:t>
            </w:r>
            <w:r w:rsidRPr="00E236A5">
              <w:t>- обучение ведению экскурсий</w:t>
            </w:r>
            <w:r>
              <w:t xml:space="preserve"> школьников и выпускников школы</w:t>
            </w:r>
            <w:r w:rsidRPr="00E236A5">
              <w:t>;</w:t>
            </w:r>
          </w:p>
          <w:p w:rsidR="003D35BD" w:rsidRPr="00E236A5" w:rsidRDefault="003D35BD" w:rsidP="0053784A">
            <w:r w:rsidRPr="00E236A5">
              <w:t>- пополнение сайта школьного музея материалами музея:</w:t>
            </w:r>
          </w:p>
          <w:p w:rsidR="003D35BD" w:rsidRPr="00E236A5" w:rsidRDefault="003D35BD" w:rsidP="00100BF7">
            <w:pPr>
              <w:numPr>
                <w:ilvl w:val="0"/>
                <w:numId w:val="4"/>
              </w:numPr>
              <w:jc w:val="both"/>
            </w:pPr>
            <w:r w:rsidRPr="00E236A5">
              <w:t>по истории села</w:t>
            </w:r>
          </w:p>
          <w:p w:rsidR="003D35BD" w:rsidRPr="00E236A5" w:rsidRDefault="003D35BD" w:rsidP="00100BF7">
            <w:pPr>
              <w:numPr>
                <w:ilvl w:val="0"/>
                <w:numId w:val="4"/>
              </w:numPr>
              <w:jc w:val="both"/>
            </w:pPr>
            <w:r w:rsidRPr="00E236A5">
              <w:t>по истории школы</w:t>
            </w:r>
          </w:p>
          <w:p w:rsidR="003D35BD" w:rsidRPr="00E236A5" w:rsidRDefault="003D35BD" w:rsidP="00100BF7">
            <w:pPr>
              <w:numPr>
                <w:ilvl w:val="0"/>
                <w:numId w:val="4"/>
              </w:numPr>
              <w:jc w:val="both"/>
            </w:pPr>
            <w:r w:rsidRPr="00E236A5">
              <w:t>об учителях школы</w:t>
            </w:r>
          </w:p>
          <w:p w:rsidR="003D35BD" w:rsidRPr="00E236A5" w:rsidRDefault="003D35BD" w:rsidP="00100BF7">
            <w:pPr>
              <w:numPr>
                <w:ilvl w:val="0"/>
                <w:numId w:val="4"/>
              </w:numPr>
              <w:jc w:val="both"/>
            </w:pPr>
            <w:r w:rsidRPr="00E236A5">
              <w:t>о знаменитых выходцах села.</w:t>
            </w:r>
          </w:p>
          <w:p w:rsidR="003D35BD" w:rsidRPr="00E236A5" w:rsidRDefault="003D35BD" w:rsidP="0053784A">
            <w:r w:rsidRPr="00E236A5">
              <w:t>-  обеспечение доступа использования материалов школьного музея выпускниками школы при написании рефератов, курсовых работ</w:t>
            </w:r>
          </w:p>
          <w:p w:rsidR="003D35BD" w:rsidRDefault="003D35BD" w:rsidP="00D3539D">
            <w:pPr>
              <w:jc w:val="both"/>
              <w:rPr>
                <w:b/>
                <w:bCs/>
              </w:rPr>
            </w:pPr>
            <w:r w:rsidRPr="00E236A5">
              <w:t>- отражение деятельности музея в СМИ.</w:t>
            </w:r>
          </w:p>
          <w:p w:rsidR="003D35BD" w:rsidRPr="00027D78" w:rsidRDefault="003D35BD" w:rsidP="00D3539D">
            <w:pPr>
              <w:jc w:val="both"/>
            </w:pPr>
          </w:p>
        </w:tc>
        <w:tc>
          <w:tcPr>
            <w:tcW w:w="2160" w:type="dxa"/>
          </w:tcPr>
          <w:p w:rsidR="003D35BD" w:rsidRDefault="003D35BD" w:rsidP="005A7B58"/>
          <w:p w:rsidR="003D35BD" w:rsidRDefault="003D35BD" w:rsidP="005A7B58">
            <w:r>
              <w:t xml:space="preserve">      Постоянно</w:t>
            </w:r>
          </w:p>
          <w:p w:rsidR="003D35BD" w:rsidRDefault="003D35BD" w:rsidP="005A7B58"/>
          <w:p w:rsidR="003D35BD" w:rsidRDefault="003D35BD" w:rsidP="005A7B58"/>
          <w:p w:rsidR="003D35BD" w:rsidRDefault="003D35BD" w:rsidP="0030409C">
            <w:pPr>
              <w:jc w:val="center"/>
            </w:pPr>
            <w:r>
              <w:t>2014 г.</w:t>
            </w:r>
          </w:p>
          <w:p w:rsidR="003D35BD" w:rsidRDefault="003D35BD" w:rsidP="0030409C">
            <w:pPr>
              <w:jc w:val="center"/>
            </w:pPr>
            <w:r>
              <w:lastRenderedPageBreak/>
              <w:t>2014 г.</w:t>
            </w: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  <w:r>
              <w:t>2015г.</w:t>
            </w:r>
          </w:p>
          <w:p w:rsidR="003D35BD" w:rsidRDefault="003D35BD" w:rsidP="00DB42BE">
            <w:pPr>
              <w:jc w:val="center"/>
            </w:pPr>
            <w:r>
              <w:t>2016 г.</w:t>
            </w:r>
          </w:p>
          <w:p w:rsidR="003D35BD" w:rsidRDefault="003D35BD" w:rsidP="00DB42BE">
            <w:pPr>
              <w:jc w:val="center"/>
            </w:pPr>
            <w:r>
              <w:t>2016 г.</w:t>
            </w:r>
          </w:p>
          <w:p w:rsidR="003D35BD" w:rsidRDefault="003D35BD" w:rsidP="00DB42BE">
            <w:pPr>
              <w:jc w:val="center"/>
            </w:pPr>
            <w:r>
              <w:t>2017 г.</w:t>
            </w: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  <w:r>
              <w:t>Постоянно</w:t>
            </w: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  <w:r>
              <w:t>1 раз в месяц</w:t>
            </w: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  <w:r>
              <w:t>Постоянно</w:t>
            </w: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</w:p>
          <w:p w:rsidR="003D35BD" w:rsidRDefault="003D35BD" w:rsidP="0030409C">
            <w:pPr>
              <w:jc w:val="center"/>
            </w:pPr>
            <w:r>
              <w:t>2 раза в год</w:t>
            </w:r>
          </w:p>
          <w:p w:rsidR="003D35BD" w:rsidRPr="00027D78" w:rsidRDefault="003D35BD" w:rsidP="005A7B58"/>
        </w:tc>
        <w:tc>
          <w:tcPr>
            <w:tcW w:w="2803" w:type="dxa"/>
          </w:tcPr>
          <w:p w:rsidR="003D35BD" w:rsidRDefault="003D35BD" w:rsidP="005A7B58">
            <w:pPr>
              <w:jc w:val="center"/>
            </w:pPr>
            <w:r>
              <w:lastRenderedPageBreak/>
              <w:t>Руководитель краеведческого кружка школы Опалева Г.В.,</w:t>
            </w:r>
          </w:p>
          <w:p w:rsidR="003D35BD" w:rsidRPr="00027D78" w:rsidRDefault="003D35BD" w:rsidP="005A7B58">
            <w:pPr>
              <w:jc w:val="center"/>
            </w:pPr>
            <w:r>
              <w:t xml:space="preserve">ответственная за ведение школьного </w:t>
            </w:r>
            <w:r>
              <w:lastRenderedPageBreak/>
              <w:t>сайта Спасская И.Н.</w:t>
            </w:r>
          </w:p>
        </w:tc>
      </w:tr>
      <w:tr w:rsidR="003D35BD" w:rsidRPr="00027D78">
        <w:tc>
          <w:tcPr>
            <w:tcW w:w="4608" w:type="dxa"/>
          </w:tcPr>
          <w:p w:rsidR="003D35BD" w:rsidRDefault="003D35BD" w:rsidP="005A7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r w:rsidRPr="00E236A5">
              <w:rPr>
                <w:b/>
                <w:bCs/>
              </w:rPr>
              <w:t>Проведение совместных дел</w:t>
            </w:r>
          </w:p>
          <w:p w:rsidR="003D35BD" w:rsidRPr="00E236A5" w:rsidRDefault="003D35BD" w:rsidP="0030409C">
            <w:pPr>
              <w:jc w:val="both"/>
            </w:pPr>
            <w:r w:rsidRPr="00E236A5">
              <w:t xml:space="preserve">- </w:t>
            </w:r>
            <w:r>
              <w:t>организация работ по благоустройству парка «Остров», являющегося памятником победе русских войск в Отечественной войне 1812 г. (200 лет парку)</w:t>
            </w:r>
          </w:p>
          <w:p w:rsidR="003D35BD" w:rsidRDefault="003D35BD" w:rsidP="0030409C">
            <w:pPr>
              <w:jc w:val="both"/>
            </w:pPr>
            <w:r w:rsidRPr="00E236A5">
              <w:t xml:space="preserve">- </w:t>
            </w:r>
            <w:r>
              <w:t>праздник «135 лет усадьбе Свиньиных-Козловских»</w:t>
            </w:r>
            <w:r w:rsidRPr="00E236A5">
              <w:t xml:space="preserve"> </w:t>
            </w:r>
          </w:p>
          <w:p w:rsidR="003D35BD" w:rsidRPr="00E236A5" w:rsidRDefault="003D35BD" w:rsidP="0030409C">
            <w:pPr>
              <w:jc w:val="both"/>
            </w:pPr>
            <w:r>
              <w:t>- концерт к Дню Победы, Митинг,  «Встреч встречи в музее» (75 лет Победе в Великой Отечественной войне) с использованием материалов музея</w:t>
            </w:r>
          </w:p>
          <w:p w:rsidR="003D35BD" w:rsidRPr="00D251A0" w:rsidRDefault="003D35BD" w:rsidP="0030409C">
            <w:pPr>
              <w:jc w:val="both"/>
            </w:pPr>
            <w:r w:rsidRPr="00E236A5">
              <w:t xml:space="preserve">- Праздник, посвященный </w:t>
            </w:r>
            <w:r>
              <w:t>15-летию музея «Усадьба Свиньиных-Козловских»</w:t>
            </w:r>
          </w:p>
          <w:p w:rsidR="003D35BD" w:rsidRPr="00E236A5" w:rsidRDefault="003D35BD" w:rsidP="0030409C">
            <w:pPr>
              <w:jc w:val="both"/>
            </w:pPr>
            <w:r w:rsidRPr="00E236A5">
              <w:t xml:space="preserve">- </w:t>
            </w:r>
            <w:r>
              <w:t>«Вечер встречи выпускников – 115 лет школе»</w:t>
            </w:r>
          </w:p>
          <w:p w:rsidR="003D35BD" w:rsidRPr="00E236A5" w:rsidRDefault="003D35BD" w:rsidP="0030409C">
            <w:pPr>
              <w:jc w:val="both"/>
            </w:pPr>
            <w:r w:rsidRPr="00E236A5">
              <w:t>- Встреч</w:t>
            </w:r>
            <w:r>
              <w:t>и</w:t>
            </w:r>
            <w:r w:rsidRPr="00E236A5">
              <w:t xml:space="preserve"> в музее ветеранов села ежегодно в день пожилых людей и накануне Дня Победы</w:t>
            </w:r>
          </w:p>
          <w:p w:rsidR="003D35BD" w:rsidRPr="00E236A5" w:rsidRDefault="003D35BD" w:rsidP="0030409C">
            <w:pPr>
              <w:jc w:val="both"/>
            </w:pPr>
            <w:r w:rsidRPr="00E236A5">
              <w:t>- Встречи учащихся со знаменитыми людьми, уроженцами села</w:t>
            </w:r>
          </w:p>
          <w:p w:rsidR="003D35BD" w:rsidRPr="00E236A5" w:rsidRDefault="003D35BD" w:rsidP="0030409C">
            <w:pPr>
              <w:jc w:val="both"/>
            </w:pPr>
            <w:r>
              <w:t xml:space="preserve">- </w:t>
            </w:r>
            <w:r w:rsidRPr="00E236A5">
              <w:t xml:space="preserve">Выставки </w:t>
            </w:r>
            <w:r>
              <w:t>работ народного мастера Опалева В.А., умельцев Саунова А.Т., Ткачева И.А.</w:t>
            </w:r>
            <w:r w:rsidRPr="00E236A5">
              <w:t>.</w:t>
            </w:r>
          </w:p>
          <w:p w:rsidR="003D35BD" w:rsidRPr="00E236A5" w:rsidRDefault="003D35BD" w:rsidP="0030409C">
            <w:pPr>
              <w:jc w:val="both"/>
            </w:pPr>
            <w:r w:rsidRPr="00E236A5">
              <w:t>- Общешкольный конкурс по изучению родословной «Семейный архив»</w:t>
            </w:r>
          </w:p>
          <w:p w:rsidR="003D35BD" w:rsidRPr="00E236A5" w:rsidRDefault="003D35BD" w:rsidP="0030409C">
            <w:pPr>
              <w:jc w:val="both"/>
            </w:pPr>
            <w:r w:rsidRPr="00E236A5">
              <w:t>- Уроки Памяти (проводят классный руководитель совместно с руководителем</w:t>
            </w:r>
            <w:r>
              <w:t xml:space="preserve"> музея и участником войны Корочкиным А.Н. и тружеников тыла</w:t>
            </w:r>
            <w:r w:rsidRPr="00E236A5">
              <w:t xml:space="preserve">) </w:t>
            </w:r>
          </w:p>
          <w:p w:rsidR="003D35BD" w:rsidRDefault="003D35BD" w:rsidP="0030409C">
            <w:pPr>
              <w:jc w:val="both"/>
            </w:pPr>
            <w:r w:rsidRPr="00E236A5">
              <w:t xml:space="preserve">- Уроки истории, литературы, ИЗО, </w:t>
            </w:r>
            <w:r>
              <w:lastRenderedPageBreak/>
              <w:t>технологии, окружающего мира.</w:t>
            </w:r>
          </w:p>
          <w:p w:rsidR="003D35BD" w:rsidRDefault="003D35BD" w:rsidP="0030409C">
            <w:pPr>
              <w:jc w:val="both"/>
            </w:pPr>
            <w:r>
              <w:t>-Занятия по внеурочной деятельности.</w:t>
            </w:r>
          </w:p>
          <w:p w:rsidR="003D35BD" w:rsidRPr="00E236A5" w:rsidRDefault="003D35BD" w:rsidP="0030409C">
            <w:pPr>
              <w:jc w:val="both"/>
            </w:pPr>
            <w:r>
              <w:t>-Занятия краеведческого кружка.</w:t>
            </w:r>
          </w:p>
          <w:p w:rsidR="003D35BD" w:rsidRPr="00E236A5" w:rsidRDefault="003D35BD" w:rsidP="0030409C">
            <w:pPr>
              <w:jc w:val="both"/>
            </w:pPr>
            <w:r w:rsidRPr="00E236A5">
              <w:t>- Посещение музея ветеранами из других населённых пунктов р</w:t>
            </w:r>
            <w:r>
              <w:t>айона</w:t>
            </w:r>
            <w:r w:rsidRPr="00E236A5">
              <w:t>.</w:t>
            </w:r>
          </w:p>
          <w:p w:rsidR="003D35BD" w:rsidRPr="00E236A5" w:rsidRDefault="003D35BD" w:rsidP="0030409C">
            <w:pPr>
              <w:jc w:val="both"/>
            </w:pPr>
            <w:r>
              <w:t xml:space="preserve">- Посещение музея, </w:t>
            </w:r>
            <w:r w:rsidRPr="00E236A5">
              <w:t xml:space="preserve">экскурсия по </w:t>
            </w:r>
            <w:r>
              <w:t xml:space="preserve">усадьбе, </w:t>
            </w:r>
            <w:r w:rsidRPr="00E236A5">
              <w:t>селу</w:t>
            </w:r>
            <w:r>
              <w:t>, велоэкскурсия</w:t>
            </w:r>
            <w:r w:rsidRPr="00E236A5">
              <w:t xml:space="preserve"> с посещением памятных мест учащимися школ района, </w:t>
            </w:r>
            <w:r>
              <w:t>г. Переславля-Залесского и других</w:t>
            </w:r>
            <w:r w:rsidRPr="00E236A5">
              <w:t>.</w:t>
            </w:r>
          </w:p>
          <w:p w:rsidR="003D35BD" w:rsidRDefault="003D35BD" w:rsidP="0030409C">
            <w:pPr>
              <w:jc w:val="both"/>
            </w:pPr>
            <w:r w:rsidRPr="00E236A5">
              <w:t xml:space="preserve">- Выездные </w:t>
            </w:r>
            <w:r>
              <w:t>выставки народного мастера Опалева В.А. в  школы и библиотеки г.Переславля-Залесского.</w:t>
            </w:r>
            <w:r w:rsidRPr="00E236A5">
              <w:t xml:space="preserve"> </w:t>
            </w:r>
          </w:p>
          <w:p w:rsidR="003D35BD" w:rsidRPr="00027D78" w:rsidRDefault="003D35BD" w:rsidP="0053784A">
            <w:pPr>
              <w:jc w:val="both"/>
            </w:pPr>
          </w:p>
        </w:tc>
        <w:tc>
          <w:tcPr>
            <w:tcW w:w="2160" w:type="dxa"/>
          </w:tcPr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2013-2014 г.г.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лето 2014 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май 2015 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июнь 2015 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ноябрь 2016 г.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Постоянно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на всех сельских праздниках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1 раз в год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К Дням воинской славы России, Дню Победы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 xml:space="preserve">В течение </w:t>
            </w:r>
            <w:r>
              <w:lastRenderedPageBreak/>
              <w:t>учебного года</w:t>
            </w:r>
          </w:p>
          <w:p w:rsidR="003D35BD" w:rsidRDefault="003D35BD" w:rsidP="005A7B58">
            <w:pPr>
              <w:jc w:val="center"/>
            </w:pPr>
            <w:r>
              <w:t>По расписанию</w:t>
            </w:r>
          </w:p>
          <w:p w:rsidR="003D35BD" w:rsidRDefault="003D35BD" w:rsidP="005A7B58">
            <w:pPr>
              <w:jc w:val="center"/>
            </w:pPr>
            <w:r>
              <w:t>По расписанию</w:t>
            </w:r>
          </w:p>
          <w:p w:rsidR="003D35BD" w:rsidRDefault="003D35BD" w:rsidP="005A7B58">
            <w:pPr>
              <w:jc w:val="center"/>
            </w:pPr>
            <w:r>
              <w:t>Постоянно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По запросам</w:t>
            </w: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</w:p>
          <w:p w:rsidR="003D35BD" w:rsidRDefault="003D35BD" w:rsidP="005A7B58">
            <w:pPr>
              <w:jc w:val="center"/>
            </w:pPr>
            <w:r>
              <w:t>По договоренности</w:t>
            </w:r>
          </w:p>
          <w:p w:rsidR="003D35BD" w:rsidRPr="00027D78" w:rsidRDefault="003D35BD" w:rsidP="005A7B58">
            <w:pPr>
              <w:jc w:val="center"/>
            </w:pPr>
          </w:p>
        </w:tc>
        <w:tc>
          <w:tcPr>
            <w:tcW w:w="2803" w:type="dxa"/>
          </w:tcPr>
          <w:p w:rsidR="003D35BD" w:rsidRDefault="003D35BD" w:rsidP="005A7B58">
            <w:r>
              <w:lastRenderedPageBreak/>
              <w:t>Директор школы Питерцев В.В., ведущий специалист Смоленского сельского совета Куприянова Н.Н., организатор воспитательной работы в школе Саунова О.Б., руководитель краеведческого кружка школы Опалева Г.В., руководители учреждений культуры села Пеняк М.Б., Красотина Е.В., педагоги школы,</w:t>
            </w:r>
          </w:p>
          <w:p w:rsidR="003D35BD" w:rsidRPr="00027D78" w:rsidRDefault="003D35BD" w:rsidP="005A7B58">
            <w:r>
              <w:t>молодежь села</w:t>
            </w:r>
          </w:p>
        </w:tc>
      </w:tr>
    </w:tbl>
    <w:p w:rsidR="003D35BD" w:rsidRDefault="003D35BD" w:rsidP="00A4340F">
      <w:pPr>
        <w:rPr>
          <w:b/>
          <w:bCs/>
          <w:sz w:val="28"/>
          <w:szCs w:val="28"/>
          <w:lang w:val="en-US"/>
        </w:rPr>
      </w:pPr>
    </w:p>
    <w:p w:rsidR="003D35BD" w:rsidRPr="00A4340F" w:rsidRDefault="003D35BD" w:rsidP="00A43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A4340F">
        <w:rPr>
          <w:b/>
          <w:bCs/>
          <w:sz w:val="28"/>
          <w:szCs w:val="28"/>
        </w:rPr>
        <w:t>. Смета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039"/>
        <w:gridCol w:w="2546"/>
        <w:gridCol w:w="2171"/>
      </w:tblGrid>
      <w:tr w:rsidR="003D35BD" w:rsidTr="00A4340F">
        <w:tc>
          <w:tcPr>
            <w:tcW w:w="813" w:type="dxa"/>
          </w:tcPr>
          <w:p w:rsidR="003D35BD" w:rsidRDefault="003D35BD" w:rsidP="00096D24">
            <w:pPr>
              <w:jc w:val="both"/>
            </w:pPr>
            <w:r>
              <w:t>№</w:t>
            </w:r>
          </w:p>
        </w:tc>
        <w:tc>
          <w:tcPr>
            <w:tcW w:w="4039" w:type="dxa"/>
          </w:tcPr>
          <w:p w:rsidR="003D35BD" w:rsidRDefault="003D35BD" w:rsidP="00096D24">
            <w:pPr>
              <w:jc w:val="both"/>
            </w:pPr>
            <w:r>
              <w:t>Действия</w:t>
            </w:r>
          </w:p>
        </w:tc>
        <w:tc>
          <w:tcPr>
            <w:tcW w:w="2546" w:type="dxa"/>
          </w:tcPr>
          <w:p w:rsidR="003D35BD" w:rsidRDefault="003D35BD" w:rsidP="00096D24">
            <w:pPr>
              <w:jc w:val="both"/>
            </w:pPr>
            <w:r>
              <w:t>Количество (шт)</w:t>
            </w:r>
          </w:p>
        </w:tc>
        <w:tc>
          <w:tcPr>
            <w:tcW w:w="2171" w:type="dxa"/>
          </w:tcPr>
          <w:p w:rsidR="003D35BD" w:rsidRDefault="003D35BD" w:rsidP="00096D24">
            <w:pPr>
              <w:jc w:val="both"/>
            </w:pPr>
            <w:r>
              <w:t>Стоимость (руб)</w:t>
            </w:r>
          </w:p>
        </w:tc>
      </w:tr>
      <w:tr w:rsidR="003D35BD" w:rsidTr="00A4340F">
        <w:tc>
          <w:tcPr>
            <w:tcW w:w="813" w:type="dxa"/>
          </w:tcPr>
          <w:p w:rsidR="003D35BD" w:rsidRDefault="003D35BD" w:rsidP="00096D24">
            <w:pPr>
              <w:jc w:val="both"/>
            </w:pPr>
            <w:r>
              <w:t>1.</w:t>
            </w:r>
          </w:p>
        </w:tc>
        <w:tc>
          <w:tcPr>
            <w:tcW w:w="4039" w:type="dxa"/>
          </w:tcPr>
          <w:p w:rsidR="003D35BD" w:rsidRDefault="003D35BD" w:rsidP="00096D24">
            <w:pPr>
              <w:jc w:val="both"/>
            </w:pPr>
            <w:r>
              <w:t>Цифровая видеокамера</w:t>
            </w:r>
          </w:p>
        </w:tc>
        <w:tc>
          <w:tcPr>
            <w:tcW w:w="2546" w:type="dxa"/>
          </w:tcPr>
          <w:p w:rsidR="003D35BD" w:rsidRDefault="003D35BD" w:rsidP="00096D24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3D35BD" w:rsidRDefault="003D35BD" w:rsidP="00096D24">
            <w:pPr>
              <w:jc w:val="both"/>
            </w:pPr>
            <w:r>
              <w:t xml:space="preserve">27000 </w:t>
            </w:r>
          </w:p>
        </w:tc>
      </w:tr>
      <w:tr w:rsidR="003D35BD" w:rsidTr="00A4340F">
        <w:tc>
          <w:tcPr>
            <w:tcW w:w="813" w:type="dxa"/>
          </w:tcPr>
          <w:p w:rsidR="003D35BD" w:rsidRDefault="003D35BD" w:rsidP="00096D24">
            <w:pPr>
              <w:jc w:val="both"/>
            </w:pPr>
            <w:r>
              <w:t>2.</w:t>
            </w:r>
          </w:p>
        </w:tc>
        <w:tc>
          <w:tcPr>
            <w:tcW w:w="4039" w:type="dxa"/>
          </w:tcPr>
          <w:p w:rsidR="003D35BD" w:rsidRDefault="003D35BD" w:rsidP="00096D24">
            <w:pPr>
              <w:jc w:val="both"/>
            </w:pPr>
            <w:r>
              <w:t>Стенд-витрина</w:t>
            </w:r>
          </w:p>
        </w:tc>
        <w:tc>
          <w:tcPr>
            <w:tcW w:w="2546" w:type="dxa"/>
          </w:tcPr>
          <w:p w:rsidR="003D35BD" w:rsidRDefault="003D35BD" w:rsidP="00096D24">
            <w:pPr>
              <w:jc w:val="both"/>
            </w:pPr>
            <w:r>
              <w:t>5</w:t>
            </w:r>
          </w:p>
        </w:tc>
        <w:tc>
          <w:tcPr>
            <w:tcW w:w="2171" w:type="dxa"/>
          </w:tcPr>
          <w:p w:rsidR="003D35BD" w:rsidRDefault="003D35BD" w:rsidP="00096D24">
            <w:pPr>
              <w:jc w:val="both"/>
            </w:pPr>
            <w:r>
              <w:t>20000</w:t>
            </w:r>
          </w:p>
        </w:tc>
      </w:tr>
      <w:tr w:rsidR="003D35BD" w:rsidTr="00A4340F">
        <w:tc>
          <w:tcPr>
            <w:tcW w:w="813" w:type="dxa"/>
          </w:tcPr>
          <w:p w:rsidR="003D35BD" w:rsidRDefault="003D35BD" w:rsidP="00096D24">
            <w:pPr>
              <w:jc w:val="both"/>
            </w:pPr>
            <w:r>
              <w:t>3.</w:t>
            </w:r>
          </w:p>
        </w:tc>
        <w:tc>
          <w:tcPr>
            <w:tcW w:w="4039" w:type="dxa"/>
          </w:tcPr>
          <w:p w:rsidR="003D35BD" w:rsidRDefault="003D35BD" w:rsidP="00096D24">
            <w:pPr>
              <w:jc w:val="both"/>
            </w:pPr>
            <w:r>
              <w:t>Диктофон</w:t>
            </w:r>
          </w:p>
        </w:tc>
        <w:tc>
          <w:tcPr>
            <w:tcW w:w="2546" w:type="dxa"/>
          </w:tcPr>
          <w:p w:rsidR="003D35BD" w:rsidRDefault="003D35BD" w:rsidP="00096D24">
            <w:pPr>
              <w:jc w:val="both"/>
            </w:pPr>
            <w:r>
              <w:t>3</w:t>
            </w:r>
          </w:p>
        </w:tc>
        <w:tc>
          <w:tcPr>
            <w:tcW w:w="2171" w:type="dxa"/>
          </w:tcPr>
          <w:p w:rsidR="003D35BD" w:rsidRDefault="003D35BD" w:rsidP="00096D24">
            <w:pPr>
              <w:jc w:val="both"/>
            </w:pPr>
            <w:r>
              <w:t>4500</w:t>
            </w:r>
          </w:p>
        </w:tc>
      </w:tr>
      <w:tr w:rsidR="003D35BD" w:rsidTr="00A4340F">
        <w:tc>
          <w:tcPr>
            <w:tcW w:w="813" w:type="dxa"/>
          </w:tcPr>
          <w:p w:rsidR="003D35BD" w:rsidRDefault="003D35BD" w:rsidP="00096D24">
            <w:pPr>
              <w:jc w:val="both"/>
            </w:pPr>
            <w:r>
              <w:t>4.</w:t>
            </w:r>
          </w:p>
        </w:tc>
        <w:tc>
          <w:tcPr>
            <w:tcW w:w="4039" w:type="dxa"/>
          </w:tcPr>
          <w:p w:rsidR="003D35BD" w:rsidRDefault="003D35BD" w:rsidP="00096D24">
            <w:pPr>
              <w:jc w:val="both"/>
            </w:pPr>
            <w:r>
              <w:t>Цветной принтер</w:t>
            </w:r>
          </w:p>
        </w:tc>
        <w:tc>
          <w:tcPr>
            <w:tcW w:w="2546" w:type="dxa"/>
          </w:tcPr>
          <w:p w:rsidR="003D35BD" w:rsidRDefault="003D35BD" w:rsidP="00096D24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3D35BD" w:rsidRDefault="003D35BD" w:rsidP="00096D24">
            <w:pPr>
              <w:jc w:val="both"/>
            </w:pPr>
            <w:r>
              <w:t>12000</w:t>
            </w:r>
          </w:p>
        </w:tc>
      </w:tr>
      <w:tr w:rsidR="003D35BD" w:rsidTr="00A4340F">
        <w:tc>
          <w:tcPr>
            <w:tcW w:w="813" w:type="dxa"/>
          </w:tcPr>
          <w:p w:rsidR="003D35BD" w:rsidRDefault="003D35BD" w:rsidP="00096D24">
            <w:pPr>
              <w:jc w:val="both"/>
            </w:pPr>
            <w:r>
              <w:t>5.</w:t>
            </w:r>
          </w:p>
        </w:tc>
        <w:tc>
          <w:tcPr>
            <w:tcW w:w="4039" w:type="dxa"/>
          </w:tcPr>
          <w:p w:rsidR="003D35BD" w:rsidRDefault="003D35BD" w:rsidP="00096D24">
            <w:pPr>
              <w:jc w:val="both"/>
            </w:pPr>
            <w:r>
              <w:t>Цифровой фотоаппарат</w:t>
            </w:r>
          </w:p>
        </w:tc>
        <w:tc>
          <w:tcPr>
            <w:tcW w:w="2546" w:type="dxa"/>
          </w:tcPr>
          <w:p w:rsidR="003D35BD" w:rsidRDefault="003D35BD" w:rsidP="00096D24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3D35BD" w:rsidRDefault="003D35BD" w:rsidP="00096D24">
            <w:pPr>
              <w:jc w:val="both"/>
            </w:pPr>
            <w:r>
              <w:t>8500</w:t>
            </w:r>
          </w:p>
        </w:tc>
      </w:tr>
      <w:tr w:rsidR="003D35BD" w:rsidTr="00A4340F">
        <w:tc>
          <w:tcPr>
            <w:tcW w:w="813" w:type="dxa"/>
          </w:tcPr>
          <w:p w:rsidR="003D35BD" w:rsidRDefault="003D35BD" w:rsidP="00096D24">
            <w:pPr>
              <w:jc w:val="both"/>
            </w:pPr>
            <w:r>
              <w:t>6.</w:t>
            </w:r>
          </w:p>
        </w:tc>
        <w:tc>
          <w:tcPr>
            <w:tcW w:w="4039" w:type="dxa"/>
          </w:tcPr>
          <w:p w:rsidR="003D35BD" w:rsidRDefault="003D35BD" w:rsidP="00096D24">
            <w:pPr>
              <w:jc w:val="both"/>
            </w:pPr>
            <w:r>
              <w:t>Канцтовары</w:t>
            </w:r>
          </w:p>
        </w:tc>
        <w:tc>
          <w:tcPr>
            <w:tcW w:w="2546" w:type="dxa"/>
          </w:tcPr>
          <w:p w:rsidR="003D35BD" w:rsidRDefault="003D35BD" w:rsidP="00096D24">
            <w:pPr>
              <w:jc w:val="both"/>
            </w:pPr>
          </w:p>
        </w:tc>
        <w:tc>
          <w:tcPr>
            <w:tcW w:w="2171" w:type="dxa"/>
          </w:tcPr>
          <w:p w:rsidR="003D35BD" w:rsidRDefault="003D35BD" w:rsidP="00096D24">
            <w:pPr>
              <w:jc w:val="both"/>
            </w:pPr>
            <w:r>
              <w:t>2000</w:t>
            </w:r>
          </w:p>
        </w:tc>
      </w:tr>
      <w:tr w:rsidR="003D35BD" w:rsidTr="00A4340F">
        <w:tc>
          <w:tcPr>
            <w:tcW w:w="813" w:type="dxa"/>
          </w:tcPr>
          <w:p w:rsidR="003D35BD" w:rsidRDefault="003D35BD" w:rsidP="00096D24">
            <w:pPr>
              <w:jc w:val="both"/>
            </w:pPr>
            <w:r>
              <w:t>7.</w:t>
            </w:r>
          </w:p>
        </w:tc>
        <w:tc>
          <w:tcPr>
            <w:tcW w:w="4039" w:type="dxa"/>
          </w:tcPr>
          <w:p w:rsidR="003D35BD" w:rsidRDefault="003D35BD" w:rsidP="00B70F7E">
            <w:r>
              <w:t xml:space="preserve"> Расширение музея (ремонт дополнительного зала)</w:t>
            </w:r>
          </w:p>
        </w:tc>
        <w:tc>
          <w:tcPr>
            <w:tcW w:w="2546" w:type="dxa"/>
          </w:tcPr>
          <w:p w:rsidR="003D35BD" w:rsidRDefault="003D35BD" w:rsidP="00096D24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3D35BD" w:rsidRDefault="003D35BD" w:rsidP="00096D24">
            <w:pPr>
              <w:jc w:val="both"/>
            </w:pPr>
            <w:r>
              <w:t>26000</w:t>
            </w:r>
          </w:p>
        </w:tc>
      </w:tr>
      <w:tr w:rsidR="003D35BD" w:rsidTr="00A4340F">
        <w:tc>
          <w:tcPr>
            <w:tcW w:w="813" w:type="dxa"/>
          </w:tcPr>
          <w:p w:rsidR="003D35BD" w:rsidRDefault="003D35BD" w:rsidP="00096D24">
            <w:pPr>
              <w:jc w:val="both"/>
            </w:pPr>
          </w:p>
        </w:tc>
        <w:tc>
          <w:tcPr>
            <w:tcW w:w="4039" w:type="dxa"/>
          </w:tcPr>
          <w:p w:rsidR="003D35BD" w:rsidRDefault="003D35BD" w:rsidP="00096D24">
            <w:pPr>
              <w:jc w:val="both"/>
            </w:pPr>
            <w:r>
              <w:t>Итого</w:t>
            </w:r>
          </w:p>
        </w:tc>
        <w:tc>
          <w:tcPr>
            <w:tcW w:w="2546" w:type="dxa"/>
          </w:tcPr>
          <w:p w:rsidR="003D35BD" w:rsidRDefault="003D35BD" w:rsidP="00096D24">
            <w:pPr>
              <w:jc w:val="both"/>
            </w:pPr>
          </w:p>
        </w:tc>
        <w:tc>
          <w:tcPr>
            <w:tcW w:w="2171" w:type="dxa"/>
          </w:tcPr>
          <w:p w:rsidR="003D35BD" w:rsidRDefault="003D35BD" w:rsidP="00096D24">
            <w:pPr>
              <w:jc w:val="both"/>
            </w:pPr>
            <w:r>
              <w:t>100000</w:t>
            </w:r>
          </w:p>
        </w:tc>
      </w:tr>
    </w:tbl>
    <w:p w:rsidR="003D35BD" w:rsidRDefault="003D35BD" w:rsidP="00E0406B">
      <w:pPr>
        <w:pStyle w:val="a4"/>
        <w:jc w:val="lef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D35BD" w:rsidRPr="00A4340F" w:rsidRDefault="003D35BD" w:rsidP="00A4340F">
      <w:pPr>
        <w:pStyle w:val="a4"/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XI</w:t>
      </w:r>
      <w:r w:rsidRPr="00BA4387">
        <w:rPr>
          <w:rStyle w:val="a5"/>
          <w:rFonts w:ascii="Times New Roman" w:hAnsi="Times New Roman"/>
          <w:color w:val="auto"/>
          <w:sz w:val="28"/>
          <w:szCs w:val="28"/>
        </w:rPr>
        <w:t>. Ожидаемые результаты</w:t>
      </w:r>
    </w:p>
    <w:p w:rsidR="003D35BD" w:rsidRPr="00867184" w:rsidRDefault="003D35BD" w:rsidP="00BA4387">
      <w:pPr>
        <w:ind w:firstLine="540"/>
        <w:jc w:val="both"/>
        <w:rPr>
          <w:lang w:eastAsia="en-US"/>
        </w:rPr>
      </w:pPr>
      <w:r w:rsidRPr="00A61537">
        <w:t xml:space="preserve"> </w:t>
      </w:r>
      <w:r>
        <w:rPr>
          <w:lang w:eastAsia="en-US"/>
        </w:rPr>
        <w:t>Село Смоленское отдалено</w:t>
      </w:r>
      <w:r w:rsidRPr="00C40225">
        <w:rPr>
          <w:lang w:eastAsia="en-US"/>
        </w:rPr>
        <w:t xml:space="preserve"> от города</w:t>
      </w:r>
      <w:r>
        <w:rPr>
          <w:lang w:eastAsia="en-US"/>
        </w:rPr>
        <w:t xml:space="preserve"> Переславля-Залесского на 37</w:t>
      </w:r>
      <w:r w:rsidRPr="00C40225">
        <w:rPr>
          <w:lang w:eastAsia="en-US"/>
        </w:rPr>
        <w:t xml:space="preserve"> километров, что создаёт трудности для нашего населения в посещении культурных объектов города. Му</w:t>
      </w:r>
      <w:r>
        <w:rPr>
          <w:lang w:eastAsia="en-US"/>
        </w:rPr>
        <w:t>зей станет духовным центром села</w:t>
      </w:r>
      <w:r w:rsidRPr="00C40225">
        <w:rPr>
          <w:lang w:eastAsia="en-US"/>
        </w:rPr>
        <w:t>. Прививая любовь к Отечеству, любовь  к его истокам, музей поможет нашей молодёжи сформировать правильную гражданскую позицию. Чер</w:t>
      </w:r>
      <w:r>
        <w:rPr>
          <w:lang w:eastAsia="en-US"/>
        </w:rPr>
        <w:t>ез деятельность музея жителям села</w:t>
      </w:r>
      <w:r w:rsidRPr="00C40225">
        <w:rPr>
          <w:lang w:eastAsia="en-US"/>
        </w:rPr>
        <w:t xml:space="preserve"> и молодёжи будут предоставлены социальные услуги: экскурсии, тематические вечера, лекции, встречи, направленные на повышение их культурного, духовного уровня и социальной активности. Социальными услугами музея смогут воспользоваться не только жите</w:t>
      </w:r>
      <w:r>
        <w:rPr>
          <w:lang w:eastAsia="en-US"/>
        </w:rPr>
        <w:t>ли села, но и жители всего района</w:t>
      </w:r>
      <w:r w:rsidRPr="00C40225">
        <w:rPr>
          <w:lang w:eastAsia="en-US"/>
        </w:rPr>
        <w:t xml:space="preserve">. </w:t>
      </w:r>
    </w:p>
    <w:p w:rsidR="003D35BD" w:rsidRDefault="003D35BD" w:rsidP="00BA4387">
      <w:pPr>
        <w:ind w:firstLine="540"/>
        <w:jc w:val="both"/>
      </w:pPr>
      <w:r w:rsidRPr="00C40225">
        <w:rPr>
          <w:lang w:eastAsia="en-US"/>
        </w:rPr>
        <w:t xml:space="preserve">Программа </w:t>
      </w:r>
      <w:r>
        <w:rPr>
          <w:lang w:eastAsia="en-US"/>
        </w:rPr>
        <w:t>развития школьного музея</w:t>
      </w:r>
      <w:r w:rsidRPr="00C40225">
        <w:rPr>
          <w:lang w:eastAsia="en-US"/>
        </w:rPr>
        <w:t xml:space="preserve"> предполагает новую форму организации совместной деятельности детей  и взрослых в реализации социальных программ, что позволит повысить социальную активность жителей и подрастающего поколения. Социальные услуги смогут п</w:t>
      </w:r>
      <w:r w:rsidR="002D7281">
        <w:rPr>
          <w:lang w:eastAsia="en-US"/>
        </w:rPr>
        <w:t>олучить не только жители села</w:t>
      </w:r>
      <w:bookmarkStart w:id="0" w:name="_GoBack"/>
      <w:bookmarkEnd w:id="0"/>
      <w:r>
        <w:rPr>
          <w:lang w:eastAsia="en-US"/>
        </w:rPr>
        <w:t>, но и жители города Переславля-Залесского</w:t>
      </w:r>
      <w:r w:rsidRPr="00C40225">
        <w:rPr>
          <w:lang w:eastAsia="en-US"/>
        </w:rPr>
        <w:t>. Будет разработан механизм взаимодействия школы с социальными партнёрами.</w:t>
      </w:r>
      <w:r>
        <w:rPr>
          <w:lang w:eastAsia="en-US"/>
        </w:rPr>
        <w:t xml:space="preserve"> </w:t>
      </w:r>
    </w:p>
    <w:p w:rsidR="003D35BD" w:rsidRPr="00867184" w:rsidRDefault="003D35BD" w:rsidP="00BA4387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Критерии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результативности:</w:t>
      </w:r>
    </w:p>
    <w:p w:rsidR="003D35BD" w:rsidRPr="00867184" w:rsidRDefault="003D35BD" w:rsidP="00BA4387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- на уровне музея: динамика увеличения фондов, количество образовательных мероприятий; количество работ, представленных на краеведческих конференциях, конкурсах; количество посетивших музей; </w:t>
      </w:r>
    </w:p>
    <w:p w:rsidR="003D35BD" w:rsidRPr="00BA4387" w:rsidRDefault="003D35BD" w:rsidP="00BA4387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Fonts w:ascii="Times New Roman" w:hAnsi="Times New Roman" w:cs="Times New Roman"/>
          <w:color w:val="auto"/>
          <w:sz w:val="24"/>
          <w:szCs w:val="24"/>
        </w:rPr>
        <w:t>- на уровне обучающихся: количество школьников, вовлеченных в деятельность музея; количество школьников, вовлеченных в краеведческую исследовательскую деятельность; качество знаний, сформированность предметных, межпредметных и ключевых компетенций;</w:t>
      </w:r>
    </w:p>
    <w:p w:rsidR="003D35BD" w:rsidRPr="00BA4387" w:rsidRDefault="003D35BD" w:rsidP="00BA4387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Fonts w:ascii="Times New Roman" w:hAnsi="Times New Roman" w:cs="Times New Roman"/>
          <w:color w:val="auto"/>
          <w:sz w:val="24"/>
          <w:szCs w:val="24"/>
        </w:rPr>
        <w:lastRenderedPageBreak/>
        <w:t>- на уровне педагогов: мотивация на участие в деятельности музея, обогащение опытом практической деятельности по музейной педагогике; участие в научно-исследовательской работе; степень удовлетворенности участием в музейной деятельности;</w:t>
      </w:r>
    </w:p>
    <w:p w:rsidR="003D35BD" w:rsidRPr="00BA4387" w:rsidRDefault="003D35BD" w:rsidP="00BA4387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Fonts w:ascii="Times New Roman" w:hAnsi="Times New Roman" w:cs="Times New Roman"/>
          <w:color w:val="auto"/>
          <w:sz w:val="24"/>
          <w:szCs w:val="24"/>
        </w:rPr>
        <w:t>- на уровне родителей: приобретение психолого-педагогических знаний о своем ребенке, улучшение взаимоотношений с ним, мотивация на участие в разнообразных формах общего и дополнительного образования школы;</w:t>
      </w:r>
    </w:p>
    <w:p w:rsidR="003D35BD" w:rsidRDefault="003D35BD" w:rsidP="00BA4387">
      <w:pPr>
        <w:pStyle w:val="a4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Fonts w:ascii="Times New Roman" w:hAnsi="Times New Roman" w:cs="Times New Roman"/>
          <w:color w:val="auto"/>
          <w:sz w:val="24"/>
          <w:szCs w:val="24"/>
        </w:rPr>
        <w:t>- на уровне школы: престиж школы в среде родителей, количество школьников и родителей, вовлеченных в деятельность музея; количество выпускников, поступивших в профильные вузы; профессиональные достижения педагогов; количество проведенных на базе музея окружных, городских и региональных мероприятий.</w:t>
      </w:r>
    </w:p>
    <w:p w:rsidR="003D35BD" w:rsidRPr="00C40225" w:rsidRDefault="003D35BD" w:rsidP="00BA4387">
      <w:pPr>
        <w:ind w:firstLine="540"/>
        <w:jc w:val="both"/>
        <w:rPr>
          <w:lang w:eastAsia="en-US"/>
        </w:rPr>
      </w:pPr>
      <w:r w:rsidRPr="00C40225">
        <w:rPr>
          <w:lang w:eastAsia="en-US"/>
        </w:rPr>
        <w:t xml:space="preserve">Реализуя программу развития музея, школа привлечёт внимание социума к проблемам духовных ценностей, поможет в сохранении исторических и культурных памятников родного края. Так же школа получит хорошую базу для осуществления воспитания в школе и в микрорайоне, а учащиеся и педагоги получат хороший навык краеведческой, поисковой и исследовательской деятельности. Школа расширит свои социальные связи. </w:t>
      </w:r>
    </w:p>
    <w:p w:rsidR="003D35BD" w:rsidRPr="00027D78" w:rsidRDefault="003D35BD" w:rsidP="00BA4387">
      <w:pPr>
        <w:jc w:val="both"/>
      </w:pPr>
    </w:p>
    <w:sectPr w:rsidR="003D35BD" w:rsidRPr="00027D78" w:rsidSect="002F2F8E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F0" w:rsidRDefault="00DA66F0" w:rsidP="002F2F8E">
      <w:r>
        <w:separator/>
      </w:r>
    </w:p>
  </w:endnote>
  <w:endnote w:type="continuationSeparator" w:id="0">
    <w:p w:rsidR="00DA66F0" w:rsidRDefault="00DA66F0" w:rsidP="002F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3D35BD" w:rsidP="008D225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7281">
      <w:rPr>
        <w:rStyle w:val="ab"/>
        <w:noProof/>
      </w:rPr>
      <w:t>14</w:t>
    </w:r>
    <w:r>
      <w:rPr>
        <w:rStyle w:val="ab"/>
      </w:rPr>
      <w:fldChar w:fldCharType="end"/>
    </w:r>
  </w:p>
  <w:p w:rsidR="003D35BD" w:rsidRDefault="003D35BD" w:rsidP="00A020A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DA66F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D7281">
      <w:rPr>
        <w:noProof/>
      </w:rPr>
      <w:t>1</w:t>
    </w:r>
    <w:r>
      <w:rPr>
        <w:noProof/>
      </w:rPr>
      <w:fldChar w:fldCharType="end"/>
    </w:r>
  </w:p>
  <w:p w:rsidR="003D35BD" w:rsidRDefault="003D35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F0" w:rsidRDefault="00DA66F0" w:rsidP="002F2F8E">
      <w:r>
        <w:separator/>
      </w:r>
    </w:p>
  </w:footnote>
  <w:footnote w:type="continuationSeparator" w:id="0">
    <w:p w:rsidR="00DA66F0" w:rsidRDefault="00DA66F0" w:rsidP="002F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02E"/>
    <w:multiLevelType w:val="hybridMultilevel"/>
    <w:tmpl w:val="570E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5595"/>
    <w:multiLevelType w:val="hybridMultilevel"/>
    <w:tmpl w:val="EC6A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91F00"/>
    <w:multiLevelType w:val="hybridMultilevel"/>
    <w:tmpl w:val="FBC8DF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EE0AEB"/>
    <w:multiLevelType w:val="hybridMultilevel"/>
    <w:tmpl w:val="90E07742"/>
    <w:lvl w:ilvl="0" w:tplc="F000F6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7B1A14"/>
    <w:multiLevelType w:val="hybridMultilevel"/>
    <w:tmpl w:val="240EA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96247"/>
    <w:multiLevelType w:val="hybridMultilevel"/>
    <w:tmpl w:val="23802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96F97"/>
    <w:multiLevelType w:val="hybridMultilevel"/>
    <w:tmpl w:val="64742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1003E"/>
    <w:multiLevelType w:val="hybridMultilevel"/>
    <w:tmpl w:val="16320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B03FD6"/>
    <w:multiLevelType w:val="hybridMultilevel"/>
    <w:tmpl w:val="ED3EF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3E7BB7"/>
    <w:multiLevelType w:val="hybridMultilevel"/>
    <w:tmpl w:val="001A5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E3BE4"/>
    <w:multiLevelType w:val="hybridMultilevel"/>
    <w:tmpl w:val="A91AB3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545597"/>
    <w:multiLevelType w:val="hybridMultilevel"/>
    <w:tmpl w:val="84E47F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48180B4B"/>
    <w:multiLevelType w:val="hybridMultilevel"/>
    <w:tmpl w:val="F34C5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E65F5"/>
    <w:multiLevelType w:val="hybridMultilevel"/>
    <w:tmpl w:val="A140840E"/>
    <w:lvl w:ilvl="0" w:tplc="B16AA6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F216E32"/>
    <w:multiLevelType w:val="hybridMultilevel"/>
    <w:tmpl w:val="4382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B1CD9"/>
    <w:multiLevelType w:val="hybridMultilevel"/>
    <w:tmpl w:val="C45EFB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D4456CC"/>
    <w:multiLevelType w:val="hybridMultilevel"/>
    <w:tmpl w:val="FFFAD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735EBA"/>
    <w:multiLevelType w:val="hybridMultilevel"/>
    <w:tmpl w:val="C0ECA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83526"/>
    <w:multiLevelType w:val="hybridMultilevel"/>
    <w:tmpl w:val="4CA4C0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1AF4CA0"/>
    <w:multiLevelType w:val="hybridMultilevel"/>
    <w:tmpl w:val="CF301F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2B515A5"/>
    <w:multiLevelType w:val="hybridMultilevel"/>
    <w:tmpl w:val="00E0FE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7DD4C8A"/>
    <w:multiLevelType w:val="hybridMultilevel"/>
    <w:tmpl w:val="6B76098E"/>
    <w:lvl w:ilvl="0" w:tplc="6DFE269E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  <w:rPr>
        <w:rFonts w:cs="Times New Roman"/>
      </w:rPr>
    </w:lvl>
  </w:abstractNum>
  <w:abstractNum w:abstractNumId="22">
    <w:nsid w:val="6FAD1C90"/>
    <w:multiLevelType w:val="hybridMultilevel"/>
    <w:tmpl w:val="5D028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0F0707"/>
    <w:multiLevelType w:val="hybridMultilevel"/>
    <w:tmpl w:val="AAD68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53953DA"/>
    <w:multiLevelType w:val="hybridMultilevel"/>
    <w:tmpl w:val="03AE6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66122"/>
    <w:multiLevelType w:val="hybridMultilevel"/>
    <w:tmpl w:val="60B43168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2"/>
  </w:num>
  <w:num w:numId="9">
    <w:abstractNumId w:val="23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  <w:num w:numId="15">
    <w:abstractNumId w:val="14"/>
  </w:num>
  <w:num w:numId="16">
    <w:abstractNumId w:val="7"/>
  </w:num>
  <w:num w:numId="17">
    <w:abstractNumId w:val="3"/>
  </w:num>
  <w:num w:numId="18">
    <w:abstractNumId w:val="0"/>
  </w:num>
  <w:num w:numId="19">
    <w:abstractNumId w:val="21"/>
  </w:num>
  <w:num w:numId="20">
    <w:abstractNumId w:val="19"/>
  </w:num>
  <w:num w:numId="21">
    <w:abstractNumId w:val="17"/>
  </w:num>
  <w:num w:numId="22">
    <w:abstractNumId w:val="24"/>
  </w:num>
  <w:num w:numId="23">
    <w:abstractNumId w:val="18"/>
  </w:num>
  <w:num w:numId="24">
    <w:abstractNumId w:val="16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6A0"/>
    <w:rsid w:val="00027D78"/>
    <w:rsid w:val="00064FB7"/>
    <w:rsid w:val="00066C7A"/>
    <w:rsid w:val="00096D24"/>
    <w:rsid w:val="00097411"/>
    <w:rsid w:val="000A3F6D"/>
    <w:rsid w:val="000C4FB6"/>
    <w:rsid w:val="000F51A6"/>
    <w:rsid w:val="000F7D3B"/>
    <w:rsid w:val="00100BF7"/>
    <w:rsid w:val="0010664C"/>
    <w:rsid w:val="001131E1"/>
    <w:rsid w:val="001139C6"/>
    <w:rsid w:val="0012789A"/>
    <w:rsid w:val="0014038B"/>
    <w:rsid w:val="00180022"/>
    <w:rsid w:val="001A49E4"/>
    <w:rsid w:val="00204A67"/>
    <w:rsid w:val="00213545"/>
    <w:rsid w:val="00216B80"/>
    <w:rsid w:val="00234147"/>
    <w:rsid w:val="002402AB"/>
    <w:rsid w:val="00257D62"/>
    <w:rsid w:val="00261C88"/>
    <w:rsid w:val="002770FE"/>
    <w:rsid w:val="002B4013"/>
    <w:rsid w:val="002B5742"/>
    <w:rsid w:val="002D7281"/>
    <w:rsid w:val="002F2F8E"/>
    <w:rsid w:val="0030409C"/>
    <w:rsid w:val="00307371"/>
    <w:rsid w:val="00327F07"/>
    <w:rsid w:val="00332E25"/>
    <w:rsid w:val="0034442A"/>
    <w:rsid w:val="00351619"/>
    <w:rsid w:val="00354A92"/>
    <w:rsid w:val="00361928"/>
    <w:rsid w:val="003B387A"/>
    <w:rsid w:val="003D35BD"/>
    <w:rsid w:val="00444AD8"/>
    <w:rsid w:val="00446949"/>
    <w:rsid w:val="00480B6D"/>
    <w:rsid w:val="004827BB"/>
    <w:rsid w:val="004B08CA"/>
    <w:rsid w:val="004C69B8"/>
    <w:rsid w:val="004D0144"/>
    <w:rsid w:val="004D5632"/>
    <w:rsid w:val="004E498A"/>
    <w:rsid w:val="004E7A65"/>
    <w:rsid w:val="004F495C"/>
    <w:rsid w:val="0053784A"/>
    <w:rsid w:val="005430AF"/>
    <w:rsid w:val="0055025D"/>
    <w:rsid w:val="00562515"/>
    <w:rsid w:val="00567E1D"/>
    <w:rsid w:val="005A7B58"/>
    <w:rsid w:val="005B061A"/>
    <w:rsid w:val="005B7988"/>
    <w:rsid w:val="005C7970"/>
    <w:rsid w:val="005E1DBE"/>
    <w:rsid w:val="006060CA"/>
    <w:rsid w:val="0061027D"/>
    <w:rsid w:val="00631EEA"/>
    <w:rsid w:val="00645B04"/>
    <w:rsid w:val="00655AFA"/>
    <w:rsid w:val="006863E5"/>
    <w:rsid w:val="006A1A9E"/>
    <w:rsid w:val="006B15E2"/>
    <w:rsid w:val="006B18AD"/>
    <w:rsid w:val="006E157C"/>
    <w:rsid w:val="006F47E2"/>
    <w:rsid w:val="007642A5"/>
    <w:rsid w:val="00780414"/>
    <w:rsid w:val="007B4513"/>
    <w:rsid w:val="007C116C"/>
    <w:rsid w:val="007C4888"/>
    <w:rsid w:val="007E3CA8"/>
    <w:rsid w:val="00800DAD"/>
    <w:rsid w:val="00806851"/>
    <w:rsid w:val="00817D42"/>
    <w:rsid w:val="008235C8"/>
    <w:rsid w:val="00846BFC"/>
    <w:rsid w:val="00862243"/>
    <w:rsid w:val="00867184"/>
    <w:rsid w:val="00880E16"/>
    <w:rsid w:val="00892747"/>
    <w:rsid w:val="00892D35"/>
    <w:rsid w:val="008B57E0"/>
    <w:rsid w:val="008C0F28"/>
    <w:rsid w:val="008D225F"/>
    <w:rsid w:val="008E7A56"/>
    <w:rsid w:val="00914DDD"/>
    <w:rsid w:val="00931ED0"/>
    <w:rsid w:val="00954880"/>
    <w:rsid w:val="00980CAB"/>
    <w:rsid w:val="009F7C67"/>
    <w:rsid w:val="00A020A9"/>
    <w:rsid w:val="00A06EB6"/>
    <w:rsid w:val="00A159B5"/>
    <w:rsid w:val="00A3422B"/>
    <w:rsid w:val="00A4340F"/>
    <w:rsid w:val="00A61537"/>
    <w:rsid w:val="00A63979"/>
    <w:rsid w:val="00A720FA"/>
    <w:rsid w:val="00AA412B"/>
    <w:rsid w:val="00AD222B"/>
    <w:rsid w:val="00AD613B"/>
    <w:rsid w:val="00B07321"/>
    <w:rsid w:val="00B557C8"/>
    <w:rsid w:val="00B63446"/>
    <w:rsid w:val="00B70F7E"/>
    <w:rsid w:val="00BA0C0D"/>
    <w:rsid w:val="00BA4387"/>
    <w:rsid w:val="00BF1C5E"/>
    <w:rsid w:val="00C40225"/>
    <w:rsid w:val="00C6255E"/>
    <w:rsid w:val="00CE7E67"/>
    <w:rsid w:val="00D01E30"/>
    <w:rsid w:val="00D1229E"/>
    <w:rsid w:val="00D15745"/>
    <w:rsid w:val="00D251A0"/>
    <w:rsid w:val="00D30129"/>
    <w:rsid w:val="00D3539D"/>
    <w:rsid w:val="00D50891"/>
    <w:rsid w:val="00DA66F0"/>
    <w:rsid w:val="00DB09B9"/>
    <w:rsid w:val="00DB42BE"/>
    <w:rsid w:val="00DC0202"/>
    <w:rsid w:val="00DD1137"/>
    <w:rsid w:val="00DE0CC1"/>
    <w:rsid w:val="00DE5241"/>
    <w:rsid w:val="00DF63A5"/>
    <w:rsid w:val="00E0406B"/>
    <w:rsid w:val="00E12599"/>
    <w:rsid w:val="00E236A5"/>
    <w:rsid w:val="00E46938"/>
    <w:rsid w:val="00E60FA7"/>
    <w:rsid w:val="00E77340"/>
    <w:rsid w:val="00EC327B"/>
    <w:rsid w:val="00ED6C42"/>
    <w:rsid w:val="00EE02E8"/>
    <w:rsid w:val="00EF6C66"/>
    <w:rsid w:val="00F02CDF"/>
    <w:rsid w:val="00F30234"/>
    <w:rsid w:val="00F44F7D"/>
    <w:rsid w:val="00F466A0"/>
    <w:rsid w:val="00F47ACB"/>
    <w:rsid w:val="00FB6D09"/>
    <w:rsid w:val="00FC6559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7D42"/>
    <w:pPr>
      <w:ind w:left="720"/>
    </w:pPr>
  </w:style>
  <w:style w:type="paragraph" w:styleId="a4">
    <w:name w:val="Normal (Web)"/>
    <w:basedOn w:val="a"/>
    <w:uiPriority w:val="99"/>
    <w:rsid w:val="00817D42"/>
    <w:pPr>
      <w:spacing w:before="84" w:after="84"/>
      <w:ind w:left="335" w:right="502"/>
      <w:jc w:val="both"/>
    </w:pPr>
    <w:rPr>
      <w:rFonts w:ascii="Arial" w:hAnsi="Arial" w:cs="Arial"/>
      <w:color w:val="0D330E"/>
      <w:sz w:val="23"/>
      <w:szCs w:val="23"/>
    </w:rPr>
  </w:style>
  <w:style w:type="character" w:styleId="a5">
    <w:name w:val="Strong"/>
    <w:uiPriority w:val="99"/>
    <w:qFormat/>
    <w:rsid w:val="00817D42"/>
    <w:rPr>
      <w:rFonts w:cs="Times New Roman"/>
      <w:b/>
      <w:bCs/>
    </w:rPr>
  </w:style>
  <w:style w:type="character" w:styleId="a6">
    <w:name w:val="Emphasis"/>
    <w:uiPriority w:val="99"/>
    <w:qFormat/>
    <w:rsid w:val="00567E1D"/>
    <w:rPr>
      <w:rFonts w:cs="Times New Roman"/>
      <w:i/>
      <w:iCs/>
    </w:rPr>
  </w:style>
  <w:style w:type="paragraph" w:customStyle="1" w:styleId="a7">
    <w:name w:val="Стиль"/>
    <w:uiPriority w:val="99"/>
    <w:rsid w:val="00567E1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uiPriority w:val="99"/>
    <w:rsid w:val="0080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00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00DAD"/>
    <w:rPr>
      <w:rFonts w:cs="Times New Roman"/>
      <w:sz w:val="24"/>
      <w:szCs w:val="24"/>
    </w:rPr>
  </w:style>
  <w:style w:type="character" w:styleId="ab">
    <w:name w:val="page number"/>
    <w:uiPriority w:val="99"/>
    <w:rsid w:val="00800DAD"/>
    <w:rPr>
      <w:rFonts w:cs="Times New Roman"/>
    </w:rPr>
  </w:style>
  <w:style w:type="paragraph" w:styleId="ac">
    <w:name w:val="header"/>
    <w:basedOn w:val="a"/>
    <w:link w:val="ad"/>
    <w:uiPriority w:val="99"/>
    <w:rsid w:val="002F2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2F2F8E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27F07"/>
    <w:pPr>
      <w:jc w:val="both"/>
    </w:pPr>
  </w:style>
  <w:style w:type="character" w:customStyle="1" w:styleId="af">
    <w:name w:val="Основной текст Знак"/>
    <w:link w:val="ae"/>
    <w:uiPriority w:val="99"/>
    <w:semiHidden/>
    <w:locked/>
    <w:rsid w:val="00327F07"/>
    <w:rPr>
      <w:rFonts w:cs="Times New Roman"/>
      <w:sz w:val="24"/>
      <w:szCs w:val="24"/>
      <w:lang w:val="ru-RU" w:eastAsia="ru-RU"/>
    </w:rPr>
  </w:style>
  <w:style w:type="paragraph" w:styleId="af0">
    <w:name w:val="No Spacing"/>
    <w:uiPriority w:val="99"/>
    <w:qFormat/>
    <w:rsid w:val="00A63979"/>
    <w:rPr>
      <w:sz w:val="24"/>
      <w:szCs w:val="24"/>
    </w:rPr>
  </w:style>
  <w:style w:type="paragraph" w:customStyle="1" w:styleId="BodyText31">
    <w:name w:val="Body Text 31"/>
    <w:basedOn w:val="a"/>
    <w:uiPriority w:val="99"/>
    <w:rsid w:val="00645B04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14</Pages>
  <Words>5056</Words>
  <Characters>28823</Characters>
  <Application>Microsoft Office Word</Application>
  <DocSecurity>0</DocSecurity>
  <Lines>240</Lines>
  <Paragraphs>67</Paragraphs>
  <ScaleCrop>false</ScaleCrop>
  <Company>МОУ Смоленская ООШ</Company>
  <LinksUpToDate>false</LinksUpToDate>
  <CharactersWithSpaces>33812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cp:lastPrinted>2013-02-04T04:36:00Z</cp:lastPrinted>
  <dcterms:created xsi:type="dcterms:W3CDTF">2013-01-28T10:05:00Z</dcterms:created>
  <dcterms:modified xsi:type="dcterms:W3CDTF">2013-06-06T09:12:00Z</dcterms:modified>
</cp:coreProperties>
</file>