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97" w:rsidRDefault="00722B97" w:rsidP="000910AC">
      <w:pPr>
        <w:spacing w:line="360" w:lineRule="auto"/>
        <w:jc w:val="center"/>
        <w:rPr>
          <w:b/>
          <w:bCs/>
          <w:sz w:val="36"/>
          <w:szCs w:val="36"/>
        </w:rPr>
      </w:pPr>
    </w:p>
    <w:p w:rsidR="00722B97" w:rsidRDefault="00722B97" w:rsidP="000910AC">
      <w:pPr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XV</w:t>
      </w:r>
      <w:r w:rsidRPr="000910A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районный</w:t>
      </w:r>
      <w:proofErr w:type="gramEnd"/>
      <w:r w:rsidRPr="004F289C"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</w:t>
      </w:r>
      <w:r w:rsidRPr="00A0262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02627">
        <w:rPr>
          <w:rFonts w:ascii="Times New Roman CYR" w:hAnsi="Times New Roman CYR" w:cs="Times New Roman CYR"/>
          <w:sz w:val="28"/>
          <w:szCs w:val="28"/>
        </w:rPr>
        <w:t>сследовательских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02627">
        <w:rPr>
          <w:rFonts w:ascii="Times New Roman CYR" w:hAnsi="Times New Roman CYR" w:cs="Times New Roman CYR"/>
          <w:sz w:val="28"/>
          <w:szCs w:val="28"/>
        </w:rPr>
        <w:t xml:space="preserve"> кра</w:t>
      </w:r>
      <w:r>
        <w:rPr>
          <w:rFonts w:ascii="Times New Roman CYR" w:hAnsi="Times New Roman CYR" w:cs="Times New Roman CYR"/>
          <w:sz w:val="28"/>
          <w:szCs w:val="28"/>
        </w:rPr>
        <w:t xml:space="preserve">еведческих работ обучающихся – </w:t>
      </w:r>
      <w:r w:rsidRPr="00A02627">
        <w:rPr>
          <w:rFonts w:ascii="Times New Roman CYR" w:hAnsi="Times New Roman CYR" w:cs="Times New Roman CYR"/>
          <w:sz w:val="28"/>
          <w:szCs w:val="28"/>
        </w:rPr>
        <w:t>участников Всероссийского туристско-краеведческого движения «Отечество»</w:t>
      </w:r>
    </w:p>
    <w:p w:rsidR="00722B97" w:rsidRDefault="00722B97" w:rsidP="000910AC">
      <w:pPr>
        <w:spacing w:line="360" w:lineRule="auto"/>
        <w:jc w:val="center"/>
        <w:rPr>
          <w:b/>
          <w:bCs/>
          <w:sz w:val="36"/>
          <w:szCs w:val="36"/>
        </w:rPr>
      </w:pPr>
    </w:p>
    <w:p w:rsidR="00722B97" w:rsidRDefault="00722B97" w:rsidP="000910AC">
      <w:pPr>
        <w:spacing w:line="360" w:lineRule="auto"/>
        <w:jc w:val="center"/>
        <w:rPr>
          <w:b/>
          <w:bCs/>
          <w:sz w:val="36"/>
          <w:szCs w:val="36"/>
        </w:rPr>
      </w:pPr>
    </w:p>
    <w:p w:rsidR="00722B97" w:rsidRDefault="00722B97" w:rsidP="000910AC">
      <w:pPr>
        <w:spacing w:line="360" w:lineRule="auto"/>
        <w:jc w:val="center"/>
        <w:rPr>
          <w:b/>
          <w:bCs/>
          <w:sz w:val="36"/>
          <w:szCs w:val="36"/>
        </w:rPr>
      </w:pPr>
    </w:p>
    <w:p w:rsidR="00722B97" w:rsidRDefault="00722B97" w:rsidP="000910AC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Тема исследовательской работы:</w:t>
      </w:r>
    </w:p>
    <w:p w:rsidR="00722B97" w:rsidRPr="00BC7C38" w:rsidRDefault="00DF0FE6" w:rsidP="00BC7C38">
      <w:pPr>
        <w:spacing w:before="154"/>
        <w:jc w:val="center"/>
        <w:textAlignment w:val="baseline"/>
        <w:rPr>
          <w:rFonts w:eastAsia="Times New Roman"/>
          <w:sz w:val="48"/>
          <w:szCs w:val="48"/>
          <w:lang w:eastAsia="ru-RU"/>
        </w:rPr>
      </w:pPr>
      <w:r w:rsidRPr="008D768E">
        <w:rPr>
          <w:rFonts w:ascii="Calibri" w:eastAsia="Times New Roman" w:hAnsi="Verdana" w:cs="Verdana"/>
          <w:b/>
          <w:bCs/>
          <w:color w:val="00000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Изучение</w:t>
      </w:r>
      <w:r w:rsidRPr="008D768E">
        <w:rPr>
          <w:rFonts w:ascii="Calibri" w:eastAsia="Times New Roman" w:hAnsi="Verdana" w:cs="Verdana"/>
          <w:b/>
          <w:bCs/>
          <w:color w:val="00000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768E">
        <w:rPr>
          <w:rFonts w:ascii="Calibri" w:eastAsia="Times New Roman" w:hAnsi="Verdana" w:cs="Verdana"/>
          <w:b/>
          <w:bCs/>
          <w:color w:val="00000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камней</w:t>
      </w:r>
      <w:r w:rsidRPr="008D768E">
        <w:rPr>
          <w:rFonts w:ascii="Calibri" w:eastAsia="Times New Roman" w:hAnsi="Verdana" w:cs="Verdana"/>
          <w:b/>
          <w:bCs/>
          <w:color w:val="00000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768E">
        <w:rPr>
          <w:rFonts w:ascii="Calibri" w:eastAsia="Times New Roman" w:hAnsi="Verdana" w:cs="Verdana"/>
          <w:b/>
          <w:bCs/>
          <w:color w:val="00000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кол</w:t>
      </w:r>
      <w:r w:rsidR="002F7D7E">
        <w:rPr>
          <w:rFonts w:ascii="Calibri" w:eastAsia="Times New Roman" w:hAnsi="Verdana" w:cs="Verdana"/>
          <w:b/>
          <w:bCs/>
          <w:color w:val="00000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</w:t>
      </w:r>
      <w:bookmarkStart w:id="0" w:name="_GoBack"/>
      <w:bookmarkEnd w:id="0"/>
      <w:r w:rsidRPr="008D768E">
        <w:rPr>
          <w:rFonts w:ascii="Calibri" w:eastAsia="Times New Roman" w:hAnsi="Verdana" w:cs="Verdana"/>
          <w:b/>
          <w:bCs/>
          <w:color w:val="00000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екции</w:t>
      </w:r>
    </w:p>
    <w:p w:rsidR="00722B97" w:rsidRPr="00BC7C38" w:rsidRDefault="00722B97" w:rsidP="00BC7C38">
      <w:pPr>
        <w:spacing w:before="154"/>
        <w:jc w:val="center"/>
        <w:textAlignment w:val="baseline"/>
        <w:rPr>
          <w:rFonts w:eastAsia="Times New Roman"/>
          <w:sz w:val="48"/>
          <w:szCs w:val="48"/>
          <w:lang w:eastAsia="ru-RU"/>
        </w:rPr>
      </w:pPr>
      <w:r w:rsidRPr="008D768E">
        <w:rPr>
          <w:rFonts w:ascii="Calibri" w:eastAsia="Times New Roman" w:hAnsi="Verdana" w:cs="Calibri"/>
          <w:b/>
          <w:bCs/>
          <w:color w:val="00000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768E">
        <w:rPr>
          <w:rFonts w:ascii="Calibri" w:eastAsia="Times New Roman" w:hAnsi="Verdana" w:cs="Verdana"/>
          <w:b/>
          <w:bCs/>
          <w:color w:val="00000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Владимира</w:t>
      </w:r>
      <w:r w:rsidRPr="008D768E">
        <w:rPr>
          <w:rFonts w:ascii="Calibri" w:eastAsia="Times New Roman" w:hAnsi="Verdana" w:cs="Calibri"/>
          <w:b/>
          <w:bCs/>
          <w:color w:val="00000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768E">
        <w:rPr>
          <w:rFonts w:ascii="Calibri" w:eastAsia="Times New Roman" w:hAnsi="Verdana" w:cs="Verdana"/>
          <w:b/>
          <w:bCs/>
          <w:color w:val="00000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Александровича</w:t>
      </w:r>
      <w:r w:rsidRPr="008D768E">
        <w:rPr>
          <w:rFonts w:ascii="Calibri" w:eastAsia="Times New Roman" w:hAnsi="Verdana" w:cs="Calibri"/>
          <w:b/>
          <w:bCs/>
          <w:color w:val="00000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768E">
        <w:rPr>
          <w:rFonts w:ascii="Calibri" w:eastAsia="Times New Roman" w:hAnsi="Verdana" w:cs="Verdana"/>
          <w:b/>
          <w:bCs/>
          <w:color w:val="00000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Опалева</w:t>
      </w:r>
    </w:p>
    <w:p w:rsidR="00722B97" w:rsidRDefault="00722B97" w:rsidP="000910AC">
      <w:pPr>
        <w:spacing w:line="360" w:lineRule="auto"/>
        <w:jc w:val="center"/>
        <w:rPr>
          <w:sz w:val="28"/>
          <w:szCs w:val="28"/>
        </w:rPr>
      </w:pPr>
    </w:p>
    <w:p w:rsidR="00722B97" w:rsidRDefault="00722B97" w:rsidP="000910AC">
      <w:pPr>
        <w:spacing w:line="360" w:lineRule="auto"/>
        <w:jc w:val="center"/>
        <w:rPr>
          <w:sz w:val="28"/>
          <w:szCs w:val="28"/>
        </w:rPr>
      </w:pPr>
    </w:p>
    <w:p w:rsidR="00722B97" w:rsidRDefault="00722B97" w:rsidP="000910AC">
      <w:pPr>
        <w:spacing w:line="360" w:lineRule="auto"/>
        <w:jc w:val="center"/>
        <w:rPr>
          <w:sz w:val="28"/>
          <w:szCs w:val="28"/>
        </w:rPr>
      </w:pPr>
    </w:p>
    <w:p w:rsidR="00722B97" w:rsidRDefault="00722B97" w:rsidP="000910AC">
      <w:pPr>
        <w:spacing w:line="360" w:lineRule="auto"/>
        <w:jc w:val="center"/>
        <w:rPr>
          <w:sz w:val="28"/>
          <w:szCs w:val="28"/>
        </w:rPr>
      </w:pPr>
    </w:p>
    <w:p w:rsidR="00722B97" w:rsidRDefault="00722B97" w:rsidP="000910AC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Автор: </w:t>
      </w:r>
      <w:r>
        <w:rPr>
          <w:sz w:val="28"/>
          <w:szCs w:val="28"/>
        </w:rPr>
        <w:t xml:space="preserve">Созин Юрий, </w:t>
      </w:r>
    </w:p>
    <w:p w:rsidR="00722B97" w:rsidRDefault="00722B97" w:rsidP="000910AC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9 класса </w:t>
      </w:r>
    </w:p>
    <w:p w:rsidR="00722B97" w:rsidRDefault="00722B97" w:rsidP="000910AC">
      <w:pPr>
        <w:jc w:val="right"/>
        <w:rPr>
          <w:sz w:val="28"/>
          <w:szCs w:val="28"/>
        </w:rPr>
      </w:pPr>
      <w:r>
        <w:rPr>
          <w:sz w:val="28"/>
          <w:szCs w:val="28"/>
        </w:rPr>
        <w:t>МОУ Смоленской ООШ</w:t>
      </w:r>
    </w:p>
    <w:p w:rsidR="00722B97" w:rsidRDefault="00722B97" w:rsidP="000910AC">
      <w:pPr>
        <w:jc w:val="right"/>
        <w:rPr>
          <w:sz w:val="28"/>
          <w:szCs w:val="28"/>
        </w:rPr>
      </w:pPr>
      <w:r>
        <w:rPr>
          <w:sz w:val="28"/>
          <w:szCs w:val="28"/>
        </w:rPr>
        <w:t>15 лет</w:t>
      </w:r>
    </w:p>
    <w:p w:rsidR="00722B97" w:rsidRDefault="00722B97" w:rsidP="000910AC">
      <w:pPr>
        <w:jc w:val="right"/>
        <w:rPr>
          <w:sz w:val="28"/>
          <w:szCs w:val="28"/>
        </w:rPr>
      </w:pPr>
    </w:p>
    <w:p w:rsidR="00722B97" w:rsidRDefault="00722B97" w:rsidP="000910A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Научный руководитель: </w:t>
      </w:r>
    </w:p>
    <w:p w:rsidR="00722B97" w:rsidRDefault="00722B97" w:rsidP="000910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Опалева Галина Витальевна, </w:t>
      </w:r>
    </w:p>
    <w:p w:rsidR="00722B97" w:rsidRDefault="00722B97" w:rsidP="000910AC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722B97" w:rsidRDefault="00722B97" w:rsidP="000910AC">
      <w:pPr>
        <w:jc w:val="right"/>
        <w:rPr>
          <w:sz w:val="28"/>
          <w:szCs w:val="28"/>
        </w:rPr>
      </w:pPr>
      <w:r>
        <w:rPr>
          <w:sz w:val="28"/>
          <w:szCs w:val="28"/>
        </w:rPr>
        <w:t>МОУ Смоленской ООШ</w:t>
      </w:r>
    </w:p>
    <w:p w:rsidR="00722B97" w:rsidRDefault="00722B97" w:rsidP="000910AC">
      <w:pPr>
        <w:spacing w:line="360" w:lineRule="auto"/>
        <w:jc w:val="center"/>
        <w:rPr>
          <w:sz w:val="28"/>
          <w:szCs w:val="28"/>
        </w:rPr>
      </w:pPr>
    </w:p>
    <w:p w:rsidR="00722B97" w:rsidRDefault="00722B97" w:rsidP="000910AC">
      <w:pPr>
        <w:spacing w:line="360" w:lineRule="auto"/>
        <w:jc w:val="center"/>
        <w:rPr>
          <w:sz w:val="28"/>
          <w:szCs w:val="28"/>
        </w:rPr>
      </w:pPr>
    </w:p>
    <w:p w:rsidR="00722B97" w:rsidRDefault="00722B97" w:rsidP="000910AC">
      <w:pPr>
        <w:spacing w:line="360" w:lineRule="auto"/>
        <w:jc w:val="center"/>
        <w:rPr>
          <w:sz w:val="28"/>
          <w:szCs w:val="28"/>
        </w:rPr>
      </w:pPr>
    </w:p>
    <w:p w:rsidR="00722B97" w:rsidRDefault="00722B97" w:rsidP="000910AC">
      <w:pPr>
        <w:spacing w:line="360" w:lineRule="auto"/>
        <w:jc w:val="center"/>
        <w:rPr>
          <w:sz w:val="28"/>
          <w:szCs w:val="28"/>
        </w:rPr>
      </w:pPr>
    </w:p>
    <w:p w:rsidR="00722B97" w:rsidRDefault="00722B97" w:rsidP="000910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Переславль, 2014 г.</w:t>
      </w:r>
    </w:p>
    <w:p w:rsidR="00575F15" w:rsidRDefault="00575F15" w:rsidP="000910AC">
      <w:pPr>
        <w:spacing w:line="360" w:lineRule="auto"/>
        <w:jc w:val="center"/>
        <w:rPr>
          <w:sz w:val="28"/>
          <w:szCs w:val="28"/>
        </w:rPr>
      </w:pPr>
    </w:p>
    <w:p w:rsidR="00722B97" w:rsidRPr="00A321F4" w:rsidRDefault="00722B97" w:rsidP="00F94288">
      <w:pPr>
        <w:spacing w:line="360" w:lineRule="auto"/>
        <w:jc w:val="center"/>
        <w:rPr>
          <w:b/>
          <w:bCs/>
        </w:rPr>
      </w:pPr>
      <w:r w:rsidRPr="00A321F4">
        <w:rPr>
          <w:b/>
          <w:bCs/>
        </w:rPr>
        <w:lastRenderedPageBreak/>
        <w:t>Содержание</w:t>
      </w:r>
    </w:p>
    <w:p w:rsidR="00722B97" w:rsidRPr="00A321F4" w:rsidRDefault="00722B97" w:rsidP="006F6330">
      <w:pPr>
        <w:numPr>
          <w:ilvl w:val="0"/>
          <w:numId w:val="1"/>
        </w:numPr>
        <w:spacing w:line="360" w:lineRule="auto"/>
      </w:pPr>
      <w:r w:rsidRPr="00A321F4">
        <w:t>Введение</w:t>
      </w:r>
    </w:p>
    <w:p w:rsidR="00722B97" w:rsidRPr="00A321F4" w:rsidRDefault="00722B97" w:rsidP="006F6330">
      <w:pPr>
        <w:numPr>
          <w:ilvl w:val="0"/>
          <w:numId w:val="1"/>
        </w:numPr>
        <w:spacing w:line="360" w:lineRule="auto"/>
      </w:pPr>
      <w:r w:rsidRPr="00A321F4">
        <w:t>Основная часть</w:t>
      </w:r>
    </w:p>
    <w:p w:rsidR="00722B97" w:rsidRPr="00A321F4" w:rsidRDefault="00722B97" w:rsidP="006F6330">
      <w:pPr>
        <w:numPr>
          <w:ilvl w:val="1"/>
          <w:numId w:val="1"/>
        </w:numPr>
        <w:spacing w:line="360" w:lineRule="auto"/>
      </w:pPr>
      <w:r>
        <w:t>Коллекция  минералов (цветных камней) В.А. Опалева</w:t>
      </w:r>
    </w:p>
    <w:p w:rsidR="00722B97" w:rsidRDefault="00722B97" w:rsidP="006F6330">
      <w:pPr>
        <w:spacing w:line="360" w:lineRule="auto"/>
        <w:ind w:left="357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2.2. История увлечения В.А. Опалева</w:t>
      </w:r>
    </w:p>
    <w:p w:rsidR="00722B97" w:rsidRDefault="00722B97" w:rsidP="006F6330">
      <w:pPr>
        <w:spacing w:line="360" w:lineRule="auto"/>
        <w:ind w:left="357"/>
        <w:rPr>
          <w:lang w:eastAsia="ru-RU"/>
        </w:rPr>
      </w:pPr>
      <w:r>
        <w:rPr>
          <w:lang w:eastAsia="ru-RU"/>
        </w:rPr>
        <w:t>2.3 Месторождения полезных ископаемых в нашей местности</w:t>
      </w:r>
    </w:p>
    <w:p w:rsidR="00722B97" w:rsidRPr="00A321F4" w:rsidRDefault="00722B97" w:rsidP="006F6330">
      <w:pPr>
        <w:numPr>
          <w:ilvl w:val="0"/>
          <w:numId w:val="1"/>
        </w:numPr>
        <w:spacing w:line="360" w:lineRule="auto"/>
      </w:pPr>
      <w:r w:rsidRPr="00A321F4">
        <w:t>Заключение</w:t>
      </w:r>
    </w:p>
    <w:p w:rsidR="00722B97" w:rsidRPr="00A321F4" w:rsidRDefault="00722B97" w:rsidP="006F6330">
      <w:pPr>
        <w:numPr>
          <w:ilvl w:val="0"/>
          <w:numId w:val="1"/>
        </w:numPr>
        <w:spacing w:line="360" w:lineRule="auto"/>
      </w:pPr>
      <w:r w:rsidRPr="00A321F4">
        <w:t>Библиография</w:t>
      </w:r>
    </w:p>
    <w:p w:rsidR="00722B97" w:rsidRPr="00A321F4" w:rsidRDefault="00722B97" w:rsidP="006F6330">
      <w:pPr>
        <w:numPr>
          <w:ilvl w:val="0"/>
          <w:numId w:val="1"/>
        </w:numPr>
        <w:spacing w:line="360" w:lineRule="auto"/>
      </w:pPr>
      <w:r w:rsidRPr="00A321F4">
        <w:t>Приложения</w:t>
      </w:r>
    </w:p>
    <w:p w:rsidR="00722B97" w:rsidRPr="00D41165" w:rsidRDefault="00722B97" w:rsidP="00F94288">
      <w:pPr>
        <w:spacing w:line="360" w:lineRule="auto"/>
        <w:rPr>
          <w:b/>
          <w:bCs/>
        </w:rPr>
      </w:pPr>
      <w:proofErr w:type="gramStart"/>
      <w:r w:rsidRPr="00D41165">
        <w:rPr>
          <w:b/>
          <w:bCs/>
          <w:lang w:val="en-US"/>
        </w:rPr>
        <w:t>I</w:t>
      </w:r>
      <w:r w:rsidRPr="00D41165">
        <w:rPr>
          <w:b/>
          <w:bCs/>
        </w:rPr>
        <w:t>. Введение.</w:t>
      </w:r>
      <w:proofErr w:type="gramEnd"/>
    </w:p>
    <w:p w:rsidR="00722B97" w:rsidRDefault="00722B97" w:rsidP="00F94288">
      <w:pPr>
        <w:spacing w:line="360" w:lineRule="auto"/>
      </w:pPr>
      <w:r>
        <w:t xml:space="preserve">         «Камень так же древен, как и наша планета Земля. Миллиарды и миллионы лет он был «вещество в себе», и только с появлением человека у камня началась другая жизнь. Чем дальше развивалось человечество, чем больше человек осваивал природу, тем больше выявлялись полезные свойства камня»</w:t>
      </w:r>
      <w:r>
        <w:rPr>
          <w:rStyle w:val="ac"/>
        </w:rPr>
        <w:footnoteReference w:id="1"/>
      </w:r>
      <w:r>
        <w:t xml:space="preserve">.  Уже первобытный человек использовал камень как орудие труда. Проходило много времен. Постепенно, накапливая опыт, человек придавал камню нужную форму и размер, изготовляя из него всевозможные орудия труда, обороны и нападения. В настоящее время роль камня очень велика. Он нужен при облицовке зданий, набережных, мостов, метрополитена, при прокладке дорог,  при возведении любых строений, из него высекают величественные памятники и изготовляют ювелирные изделия. </w:t>
      </w:r>
    </w:p>
    <w:p w:rsidR="00722B97" w:rsidRDefault="00722B97" w:rsidP="00B61437">
      <w:pPr>
        <w:spacing w:line="360" w:lineRule="auto"/>
        <w:ind w:firstLine="540"/>
      </w:pPr>
      <w:r w:rsidRPr="0097467E">
        <w:t xml:space="preserve">В нашем школьном краеведческом музее находится удивительная коллекция </w:t>
      </w:r>
      <w:r>
        <w:t>камней</w:t>
      </w:r>
      <w:r w:rsidRPr="0097467E">
        <w:t xml:space="preserve"> В</w:t>
      </w:r>
      <w:r>
        <w:t>ладимира Александровича</w:t>
      </w:r>
      <w:r w:rsidRPr="0097467E">
        <w:t xml:space="preserve"> Опалева нашего учителя технологии и изобразительного искусства, народного мастера. Я решил поближе познакомиться с его увлечением. </w:t>
      </w:r>
      <w:r>
        <w:t xml:space="preserve"> Поставил цель: </w:t>
      </w:r>
      <w:r w:rsidR="00B9045B">
        <w:t>п</w:t>
      </w:r>
      <w:r>
        <w:t xml:space="preserve">ознакомиться с коллекцией </w:t>
      </w:r>
      <w:r w:rsidR="00B9045B">
        <w:t>камней</w:t>
      </w:r>
      <w:r>
        <w:t xml:space="preserve"> </w:t>
      </w:r>
      <w:r w:rsidRPr="000910AC">
        <w:t xml:space="preserve"> В</w:t>
      </w:r>
      <w:r>
        <w:t>ладимира Александровича</w:t>
      </w:r>
      <w:r w:rsidRPr="000910AC">
        <w:t xml:space="preserve"> Опалева и </w:t>
      </w:r>
      <w:r w:rsidR="00B9045B">
        <w:t>составить их краткое описание</w:t>
      </w:r>
      <w:r>
        <w:t>.</w:t>
      </w:r>
    </w:p>
    <w:p w:rsidR="00722B97" w:rsidRDefault="00722B97" w:rsidP="00B61437">
      <w:pPr>
        <w:spacing w:line="360" w:lineRule="auto"/>
        <w:ind w:firstLine="540"/>
      </w:pPr>
      <w:r>
        <w:t xml:space="preserve"> Чтобы узнать подробнее о коллекции, я организовал экскурсию нашего класса в краеведческий музей и попросил Владимира Александровича рассказать нам о камнях и  минералах. </w:t>
      </w:r>
    </w:p>
    <w:p w:rsidR="00722B97" w:rsidRDefault="00722B97" w:rsidP="000A0F2D">
      <w:pPr>
        <w:spacing w:line="360" w:lineRule="auto"/>
        <w:rPr>
          <w:lang w:eastAsia="ru-RU"/>
        </w:rPr>
      </w:pPr>
      <w:r w:rsidRPr="0094380D">
        <w:rPr>
          <w:b/>
          <w:bCs/>
          <w:lang w:eastAsia="ru-RU"/>
        </w:rPr>
        <w:t xml:space="preserve">             ЗАДАЧИ ИССЛЕДОВАНИЙ</w:t>
      </w:r>
      <w:r w:rsidRPr="000910AC">
        <w:rPr>
          <w:lang w:eastAsia="ru-RU"/>
        </w:rPr>
        <w:t>:</w:t>
      </w:r>
    </w:p>
    <w:p w:rsidR="00722B97" w:rsidRDefault="00722B97" w:rsidP="000A0F2D">
      <w:pPr>
        <w:spacing w:line="360" w:lineRule="auto"/>
        <w:rPr>
          <w:lang w:eastAsia="ru-RU"/>
        </w:rPr>
      </w:pPr>
      <w:r>
        <w:rPr>
          <w:lang w:eastAsia="ru-RU"/>
        </w:rPr>
        <w:t>- Узнать как можно больше о минералах</w:t>
      </w:r>
    </w:p>
    <w:p w:rsidR="00722B97" w:rsidRDefault="00722B97" w:rsidP="000A0F2D">
      <w:pPr>
        <w:spacing w:line="360" w:lineRule="auto"/>
        <w:rPr>
          <w:lang w:eastAsia="ru-RU"/>
        </w:rPr>
      </w:pPr>
      <w:r>
        <w:rPr>
          <w:lang w:eastAsia="ru-RU"/>
        </w:rPr>
        <w:t>- Узнать историю увлечения коллекционера</w:t>
      </w:r>
    </w:p>
    <w:p w:rsidR="00722B97" w:rsidRDefault="00722B97" w:rsidP="000A0F2D">
      <w:pPr>
        <w:spacing w:line="360" w:lineRule="auto"/>
        <w:rPr>
          <w:lang w:eastAsia="ru-RU"/>
        </w:rPr>
      </w:pPr>
      <w:r>
        <w:rPr>
          <w:lang w:eastAsia="ru-RU"/>
        </w:rPr>
        <w:t>- Узнать о месторождении полезных ископаемых в нашей местности</w:t>
      </w:r>
    </w:p>
    <w:p w:rsidR="00722B97" w:rsidRDefault="00722B97" w:rsidP="000A0F2D">
      <w:pPr>
        <w:spacing w:line="360" w:lineRule="auto"/>
        <w:rPr>
          <w:lang w:eastAsia="ru-RU"/>
        </w:rPr>
      </w:pPr>
      <w:r w:rsidRPr="008A30D7">
        <w:rPr>
          <w:lang w:eastAsia="ru-RU"/>
        </w:rPr>
        <w:t xml:space="preserve"> </w:t>
      </w:r>
      <w:r>
        <w:rPr>
          <w:lang w:eastAsia="ru-RU"/>
        </w:rPr>
        <w:t>- Побывать в</w:t>
      </w:r>
      <w:r w:rsidRPr="000910AC">
        <w:rPr>
          <w:lang w:eastAsia="ru-RU"/>
        </w:rPr>
        <w:t xml:space="preserve"> </w:t>
      </w:r>
      <w:r w:rsidR="000B1389">
        <w:rPr>
          <w:lang w:eastAsia="ru-RU"/>
        </w:rPr>
        <w:t>карьере Горицы  (Зона)</w:t>
      </w:r>
    </w:p>
    <w:p w:rsidR="00722B97" w:rsidRDefault="00722B97" w:rsidP="0094380D">
      <w:pPr>
        <w:spacing w:line="360" w:lineRule="auto"/>
        <w:rPr>
          <w:lang w:eastAsia="ru-RU"/>
        </w:rPr>
      </w:pPr>
      <w:r>
        <w:rPr>
          <w:lang w:eastAsia="ru-RU"/>
        </w:rPr>
        <w:t>- Описать минералы в коллекции Владимира Александровича Опалева</w:t>
      </w:r>
    </w:p>
    <w:p w:rsidR="00722B97" w:rsidRPr="0094380D" w:rsidRDefault="00722B97" w:rsidP="0094380D">
      <w:pPr>
        <w:spacing w:line="360" w:lineRule="auto"/>
        <w:rPr>
          <w:b/>
          <w:bCs/>
          <w:lang w:eastAsia="ru-RU"/>
        </w:rPr>
      </w:pPr>
      <w:r w:rsidRPr="0094380D">
        <w:rPr>
          <w:b/>
          <w:bCs/>
          <w:lang w:eastAsia="ru-RU"/>
        </w:rPr>
        <w:lastRenderedPageBreak/>
        <w:t>Методы исследований:</w:t>
      </w:r>
    </w:p>
    <w:p w:rsidR="00722B97" w:rsidRDefault="00722B97" w:rsidP="0094380D">
      <w:pPr>
        <w:numPr>
          <w:ilvl w:val="0"/>
          <w:numId w:val="6"/>
        </w:numPr>
        <w:spacing w:line="360" w:lineRule="auto"/>
        <w:rPr>
          <w:lang w:eastAsia="ru-RU"/>
        </w:rPr>
      </w:pPr>
      <w:r>
        <w:rPr>
          <w:lang w:eastAsia="ru-RU"/>
        </w:rPr>
        <w:t>Интервьюирование и фото-видеосъемка</w:t>
      </w:r>
    </w:p>
    <w:p w:rsidR="00722B97" w:rsidRDefault="00722B97" w:rsidP="0094380D">
      <w:pPr>
        <w:numPr>
          <w:ilvl w:val="0"/>
          <w:numId w:val="6"/>
        </w:numPr>
        <w:spacing w:line="360" w:lineRule="auto"/>
      </w:pPr>
      <w:r>
        <w:rPr>
          <w:lang w:eastAsia="ru-RU"/>
        </w:rPr>
        <w:t>Работа с документами школьного краеведческого музея</w:t>
      </w:r>
    </w:p>
    <w:p w:rsidR="00722B97" w:rsidRDefault="00722B97" w:rsidP="0094380D">
      <w:pPr>
        <w:numPr>
          <w:ilvl w:val="0"/>
          <w:numId w:val="6"/>
        </w:numPr>
        <w:spacing w:line="360" w:lineRule="auto"/>
      </w:pPr>
      <w:r>
        <w:rPr>
          <w:lang w:eastAsia="ru-RU"/>
        </w:rPr>
        <w:t>Работа с научно-познавательной литературой</w:t>
      </w:r>
    </w:p>
    <w:p w:rsidR="00722B97" w:rsidRDefault="00722B97" w:rsidP="0094380D">
      <w:pPr>
        <w:numPr>
          <w:ilvl w:val="0"/>
          <w:numId w:val="6"/>
        </w:numPr>
        <w:spacing w:line="360" w:lineRule="auto"/>
      </w:pPr>
      <w:r>
        <w:rPr>
          <w:lang w:eastAsia="ru-RU"/>
        </w:rPr>
        <w:t>Работа с Интернетом</w:t>
      </w:r>
    </w:p>
    <w:p w:rsidR="00722B97" w:rsidRPr="0097467E" w:rsidRDefault="00722B97" w:rsidP="0094380D">
      <w:pPr>
        <w:numPr>
          <w:ilvl w:val="0"/>
          <w:numId w:val="6"/>
        </w:numPr>
        <w:spacing w:line="360" w:lineRule="auto"/>
      </w:pPr>
      <w:r>
        <w:rPr>
          <w:lang w:eastAsia="ru-RU"/>
        </w:rPr>
        <w:t>Полевые работы</w:t>
      </w:r>
    </w:p>
    <w:p w:rsidR="00722B97" w:rsidRPr="0057214D" w:rsidRDefault="00722B97" w:rsidP="00D75166">
      <w:pPr>
        <w:pStyle w:val="a7"/>
        <w:spacing w:line="360" w:lineRule="auto"/>
        <w:ind w:left="0"/>
        <w:jc w:val="both"/>
        <w:rPr>
          <w:b/>
          <w:bCs/>
        </w:rPr>
      </w:pPr>
      <w:r>
        <w:rPr>
          <w:b/>
          <w:bCs/>
        </w:rPr>
        <w:t>2</w:t>
      </w:r>
      <w:r w:rsidRPr="0057214D">
        <w:rPr>
          <w:b/>
          <w:bCs/>
        </w:rPr>
        <w:t>.1</w:t>
      </w:r>
      <w:r>
        <w:rPr>
          <w:b/>
          <w:bCs/>
        </w:rPr>
        <w:t xml:space="preserve"> </w:t>
      </w:r>
      <w:r w:rsidRPr="0057214D">
        <w:rPr>
          <w:b/>
          <w:bCs/>
        </w:rPr>
        <w:t xml:space="preserve"> Коллекция минералов В.А. Опалева. </w:t>
      </w:r>
    </w:p>
    <w:p w:rsidR="00722B97" w:rsidRDefault="00722B97" w:rsidP="006F6330">
      <w:pPr>
        <w:pStyle w:val="a7"/>
        <w:spacing w:line="360" w:lineRule="auto"/>
        <w:ind w:left="0" w:firstLine="567"/>
        <w:rPr>
          <w:rFonts w:eastAsia="Times New Roman"/>
          <w:lang w:eastAsia="en-US"/>
        </w:rPr>
      </w:pPr>
      <w:r>
        <w:t xml:space="preserve">На экскурсии  я узнал, что </w:t>
      </w:r>
      <w:r w:rsidRPr="0097467E">
        <w:t xml:space="preserve"> </w:t>
      </w:r>
      <w:r>
        <w:t>м</w:t>
      </w:r>
      <w:r w:rsidRPr="0097467E">
        <w:rPr>
          <w:rFonts w:eastAsia="Times New Roman"/>
          <w:lang w:eastAsia="en-US"/>
        </w:rPr>
        <w:t>инерал</w:t>
      </w:r>
      <w:r>
        <w:rPr>
          <w:rFonts w:eastAsia="Times New Roman"/>
          <w:lang w:eastAsia="en-US"/>
        </w:rPr>
        <w:t>ы -</w:t>
      </w:r>
      <w:r w:rsidRPr="0097467E">
        <w:rPr>
          <w:rFonts w:eastAsia="Times New Roman"/>
          <w:lang w:eastAsia="en-US"/>
        </w:rPr>
        <w:t xml:space="preserve"> это </w:t>
      </w:r>
      <w:r>
        <w:rPr>
          <w:rFonts w:eastAsia="Times New Roman"/>
          <w:lang w:eastAsia="en-US"/>
        </w:rPr>
        <w:t>составные части горных пород</w:t>
      </w:r>
      <w:r w:rsidRPr="0097467E">
        <w:rPr>
          <w:rFonts w:eastAsia="Times New Roman"/>
          <w:lang w:eastAsia="en-US"/>
        </w:rPr>
        <w:t xml:space="preserve">, достаточно </w:t>
      </w:r>
      <w:r>
        <w:rPr>
          <w:rFonts w:eastAsia="Times New Roman"/>
          <w:lang w:eastAsia="en-US"/>
        </w:rPr>
        <w:t xml:space="preserve">однородные по </w:t>
      </w:r>
      <w:r w:rsidRPr="0097467E">
        <w:rPr>
          <w:rFonts w:eastAsia="Times New Roman"/>
          <w:lang w:eastAsia="en-US"/>
        </w:rPr>
        <w:t>фи</w:t>
      </w:r>
      <w:r>
        <w:rPr>
          <w:rFonts w:eastAsia="Times New Roman"/>
          <w:lang w:eastAsia="en-US"/>
        </w:rPr>
        <w:t>зическим свойствам и химическому составу,</w:t>
      </w:r>
      <w:r w:rsidRPr="0097467E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образовавшие</w:t>
      </w:r>
      <w:r w:rsidRPr="0097467E">
        <w:rPr>
          <w:rFonts w:eastAsia="Times New Roman"/>
          <w:lang w:eastAsia="en-US"/>
        </w:rPr>
        <w:t>ся в глубине или на поверхности нашей земли.</w:t>
      </w:r>
      <w:r>
        <w:rPr>
          <w:rFonts w:eastAsia="Times New Roman"/>
          <w:lang w:eastAsia="en-US"/>
        </w:rPr>
        <w:t xml:space="preserve"> Камень – это твердая, вековая составная часть земной коры в виде сплошной массы или отдельных кусков, состоит из минералов.  </w:t>
      </w:r>
      <w:r w:rsidR="000B1389">
        <w:rPr>
          <w:rFonts w:eastAsia="Times New Roman"/>
          <w:lang w:eastAsia="en-US"/>
        </w:rPr>
        <w:t xml:space="preserve"> Есть три вида </w:t>
      </w:r>
      <w:r w:rsidRPr="0097467E">
        <w:rPr>
          <w:rFonts w:eastAsia="Times New Roman"/>
          <w:lang w:eastAsia="en-US"/>
        </w:rPr>
        <w:t>образов</w:t>
      </w:r>
      <w:r>
        <w:rPr>
          <w:rFonts w:eastAsia="Times New Roman"/>
          <w:lang w:eastAsia="en-US"/>
        </w:rPr>
        <w:t>ания</w:t>
      </w:r>
      <w:r w:rsidR="000B1389">
        <w:rPr>
          <w:rFonts w:eastAsia="Times New Roman"/>
          <w:lang w:eastAsia="en-US"/>
        </w:rPr>
        <w:t xml:space="preserve"> камней</w:t>
      </w:r>
      <w:r>
        <w:rPr>
          <w:rFonts w:eastAsia="Times New Roman"/>
          <w:lang w:eastAsia="en-US"/>
        </w:rPr>
        <w:t>:  магматический,  осадоч</w:t>
      </w:r>
      <w:r w:rsidR="000B1389">
        <w:rPr>
          <w:rFonts w:eastAsia="Times New Roman"/>
          <w:lang w:eastAsia="en-US"/>
        </w:rPr>
        <w:t>ный,  метаморфический</w:t>
      </w:r>
      <w:r w:rsidRPr="0097467E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</w:p>
    <w:p w:rsidR="00722B97" w:rsidRPr="0097467E" w:rsidRDefault="00722B97" w:rsidP="006F6330">
      <w:pPr>
        <w:pStyle w:val="a7"/>
        <w:spacing w:line="360" w:lineRule="auto"/>
        <w:ind w:left="0" w:firstLine="567"/>
        <w:rPr>
          <w:rFonts w:eastAsia="Times New Roman"/>
          <w:lang w:eastAsia="en-US"/>
        </w:rPr>
      </w:pPr>
      <w:r w:rsidRPr="0097467E">
        <w:rPr>
          <w:rFonts w:eastAsia="Times New Roman"/>
          <w:lang w:eastAsia="en-US"/>
        </w:rPr>
        <w:t xml:space="preserve"> В нашем музее есть камни перечисленных видов.</w:t>
      </w:r>
      <w:r>
        <w:rPr>
          <w:rFonts w:eastAsia="Times New Roman"/>
          <w:lang w:eastAsia="en-US"/>
        </w:rPr>
        <w:t xml:space="preserve"> </w:t>
      </w:r>
    </w:p>
    <w:p w:rsidR="00722B97" w:rsidRDefault="00722B97" w:rsidP="006F6330">
      <w:pPr>
        <w:spacing w:line="360" w:lineRule="auto"/>
        <w:ind w:firstLine="540"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 xml:space="preserve">1) </w:t>
      </w:r>
      <w:r w:rsidRPr="00147370">
        <w:rPr>
          <w:rFonts w:eastAsia="Times New Roman"/>
          <w:b/>
          <w:bCs/>
          <w:lang w:eastAsia="en-US"/>
        </w:rPr>
        <w:t>Магматические породы</w:t>
      </w:r>
      <w:r w:rsidRPr="00147370">
        <w:rPr>
          <w:rFonts w:eastAsia="Times New Roman"/>
          <w:lang w:eastAsia="en-US"/>
        </w:rPr>
        <w:t xml:space="preserve"> образовались после остывания магмы </w:t>
      </w:r>
      <w:r>
        <w:rPr>
          <w:rFonts w:eastAsia="Times New Roman"/>
          <w:lang w:eastAsia="en-US"/>
        </w:rPr>
        <w:t xml:space="preserve">в результате ее охлаждения и затвердевания как внутри земной коры, так и на поверхности Земли после излияния. </w:t>
      </w:r>
      <w:r w:rsidRPr="00147370">
        <w:rPr>
          <w:rFonts w:eastAsia="Times New Roman"/>
          <w:lang w:eastAsia="en-US"/>
        </w:rPr>
        <w:t xml:space="preserve"> К ним относятся гранит и базальт. </w:t>
      </w:r>
    </w:p>
    <w:p w:rsidR="00722B97" w:rsidRDefault="00722B97" w:rsidP="006F6330">
      <w:pPr>
        <w:spacing w:line="360" w:lineRule="auto"/>
        <w:ind w:firstLine="540"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 xml:space="preserve">Гранит </w:t>
      </w:r>
      <w:r w:rsidRPr="0094380D">
        <w:rPr>
          <w:rFonts w:ascii="Arial" w:hAnsi="Arial" w:cs="Arial"/>
          <w:color w:val="252525"/>
          <w:shd w:val="clear" w:color="auto" w:fill="FFFFFF"/>
        </w:rPr>
        <w:t>(</w:t>
      </w:r>
      <w:r w:rsidRPr="0094380D">
        <w:rPr>
          <w:color w:val="252525"/>
          <w:shd w:val="clear" w:color="auto" w:fill="FFFFFF"/>
        </w:rPr>
        <w:t>итал. </w:t>
      </w:r>
      <w:r w:rsidRPr="0094380D">
        <w:rPr>
          <w:i/>
          <w:iCs/>
          <w:color w:val="252525"/>
          <w:shd w:val="clear" w:color="auto" w:fill="FFFFFF"/>
          <w:lang w:val="it-IT"/>
        </w:rPr>
        <w:t>granito</w:t>
      </w:r>
      <w:r w:rsidRPr="0094380D">
        <w:rPr>
          <w:color w:val="252525"/>
          <w:shd w:val="clear" w:color="auto" w:fill="FFFFFF"/>
        </w:rPr>
        <w:t>, от </w:t>
      </w:r>
      <w:hyperlink r:id="rId8" w:tooltip="Латинский язык" w:history="1">
        <w:r w:rsidRPr="0094380D">
          <w:t>лат</w:t>
        </w:r>
        <w:r w:rsidRPr="0094380D">
          <w:rPr>
            <w:color w:val="0B0080"/>
            <w:shd w:val="clear" w:color="auto" w:fill="FFFFFF"/>
          </w:rPr>
          <w:t>.</w:t>
        </w:r>
      </w:hyperlink>
      <w:r w:rsidRPr="0094380D">
        <w:rPr>
          <w:color w:val="252525"/>
          <w:shd w:val="clear" w:color="auto" w:fill="FFFFFF"/>
        </w:rPr>
        <w:t> </w:t>
      </w:r>
      <w:r w:rsidRPr="0094380D">
        <w:rPr>
          <w:i/>
          <w:iCs/>
          <w:color w:val="252525"/>
          <w:shd w:val="clear" w:color="auto" w:fill="FFFFFF"/>
          <w:lang w:val="la-Latn"/>
        </w:rPr>
        <w:t>granum</w:t>
      </w:r>
      <w:r w:rsidRPr="0094380D">
        <w:rPr>
          <w:color w:val="252525"/>
          <w:shd w:val="clear" w:color="auto" w:fill="FFFFFF"/>
        </w:rPr>
        <w:t> — зерно) —  кислая магматическая интрузивная горная</w:t>
      </w:r>
      <w:r w:rsidRPr="004C0A43">
        <w:rPr>
          <w:color w:val="252525"/>
          <w:sz w:val="21"/>
          <w:szCs w:val="21"/>
          <w:shd w:val="clear" w:color="auto" w:fill="FFFFFF"/>
        </w:rPr>
        <w:t xml:space="preserve"> порода.</w:t>
      </w:r>
      <w:r w:rsidRPr="004C0A43">
        <w:rPr>
          <w:rFonts w:eastAsia="Times New Roman"/>
          <w:lang w:eastAsia="en-US"/>
        </w:rPr>
        <w:t xml:space="preserve"> Порода состоит из трех минералов</w:t>
      </w:r>
      <w:r>
        <w:rPr>
          <w:rFonts w:eastAsia="Times New Roman"/>
          <w:lang w:eastAsia="en-US"/>
        </w:rPr>
        <w:t>: кварца, полевого шпата и слюды.</w:t>
      </w:r>
      <w:r w:rsidRPr="00D41165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Красивый, надежный, крепкий и прочный камень. Он идет на фундамент зданий, на щебенку автострад. Окраска породы определяется цветом </w:t>
      </w:r>
      <w:r w:rsidR="00B9045B">
        <w:rPr>
          <w:rFonts w:eastAsia="Times New Roman"/>
          <w:lang w:eastAsia="en-US"/>
        </w:rPr>
        <w:t>полевого</w:t>
      </w:r>
      <w:r>
        <w:rPr>
          <w:rFonts w:eastAsia="Times New Roman"/>
          <w:lang w:eastAsia="en-US"/>
        </w:rPr>
        <w:t xml:space="preserve"> шпата. Есть граниты серые, красные, розовые, коричневые, зеленые и даже синевато-серые и почти черные.</w:t>
      </w:r>
    </w:p>
    <w:p w:rsidR="00722B97" w:rsidRPr="006F6330" w:rsidRDefault="00722B97" w:rsidP="006F6330">
      <w:pPr>
        <w:spacing w:line="360" w:lineRule="auto"/>
        <w:ind w:firstLine="540"/>
        <w:rPr>
          <w:rFonts w:eastAsia="Times New Roman"/>
          <w:lang w:eastAsia="en-US"/>
        </w:rPr>
      </w:pPr>
      <w:r w:rsidRPr="006F6330">
        <w:rPr>
          <w:rFonts w:eastAsia="Times New Roman"/>
        </w:rPr>
        <w:t>Здание нашей школы, которая  находится в усадьбе Свиньиных-Козловских (1779 г.)</w:t>
      </w:r>
      <w:r w:rsidRPr="006F6330">
        <w:rPr>
          <w:rFonts w:eastAsia="Times New Roman"/>
        </w:rPr>
        <w:br/>
        <w:t xml:space="preserve"> лежит на фундаменте  из гранитных блоков</w:t>
      </w:r>
      <w:r>
        <w:rPr>
          <w:rFonts w:eastAsia="Times New Roman"/>
        </w:rPr>
        <w:t>.</w:t>
      </w:r>
    </w:p>
    <w:p w:rsidR="00722B97" w:rsidRPr="008D7F59" w:rsidRDefault="00722B97" w:rsidP="006F6330">
      <w:pPr>
        <w:pStyle w:val="a8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  <w:shd w:val="clear" w:color="auto" w:fill="FFFFFF"/>
        </w:rPr>
      </w:pPr>
      <w:r>
        <w:rPr>
          <w:b/>
          <w:bCs/>
          <w:lang w:eastAsia="en-US"/>
        </w:rPr>
        <w:t xml:space="preserve">Базальт </w:t>
      </w:r>
      <w:r w:rsidRPr="008D7F59">
        <w:rPr>
          <w:b/>
          <w:bCs/>
          <w:lang w:eastAsia="en-US"/>
        </w:rPr>
        <w:t xml:space="preserve"> -</w:t>
      </w:r>
      <w:r w:rsidRPr="008D7F59">
        <w:rPr>
          <w:color w:val="000000"/>
          <w:shd w:val="clear" w:color="auto" w:fill="FFFFFF"/>
        </w:rPr>
        <w:t xml:space="preserve"> темная плотная изверженная горная порода с отличными характеристиками. Порода состоит  из кремнезема, кальция, магния и железа. </w:t>
      </w:r>
    </w:p>
    <w:p w:rsidR="00722B97" w:rsidRPr="008D7F59" w:rsidRDefault="00722B97" w:rsidP="006F6330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8D7F59">
        <w:rPr>
          <w:color w:val="000000"/>
          <w:shd w:val="clear" w:color="auto" w:fill="FFFFFF"/>
        </w:rPr>
        <w:t>Камень</w:t>
      </w:r>
      <w:r w:rsidRPr="008D7F59">
        <w:rPr>
          <w:rStyle w:val="apple-converted-space"/>
          <w:color w:val="000000"/>
          <w:shd w:val="clear" w:color="auto" w:fill="FFFFFF"/>
        </w:rPr>
        <w:t> </w:t>
      </w:r>
      <w:r w:rsidRPr="00B9045B">
        <w:rPr>
          <w:bCs/>
          <w:color w:val="000000"/>
          <w:shd w:val="clear" w:color="auto" w:fill="FFFFFF"/>
        </w:rPr>
        <w:t>базальт</w:t>
      </w:r>
      <w:r w:rsidRPr="008D7F59">
        <w:rPr>
          <w:rStyle w:val="apple-converted-space"/>
          <w:color w:val="000000"/>
          <w:shd w:val="clear" w:color="auto" w:fill="FFFFFF"/>
        </w:rPr>
        <w:t> </w:t>
      </w:r>
      <w:r w:rsidRPr="008D7F59">
        <w:rPr>
          <w:color w:val="000000"/>
          <w:shd w:val="clear" w:color="auto" w:fill="FFFFFF"/>
        </w:rPr>
        <w:t>имеет чёрный, дымчатый, тёмно-серый или</w:t>
      </w:r>
      <w:r w:rsidRPr="008D7F59">
        <w:rPr>
          <w:rStyle w:val="apple-converted-space"/>
          <w:color w:val="000000"/>
          <w:shd w:val="clear" w:color="auto" w:fill="FFFFFF"/>
        </w:rPr>
        <w:t> </w:t>
      </w:r>
      <w:r w:rsidRPr="008D7F59">
        <w:rPr>
          <w:color w:val="000000"/>
          <w:shd w:val="clear" w:color="auto" w:fill="FFFFFF"/>
        </w:rPr>
        <w:t>зеленовато-чёрный цвет.</w:t>
      </w:r>
    </w:p>
    <w:p w:rsidR="00722B97" w:rsidRPr="008D7F59" w:rsidRDefault="00722B97" w:rsidP="006F6330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bCs/>
          <w:lang w:eastAsia="en-US"/>
        </w:rPr>
      </w:pPr>
      <w:r w:rsidRPr="008D7F59">
        <w:rPr>
          <w:color w:val="000000"/>
          <w:shd w:val="clear" w:color="auto" w:fill="FFFFFF"/>
        </w:rPr>
        <w:t>Б</w:t>
      </w:r>
      <w:r w:rsidRPr="008D7F59">
        <w:rPr>
          <w:color w:val="252525"/>
        </w:rPr>
        <w:t>азальт используют как сырье для щебня, производства теплозвукоизоляционных материалов, в качестве наполнителя для бетона,</w:t>
      </w:r>
      <w:r>
        <w:rPr>
          <w:color w:val="252525"/>
        </w:rPr>
        <w:t xml:space="preserve"> </w:t>
      </w:r>
      <w:r w:rsidRPr="008D7F59">
        <w:rPr>
          <w:color w:val="252525"/>
        </w:rPr>
        <w:t>часто используется для наружной отделки зданий и для изготовления скульптур, устанавливаемых на открытом воздухе.</w:t>
      </w:r>
    </w:p>
    <w:p w:rsidR="00722B97" w:rsidRPr="004C0A43" w:rsidRDefault="00722B97" w:rsidP="000B1389">
      <w:pPr>
        <w:spacing w:after="200" w:line="360" w:lineRule="auto"/>
        <w:ind w:firstLine="540"/>
        <w:rPr>
          <w:rFonts w:eastAsia="Times New Roman"/>
          <w:lang w:eastAsia="en-US"/>
        </w:rPr>
      </w:pPr>
      <w:r w:rsidRPr="004C0A43">
        <w:rPr>
          <w:rFonts w:eastAsia="Times New Roman"/>
          <w:b/>
          <w:bCs/>
          <w:lang w:eastAsia="en-US"/>
        </w:rPr>
        <w:t>2) Осадочные горные породы</w:t>
      </w:r>
      <w:r w:rsidRPr="004C0A43">
        <w:rPr>
          <w:rFonts w:eastAsia="Times New Roman"/>
          <w:lang w:eastAsia="en-US"/>
        </w:rPr>
        <w:t xml:space="preserve"> образовались в процессе выветривания</w:t>
      </w:r>
      <w:r w:rsidR="000B1389">
        <w:rPr>
          <w:rFonts w:eastAsia="Times New Roman"/>
          <w:lang w:eastAsia="en-US"/>
        </w:rPr>
        <w:t>,</w:t>
      </w:r>
      <w:r w:rsidR="000B1389">
        <w:rPr>
          <w:rFonts w:eastAsia="Times New Roman"/>
          <w:i/>
          <w:color w:val="E36C0A" w:themeColor="accent6" w:themeShade="BF"/>
          <w:lang w:eastAsia="en-US"/>
        </w:rPr>
        <w:t xml:space="preserve"> </w:t>
      </w:r>
      <w:r w:rsidR="000B1389" w:rsidRPr="000B1389">
        <w:rPr>
          <w:rFonts w:eastAsia="Times New Roman"/>
          <w:lang w:eastAsia="en-US"/>
        </w:rPr>
        <w:t>жизнедеятельности организмов, и последующего осаждения продуктов этих процессов</w:t>
      </w:r>
      <w:r w:rsidRPr="004C0A43">
        <w:rPr>
          <w:rFonts w:eastAsia="Times New Roman"/>
          <w:lang w:eastAsia="en-US"/>
        </w:rPr>
        <w:t xml:space="preserve">. К ним относятся: конгломерат,  брекчия, а так же известняк, который образовался в море из скоплений скелетной части морских животных и ракушек. </w:t>
      </w:r>
      <w:r w:rsidRPr="00EE2796">
        <w:rPr>
          <w:rFonts w:eastAsia="Times New Roman"/>
          <w:lang w:eastAsia="en-US"/>
        </w:rPr>
        <w:t xml:space="preserve">В нашей местности </w:t>
      </w:r>
      <w:r w:rsidRPr="004C0A43">
        <w:rPr>
          <w:rFonts w:eastAsia="Times New Roman"/>
          <w:lang w:eastAsia="en-US"/>
        </w:rPr>
        <w:t xml:space="preserve"> </w:t>
      </w:r>
      <w:r w:rsidRPr="004C0A43">
        <w:rPr>
          <w:rFonts w:eastAsia="Times New Roman"/>
          <w:lang w:eastAsia="en-US"/>
        </w:rPr>
        <w:lastRenderedPageBreak/>
        <w:t>встречаются известняковые камни с отпечатками раковин и других скелетов морских животных, кораллов.  Каждый камень имеет свой возраст. Известняковые породы образовались примерно 200-300 млн. лет назад. В коллекции есть кораллы,  известняки с отпечатками ракушек и  ракушки,</w:t>
      </w:r>
      <w:r w:rsidR="000B1389" w:rsidRPr="000B1389">
        <w:rPr>
          <w:rFonts w:eastAsia="Times New Roman"/>
          <w:i/>
          <w:color w:val="E36C0A" w:themeColor="accent6" w:themeShade="BF"/>
          <w:lang w:eastAsia="en-US"/>
        </w:rPr>
        <w:t xml:space="preserve"> </w:t>
      </w:r>
      <w:r w:rsidR="000B1389" w:rsidRPr="000B1389">
        <w:rPr>
          <w:rFonts w:eastAsia="Times New Roman"/>
          <w:lang w:eastAsia="en-US"/>
        </w:rPr>
        <w:t>в которых известняк был замещен кремнеземом</w:t>
      </w:r>
      <w:proofErr w:type="gramStart"/>
      <w:r w:rsidR="000B1389" w:rsidRPr="004C0A43">
        <w:rPr>
          <w:rFonts w:eastAsia="Times New Roman"/>
          <w:lang w:eastAsia="en-US"/>
        </w:rPr>
        <w:t>.</w:t>
      </w:r>
      <w:r w:rsidRPr="004C0A43">
        <w:rPr>
          <w:rFonts w:eastAsia="Times New Roman"/>
          <w:lang w:eastAsia="en-US"/>
        </w:rPr>
        <w:t xml:space="preserve">. </w:t>
      </w:r>
      <w:proofErr w:type="gramEnd"/>
    </w:p>
    <w:p w:rsidR="00722B97" w:rsidRDefault="00722B97" w:rsidP="006F6330">
      <w:pPr>
        <w:spacing w:line="360" w:lineRule="auto"/>
        <w:ind w:firstLine="5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C0A43">
        <w:rPr>
          <w:b/>
          <w:bCs/>
          <w:color w:val="000000"/>
          <w:shd w:val="clear" w:color="auto" w:fill="FFFFFF"/>
        </w:rPr>
        <w:t>Конгломерат</w:t>
      </w:r>
      <w:r w:rsidRPr="004C0A43">
        <w:rPr>
          <w:rStyle w:val="apple-converted-space"/>
          <w:color w:val="000000"/>
          <w:shd w:val="clear" w:color="auto" w:fill="FFFFFF"/>
        </w:rPr>
        <w:t> </w:t>
      </w:r>
      <w:r w:rsidRPr="004C0A43">
        <w:rPr>
          <w:color w:val="000000"/>
          <w:shd w:val="clear" w:color="auto" w:fill="FFFFFF"/>
        </w:rPr>
        <w:t xml:space="preserve">(от лат. </w:t>
      </w:r>
      <w:proofErr w:type="spellStart"/>
      <w:r w:rsidRPr="004C0A43">
        <w:rPr>
          <w:color w:val="000000"/>
          <w:shd w:val="clear" w:color="auto" w:fill="FFFFFF"/>
        </w:rPr>
        <w:t>conglomero</w:t>
      </w:r>
      <w:proofErr w:type="spellEnd"/>
      <w:r w:rsidRPr="004C0A43">
        <w:rPr>
          <w:color w:val="000000"/>
          <w:shd w:val="clear" w:color="auto" w:fill="FFFFFF"/>
        </w:rPr>
        <w:t xml:space="preserve"> - "собираю в тесную кучу")</w:t>
      </w:r>
      <w:r w:rsidRPr="0016699A">
        <w:rPr>
          <w:rStyle w:val="apple-converted-space"/>
          <w:color w:val="000000"/>
          <w:shd w:val="clear" w:color="auto" w:fill="FFFFFF"/>
        </w:rPr>
        <w:t> </w:t>
      </w:r>
      <w:r w:rsidRPr="0016699A">
        <w:rPr>
          <w:color w:val="000000"/>
          <w:shd w:val="clear" w:color="auto" w:fill="FFFFFF"/>
        </w:rPr>
        <w:t>- горная порода, состоящая из окатанных обломков разных горных</w:t>
      </w:r>
      <w:r w:rsidRPr="0016699A">
        <w:rPr>
          <w:rStyle w:val="apple-converted-space"/>
          <w:color w:val="000000"/>
          <w:shd w:val="clear" w:color="auto" w:fill="FFFFFF"/>
        </w:rPr>
        <w:t> </w:t>
      </w:r>
      <w:r w:rsidRPr="0016699A">
        <w:rPr>
          <w:color w:val="000000"/>
          <w:shd w:val="clear" w:color="auto" w:fill="FFFFFF"/>
        </w:rPr>
        <w:t>пород; сцементированный галечник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22B97" w:rsidRDefault="00722B97" w:rsidP="006F6330">
      <w:pPr>
        <w:spacing w:line="360" w:lineRule="auto"/>
        <w:ind w:firstLine="540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Брекчия </w:t>
      </w:r>
      <w:r w:rsidRPr="004C0A43">
        <w:rPr>
          <w:color w:val="000000"/>
          <w:shd w:val="clear" w:color="auto" w:fill="FFFFFF"/>
        </w:rPr>
        <w:t>(итал</w:t>
      </w:r>
      <w:r w:rsidR="000B1389">
        <w:rPr>
          <w:color w:val="000000"/>
          <w:shd w:val="clear" w:color="auto" w:fill="FFFFFF"/>
        </w:rPr>
        <w:t>.</w:t>
      </w:r>
      <w:r w:rsidRPr="004C0A43"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4C0A43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it-IT"/>
        </w:rPr>
        <w:t>breccia</w:t>
      </w:r>
      <w:r w:rsidRPr="004C0A43">
        <w:rPr>
          <w:rFonts w:ascii="Arial" w:hAnsi="Arial" w:cs="Arial"/>
          <w:color w:val="252525"/>
          <w:sz w:val="21"/>
          <w:szCs w:val="21"/>
          <w:shd w:val="clear" w:color="auto" w:fill="FFFFFF"/>
        </w:rPr>
        <w:t>) — </w:t>
      </w:r>
      <w:r w:rsidRPr="008D43A7">
        <w:rPr>
          <w:color w:val="000000"/>
          <w:shd w:val="clear" w:color="auto" w:fill="FFFFFF"/>
        </w:rPr>
        <w:t>горная порода</w:t>
      </w:r>
      <w:r w:rsidRPr="004C0A43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</w:t>
      </w:r>
      <w:r w:rsidRPr="004C0A43">
        <w:rPr>
          <w:color w:val="252525"/>
          <w:shd w:val="clear" w:color="auto" w:fill="FFFFFF"/>
        </w:rPr>
        <w:t xml:space="preserve">сложенная из угловатых обломков (размерами от </w:t>
      </w:r>
      <w:r w:rsidRPr="006F6330">
        <w:rPr>
          <w:shd w:val="clear" w:color="auto" w:fill="FFFFFF"/>
        </w:rPr>
        <w:t>1 </w:t>
      </w:r>
      <w:hyperlink r:id="rId9" w:tooltip="Метр" w:history="1">
        <w:r w:rsidRPr="006F6330">
          <w:rPr>
            <w:shd w:val="clear" w:color="auto" w:fill="FFFFFF"/>
          </w:rPr>
          <w:t>см</w:t>
        </w:r>
      </w:hyperlink>
      <w:r w:rsidRPr="004C0A43">
        <w:rPr>
          <w:color w:val="252525"/>
          <w:shd w:val="clear" w:color="auto" w:fill="FFFFFF"/>
        </w:rPr>
        <w:t> и более) и сцементированная</w:t>
      </w:r>
      <w:r w:rsidRPr="004C0A43">
        <w:rPr>
          <w:color w:val="000000"/>
          <w:shd w:val="clear" w:color="auto" w:fill="FFFFFF"/>
        </w:rPr>
        <w:t>. От конгломератов (обломочной породы, состоящей из</w:t>
      </w:r>
      <w:r w:rsidRPr="004C0A43">
        <w:rPr>
          <w:rStyle w:val="apple-converted-space"/>
          <w:color w:val="000000"/>
          <w:shd w:val="clear" w:color="auto" w:fill="FFFFFF"/>
        </w:rPr>
        <w:t> </w:t>
      </w:r>
      <w:r w:rsidRPr="004C0A43">
        <w:rPr>
          <w:color w:val="000000"/>
          <w:shd w:val="clear" w:color="auto" w:fill="FFFFFF"/>
        </w:rPr>
        <w:t>сцементированных окатанных</w:t>
      </w:r>
      <w:r w:rsidRPr="008D43A7">
        <w:rPr>
          <w:color w:val="000000"/>
          <w:shd w:val="clear" w:color="auto" w:fill="FFFFFF"/>
        </w:rPr>
        <w:t xml:space="preserve"> галек)</w:t>
      </w:r>
      <w:r w:rsidRPr="008D43A7">
        <w:rPr>
          <w:rStyle w:val="apple-converted-space"/>
          <w:color w:val="000000"/>
          <w:shd w:val="clear" w:color="auto" w:fill="FFFFFF"/>
        </w:rPr>
        <w:t> </w:t>
      </w:r>
      <w:r w:rsidRPr="0016699A">
        <w:rPr>
          <w:color w:val="000000"/>
          <w:shd w:val="clear" w:color="auto" w:fill="FFFFFF"/>
        </w:rPr>
        <w:t>брекчия</w:t>
      </w:r>
      <w:r w:rsidRPr="008D43A7">
        <w:rPr>
          <w:rStyle w:val="apple-converted-space"/>
          <w:color w:val="000000"/>
          <w:shd w:val="clear" w:color="auto" w:fill="FFFFFF"/>
        </w:rPr>
        <w:t> </w:t>
      </w:r>
      <w:r w:rsidRPr="008D43A7">
        <w:rPr>
          <w:color w:val="000000"/>
          <w:shd w:val="clear" w:color="auto" w:fill="FFFFFF"/>
        </w:rPr>
        <w:t>отличается по форме</w:t>
      </w:r>
      <w:r w:rsidRPr="008D43A7">
        <w:rPr>
          <w:rStyle w:val="apple-converted-space"/>
          <w:color w:val="000000"/>
          <w:shd w:val="clear" w:color="auto" w:fill="FFFFFF"/>
        </w:rPr>
        <w:t> </w:t>
      </w:r>
      <w:r w:rsidRPr="008D43A7">
        <w:rPr>
          <w:color w:val="000000"/>
          <w:shd w:val="clear" w:color="auto" w:fill="FFFFFF"/>
        </w:rPr>
        <w:t>обломков и происхождению.</w:t>
      </w:r>
    </w:p>
    <w:p w:rsidR="00722B97" w:rsidRDefault="00722B97" w:rsidP="006F6330">
      <w:pPr>
        <w:spacing w:line="360" w:lineRule="auto"/>
        <w:ind w:firstLine="540"/>
        <w:rPr>
          <w:rFonts w:eastAsia="Times New Roman"/>
          <w:color w:val="252525"/>
          <w:lang w:eastAsia="ru-RU"/>
        </w:rPr>
      </w:pPr>
      <w:proofErr w:type="spellStart"/>
      <w:proofErr w:type="gramStart"/>
      <w:r w:rsidRPr="00861006">
        <w:rPr>
          <w:b/>
          <w:bCs/>
          <w:color w:val="000000"/>
          <w:shd w:val="clear" w:color="auto" w:fill="FFFFFF"/>
        </w:rPr>
        <w:t>Известня́к</w:t>
      </w:r>
      <w:proofErr w:type="spellEnd"/>
      <w:proofErr w:type="gramEnd"/>
      <w:r>
        <w:rPr>
          <w:b/>
          <w:bCs/>
          <w:color w:val="000000"/>
          <w:shd w:val="clear" w:color="auto" w:fill="FFFFFF"/>
        </w:rPr>
        <w:t xml:space="preserve"> </w:t>
      </w:r>
      <w:r w:rsidRPr="00861006">
        <w:rPr>
          <w:rStyle w:val="apple-converted-space"/>
          <w:color w:val="000000"/>
          <w:shd w:val="clear" w:color="auto" w:fill="FFFFFF"/>
        </w:rPr>
        <w:t> </w:t>
      </w:r>
      <w:r w:rsidRPr="00861006">
        <w:rPr>
          <w:color w:val="000000"/>
          <w:shd w:val="clear" w:color="auto" w:fill="FFFFFF"/>
        </w:rPr>
        <w:t>— осадочная горная порода органического, реже хемогенного</w:t>
      </w:r>
      <w:r w:rsidRPr="00861006">
        <w:rPr>
          <w:rStyle w:val="apple-converted-space"/>
          <w:color w:val="000000"/>
          <w:shd w:val="clear" w:color="auto" w:fill="FFFFFF"/>
        </w:rPr>
        <w:t> </w:t>
      </w:r>
      <w:r w:rsidRPr="00861006">
        <w:rPr>
          <w:color w:val="000000"/>
          <w:shd w:val="clear" w:color="auto" w:fill="FFFFFF"/>
        </w:rPr>
        <w:t>происхождения, состоящая преимущественно из карбоната кальция</w:t>
      </w:r>
      <w:r w:rsidRPr="00861006">
        <w:rPr>
          <w:rStyle w:val="apple-converted-space"/>
          <w:color w:val="000000"/>
          <w:shd w:val="clear" w:color="auto" w:fill="FFFFFF"/>
        </w:rPr>
        <w:t> </w:t>
      </w:r>
      <w:r w:rsidRPr="00861006">
        <w:rPr>
          <w:color w:val="000000"/>
          <w:shd w:val="clear" w:color="auto" w:fill="FFFFFF"/>
        </w:rPr>
        <w:t>(CaCO3) в виде кристаллов кальцита различного размера.</w:t>
      </w:r>
      <w:r>
        <w:rPr>
          <w:color w:val="000000"/>
          <w:shd w:val="clear" w:color="auto" w:fill="FFFFFF"/>
        </w:rPr>
        <w:t xml:space="preserve"> </w:t>
      </w:r>
      <w:r w:rsidRPr="00CC6AD0">
        <w:rPr>
          <w:rFonts w:eastAsia="Times New Roman"/>
          <w:color w:val="252525"/>
          <w:lang w:eastAsia="ru-RU"/>
        </w:rPr>
        <w:t>Известняк, состоящий преимущественно из </w:t>
      </w:r>
      <w:r>
        <w:rPr>
          <w:rFonts w:eastAsia="Times New Roman"/>
          <w:color w:val="252525"/>
          <w:lang w:eastAsia="ru-RU"/>
        </w:rPr>
        <w:t>раковин</w:t>
      </w:r>
      <w:r w:rsidRPr="00CC6AD0">
        <w:rPr>
          <w:rFonts w:eastAsia="Times New Roman"/>
          <w:color w:val="252525"/>
          <w:lang w:eastAsia="ru-RU"/>
        </w:rPr>
        <w:t> морских животных и их обломков, называется ракушечником</w:t>
      </w:r>
      <w:r>
        <w:rPr>
          <w:rFonts w:eastAsia="Times New Roman"/>
          <w:i/>
          <w:iCs/>
          <w:color w:val="252525"/>
          <w:lang w:eastAsia="ru-RU"/>
        </w:rPr>
        <w:t>.</w:t>
      </w:r>
      <w:r w:rsidRPr="00CC6AD0">
        <w:rPr>
          <w:rFonts w:eastAsia="Times New Roman"/>
          <w:color w:val="252525"/>
          <w:lang w:eastAsia="ru-RU"/>
        </w:rPr>
        <w:t xml:space="preserve"> Кроме того, бывают</w:t>
      </w:r>
      <w:r>
        <w:rPr>
          <w:rFonts w:eastAsia="Times New Roman"/>
          <w:color w:val="252525"/>
          <w:lang w:eastAsia="ru-RU"/>
        </w:rPr>
        <w:t xml:space="preserve"> нуммулитовые мшанковые </w:t>
      </w:r>
      <w:r w:rsidRPr="00CC6AD0">
        <w:rPr>
          <w:rFonts w:eastAsia="Times New Roman"/>
          <w:color w:val="252525"/>
          <w:lang w:eastAsia="ru-RU"/>
        </w:rPr>
        <w:t>и мраморовидные известняки —</w:t>
      </w:r>
      <w:r>
        <w:rPr>
          <w:rFonts w:eastAsia="Times New Roman"/>
          <w:color w:val="252525"/>
          <w:lang w:eastAsia="ru-RU"/>
        </w:rPr>
        <w:t xml:space="preserve"> </w:t>
      </w:r>
      <w:proofErr w:type="spellStart"/>
      <w:r>
        <w:rPr>
          <w:rFonts w:eastAsia="Times New Roman"/>
          <w:color w:val="252525"/>
          <w:lang w:eastAsia="ru-RU"/>
        </w:rPr>
        <w:t>массивнослоистные</w:t>
      </w:r>
      <w:proofErr w:type="spellEnd"/>
      <w:r>
        <w:rPr>
          <w:rFonts w:eastAsia="Times New Roman"/>
          <w:color w:val="252525"/>
          <w:lang w:eastAsia="ru-RU"/>
        </w:rPr>
        <w:t xml:space="preserve"> и тонколистные.</w:t>
      </w:r>
    </w:p>
    <w:p w:rsidR="00722B97" w:rsidRPr="000B1389" w:rsidRDefault="000B1389" w:rsidP="006F6330">
      <w:pPr>
        <w:spacing w:line="360" w:lineRule="auto"/>
        <w:ind w:firstLine="540"/>
        <w:rPr>
          <w:rFonts w:eastAsia="Times New Roman"/>
          <w:lang w:eastAsia="ru-RU"/>
        </w:rPr>
      </w:pPr>
      <w:r w:rsidRPr="000B1389">
        <w:rPr>
          <w:rFonts w:eastAsia="Times New Roman"/>
          <w:lang w:eastAsia="ru-RU"/>
        </w:rPr>
        <w:t>И</w:t>
      </w:r>
      <w:r w:rsidR="00137A6F" w:rsidRPr="000B1389">
        <w:rPr>
          <w:rFonts w:eastAsia="Times New Roman"/>
          <w:lang w:eastAsia="ru-RU"/>
        </w:rPr>
        <w:t xml:space="preserve">звестняк сильно подвержен химическому выветриванию, если находится под воздействием грунтовых вод или атмосферных осадков. Это происходит </w:t>
      </w:r>
      <w:proofErr w:type="gramStart"/>
      <w:r w:rsidR="00137A6F" w:rsidRPr="000B1389">
        <w:rPr>
          <w:rFonts w:eastAsia="Times New Roman"/>
          <w:lang w:eastAsia="ru-RU"/>
        </w:rPr>
        <w:t>в</w:t>
      </w:r>
      <w:r w:rsidR="009851D5" w:rsidRPr="000B1389">
        <w:rPr>
          <w:rFonts w:eastAsia="Times New Roman"/>
          <w:lang w:eastAsia="ru-RU"/>
        </w:rPr>
        <w:t xml:space="preserve"> следствие</w:t>
      </w:r>
      <w:proofErr w:type="gramEnd"/>
      <w:r w:rsidR="00137A6F" w:rsidRPr="000B1389">
        <w:rPr>
          <w:rFonts w:eastAsia="Times New Roman"/>
          <w:lang w:eastAsia="ru-RU"/>
        </w:rPr>
        <w:t xml:space="preserve"> того, что карбонат кальция, из которого состоит известняк, взаимодействует с растворенной в воде углекислотой. </w:t>
      </w:r>
    </w:p>
    <w:p w:rsidR="00137A6F" w:rsidRPr="000B1389" w:rsidRDefault="00137A6F" w:rsidP="00137A6F">
      <w:pPr>
        <w:numPr>
          <w:ilvl w:val="0"/>
          <w:numId w:val="7"/>
        </w:numPr>
        <w:spacing w:line="360" w:lineRule="auto"/>
        <w:rPr>
          <w:rFonts w:eastAsia="Times New Roman"/>
          <w:lang w:eastAsia="ru-RU"/>
        </w:rPr>
      </w:pPr>
      <w:r w:rsidRPr="000B1389">
        <w:rPr>
          <w:rFonts w:eastAsia="Times New Roman"/>
          <w:lang w:eastAsia="ru-RU"/>
        </w:rPr>
        <w:t>СО</w:t>
      </w:r>
      <w:proofErr w:type="gramStart"/>
      <w:r w:rsidRPr="000B1389">
        <w:rPr>
          <w:rFonts w:eastAsia="Times New Roman"/>
          <w:lang w:eastAsia="ru-RU"/>
        </w:rPr>
        <w:t>2</w:t>
      </w:r>
      <w:proofErr w:type="gramEnd"/>
      <w:r w:rsidRPr="000B1389">
        <w:rPr>
          <w:rFonts w:eastAsia="Times New Roman"/>
          <w:lang w:eastAsia="ru-RU"/>
        </w:rPr>
        <w:t xml:space="preserve"> + Н2О = </w:t>
      </w:r>
      <w:r w:rsidRPr="000B1389">
        <w:rPr>
          <w:rFonts w:eastAsia="Times New Roman"/>
          <w:lang w:val="en-US" w:eastAsia="ru-RU"/>
        </w:rPr>
        <w:t xml:space="preserve">&gt; </w:t>
      </w:r>
      <w:r w:rsidRPr="000B1389">
        <w:rPr>
          <w:rFonts w:eastAsia="Times New Roman"/>
          <w:lang w:eastAsia="ru-RU"/>
        </w:rPr>
        <w:t>Н2СО3</w:t>
      </w:r>
    </w:p>
    <w:p w:rsidR="00137A6F" w:rsidRPr="000B1389" w:rsidRDefault="00137A6F" w:rsidP="00137A6F">
      <w:pPr>
        <w:numPr>
          <w:ilvl w:val="0"/>
          <w:numId w:val="7"/>
        </w:numPr>
        <w:spacing w:line="360" w:lineRule="auto"/>
        <w:rPr>
          <w:rFonts w:eastAsia="Times New Roman"/>
          <w:lang w:eastAsia="ru-RU"/>
        </w:rPr>
      </w:pPr>
      <w:proofErr w:type="spellStart"/>
      <w:r w:rsidRPr="000B1389">
        <w:rPr>
          <w:rFonts w:eastAsia="Times New Roman"/>
          <w:lang w:val="en-US" w:eastAsia="ru-RU"/>
        </w:rPr>
        <w:t>CaCO</w:t>
      </w:r>
      <w:proofErr w:type="spellEnd"/>
      <w:r w:rsidRPr="000B1389">
        <w:rPr>
          <w:rFonts w:eastAsia="Times New Roman"/>
          <w:lang w:eastAsia="ru-RU"/>
        </w:rPr>
        <w:t>3(</w:t>
      </w:r>
      <w:proofErr w:type="spellStart"/>
      <w:r w:rsidRPr="000B1389">
        <w:rPr>
          <w:rFonts w:eastAsia="Times New Roman"/>
          <w:lang w:eastAsia="ru-RU"/>
        </w:rPr>
        <w:t>нераств</w:t>
      </w:r>
      <w:proofErr w:type="spellEnd"/>
      <w:r w:rsidRPr="000B1389">
        <w:rPr>
          <w:rFonts w:eastAsia="Times New Roman"/>
          <w:lang w:eastAsia="ru-RU"/>
        </w:rPr>
        <w:t>)+</w:t>
      </w:r>
      <w:r w:rsidRPr="000B1389">
        <w:rPr>
          <w:rFonts w:eastAsia="Times New Roman"/>
          <w:lang w:val="en-US" w:eastAsia="ru-RU"/>
        </w:rPr>
        <w:t>H</w:t>
      </w:r>
      <w:r w:rsidRPr="000B1389">
        <w:rPr>
          <w:rFonts w:eastAsia="Times New Roman"/>
          <w:lang w:eastAsia="ru-RU"/>
        </w:rPr>
        <w:t>2</w:t>
      </w:r>
      <w:r w:rsidRPr="000B1389">
        <w:rPr>
          <w:rFonts w:eastAsia="Times New Roman"/>
          <w:lang w:val="en-US" w:eastAsia="ru-RU"/>
        </w:rPr>
        <w:t>CO</w:t>
      </w:r>
      <w:r w:rsidRPr="000B1389">
        <w:rPr>
          <w:rFonts w:eastAsia="Times New Roman"/>
          <w:lang w:eastAsia="ru-RU"/>
        </w:rPr>
        <w:t xml:space="preserve">3 =&gt; 2 </w:t>
      </w:r>
      <w:proofErr w:type="spellStart"/>
      <w:r w:rsidRPr="000B1389">
        <w:rPr>
          <w:rFonts w:eastAsia="Times New Roman"/>
          <w:lang w:val="en-US" w:eastAsia="ru-RU"/>
        </w:rPr>
        <w:t>CaHCO</w:t>
      </w:r>
      <w:proofErr w:type="spellEnd"/>
      <w:r w:rsidRPr="000B1389">
        <w:rPr>
          <w:rFonts w:eastAsia="Times New Roman"/>
          <w:lang w:eastAsia="ru-RU"/>
        </w:rPr>
        <w:t>3</w:t>
      </w:r>
      <w:r w:rsidR="000B1389">
        <w:rPr>
          <w:rFonts w:eastAsia="Times New Roman"/>
          <w:lang w:eastAsia="ru-RU"/>
        </w:rPr>
        <w:t xml:space="preserve"> </w:t>
      </w:r>
      <w:r w:rsidRPr="000B1389">
        <w:rPr>
          <w:rFonts w:eastAsia="Times New Roman"/>
          <w:lang w:eastAsia="ru-RU"/>
        </w:rPr>
        <w:t>(</w:t>
      </w:r>
      <w:proofErr w:type="spellStart"/>
      <w:r w:rsidRPr="000B1389">
        <w:rPr>
          <w:rFonts w:eastAsia="Times New Roman"/>
          <w:lang w:eastAsia="ru-RU"/>
        </w:rPr>
        <w:t>раств</w:t>
      </w:r>
      <w:proofErr w:type="spellEnd"/>
      <w:r w:rsidRPr="000B1389">
        <w:rPr>
          <w:rFonts w:eastAsia="Times New Roman"/>
          <w:lang w:eastAsia="ru-RU"/>
        </w:rPr>
        <w:t>)</w:t>
      </w:r>
    </w:p>
    <w:p w:rsidR="00722B97" w:rsidRDefault="00722B97" w:rsidP="006F6330">
      <w:pPr>
        <w:spacing w:line="360" w:lineRule="auto"/>
        <w:ind w:firstLine="540"/>
        <w:rPr>
          <w:rFonts w:eastAsia="Times New Roman"/>
          <w:color w:val="252525"/>
          <w:lang w:eastAsia="ru-RU"/>
        </w:rPr>
      </w:pPr>
      <w:r>
        <w:rPr>
          <w:rFonts w:eastAsia="Times New Roman"/>
          <w:color w:val="252525"/>
          <w:lang w:eastAsia="ru-RU"/>
        </w:rPr>
        <w:t xml:space="preserve">С самого начала существования человечества известнякам находилось применение почти во всех областях жизни людей. Прежде всего, их использовали как строительный материал. В г. Переславле из него построен </w:t>
      </w:r>
      <w:proofErr w:type="spellStart"/>
      <w:r>
        <w:rPr>
          <w:rFonts w:eastAsia="Times New Roman"/>
          <w:color w:val="252525"/>
          <w:lang w:eastAsia="ru-RU"/>
        </w:rPr>
        <w:t>Спасо</w:t>
      </w:r>
      <w:proofErr w:type="spellEnd"/>
      <w:r>
        <w:rPr>
          <w:rFonts w:eastAsia="Times New Roman"/>
          <w:color w:val="252525"/>
          <w:lang w:eastAsia="ru-RU"/>
        </w:rPr>
        <w:t xml:space="preserve">-Преображенский собор (1152-1157г.), во Владимире Золотые ворота, Успенский и Дмитриевские соборы (вторая половина </w:t>
      </w:r>
      <w:proofErr w:type="gramStart"/>
      <w:r>
        <w:rPr>
          <w:rFonts w:eastAsia="Times New Roman"/>
          <w:color w:val="252525"/>
          <w:lang w:eastAsia="ru-RU"/>
        </w:rPr>
        <w:t>Х</w:t>
      </w:r>
      <w:proofErr w:type="gramEnd"/>
      <w:r>
        <w:rPr>
          <w:rFonts w:eastAsia="Times New Roman"/>
          <w:color w:val="252525"/>
          <w:lang w:val="en-US" w:eastAsia="ru-RU"/>
        </w:rPr>
        <w:t>II</w:t>
      </w:r>
      <w:r w:rsidRPr="0017431B">
        <w:rPr>
          <w:rFonts w:eastAsia="Times New Roman"/>
          <w:color w:val="252525"/>
          <w:lang w:eastAsia="ru-RU"/>
        </w:rPr>
        <w:t xml:space="preserve"> </w:t>
      </w:r>
      <w:r>
        <w:rPr>
          <w:rFonts w:eastAsia="Times New Roman"/>
          <w:color w:val="252525"/>
          <w:lang w:eastAsia="ru-RU"/>
        </w:rPr>
        <w:t xml:space="preserve">в.), церковь Покрова на Нерли (1165г.). С </w:t>
      </w:r>
      <w:proofErr w:type="gramStart"/>
      <w:r>
        <w:rPr>
          <w:rFonts w:eastAsia="Times New Roman"/>
          <w:color w:val="252525"/>
          <w:lang w:eastAsia="ru-RU"/>
        </w:rPr>
        <w:t>Х</w:t>
      </w:r>
      <w:proofErr w:type="gramEnd"/>
      <w:r>
        <w:rPr>
          <w:rFonts w:eastAsia="Times New Roman"/>
          <w:color w:val="252525"/>
          <w:lang w:val="en-US" w:eastAsia="ru-RU"/>
        </w:rPr>
        <w:t>II</w:t>
      </w:r>
      <w:r>
        <w:rPr>
          <w:rFonts w:eastAsia="Times New Roman"/>
          <w:color w:val="252525"/>
          <w:lang w:eastAsia="ru-RU"/>
        </w:rPr>
        <w:t xml:space="preserve"> в. на Руси развивалось искусство резьбы по камню. С особой утонченность</w:t>
      </w:r>
      <w:r w:rsidR="000B1389">
        <w:rPr>
          <w:rFonts w:eastAsia="Times New Roman"/>
          <w:color w:val="252525"/>
          <w:lang w:eastAsia="ru-RU"/>
        </w:rPr>
        <w:t>ю</w:t>
      </w:r>
      <w:r>
        <w:rPr>
          <w:rFonts w:eastAsia="Times New Roman"/>
          <w:color w:val="252525"/>
          <w:lang w:eastAsia="ru-RU"/>
        </w:rPr>
        <w:t xml:space="preserve"> и богатством украшен каменной резьбой Георгиевский собор в г. </w:t>
      </w:r>
      <w:proofErr w:type="gramStart"/>
      <w:r>
        <w:rPr>
          <w:rFonts w:eastAsia="Times New Roman"/>
          <w:color w:val="252525"/>
          <w:lang w:eastAsia="ru-RU"/>
        </w:rPr>
        <w:t>Юрьев-Польском</w:t>
      </w:r>
      <w:proofErr w:type="gramEnd"/>
      <w:r>
        <w:rPr>
          <w:rFonts w:eastAsia="Times New Roman"/>
          <w:color w:val="252525"/>
          <w:lang w:eastAsia="ru-RU"/>
        </w:rPr>
        <w:t xml:space="preserve">.  </w:t>
      </w:r>
    </w:p>
    <w:p w:rsidR="00722B97" w:rsidRPr="0058626A" w:rsidRDefault="00722B97" w:rsidP="006F6330">
      <w:pPr>
        <w:spacing w:line="360" w:lineRule="auto"/>
        <w:ind w:firstLine="540"/>
        <w:rPr>
          <w:rFonts w:eastAsia="Times New Roman"/>
          <w:lang w:eastAsia="en-US"/>
        </w:rPr>
      </w:pPr>
      <w:r w:rsidRPr="0058626A">
        <w:rPr>
          <w:rFonts w:eastAsia="Times New Roman"/>
          <w:color w:val="252525"/>
          <w:lang w:eastAsia="ru-RU"/>
        </w:rPr>
        <w:t xml:space="preserve">В нашей усадьбе Свиньиных-Козловских из известняка </w:t>
      </w:r>
      <w:r w:rsidR="000B1389">
        <w:rPr>
          <w:rFonts w:eastAsia="Times New Roman"/>
          <w:color w:val="252525"/>
          <w:lang w:eastAsia="ru-RU"/>
        </w:rPr>
        <w:t xml:space="preserve">- </w:t>
      </w:r>
      <w:r w:rsidRPr="0058626A">
        <w:rPr>
          <w:rFonts w:eastAsia="Times New Roman"/>
          <w:color w:val="252525"/>
          <w:lang w:eastAsia="ru-RU"/>
        </w:rPr>
        <w:t>«белого</w:t>
      </w:r>
      <w:r w:rsidR="000B1389">
        <w:rPr>
          <w:rFonts w:eastAsia="Times New Roman"/>
          <w:color w:val="252525"/>
          <w:lang w:eastAsia="ru-RU"/>
        </w:rPr>
        <w:t xml:space="preserve"> камня» - </w:t>
      </w:r>
      <w:r w:rsidRPr="0058626A">
        <w:rPr>
          <w:rFonts w:eastAsia="Times New Roman"/>
          <w:color w:val="252525"/>
          <w:lang w:eastAsia="ru-RU"/>
        </w:rPr>
        <w:t xml:space="preserve"> устроены лестницы,  мозаичный пол в обоих приделах домовой церкви, сохрани</w:t>
      </w:r>
      <w:r w:rsidR="000B1389">
        <w:rPr>
          <w:rFonts w:eastAsia="Times New Roman"/>
          <w:color w:val="252525"/>
          <w:lang w:eastAsia="ru-RU"/>
        </w:rPr>
        <w:t>вшийся</w:t>
      </w:r>
      <w:r w:rsidRPr="0058626A">
        <w:rPr>
          <w:rFonts w:eastAsia="Times New Roman"/>
          <w:color w:val="252525"/>
          <w:lang w:eastAsia="ru-RU"/>
        </w:rPr>
        <w:t xml:space="preserve"> блок от купальни.  </w:t>
      </w:r>
    </w:p>
    <w:p w:rsidR="00722B97" w:rsidRDefault="00722B97" w:rsidP="006F6330">
      <w:pPr>
        <w:spacing w:line="360" w:lineRule="auto"/>
        <w:ind w:firstLine="567"/>
        <w:rPr>
          <w:color w:val="000000"/>
        </w:rPr>
      </w:pPr>
      <w:r w:rsidRPr="00EB22BD">
        <w:rPr>
          <w:rFonts w:eastAsia="Times New Roman"/>
          <w:b/>
          <w:bCs/>
          <w:lang w:eastAsia="en-US"/>
        </w:rPr>
        <w:t>Окаменелости</w:t>
      </w:r>
      <w:r>
        <w:rPr>
          <w:rFonts w:eastAsia="Times New Roman"/>
          <w:b/>
          <w:bCs/>
          <w:lang w:eastAsia="en-US"/>
        </w:rPr>
        <w:t xml:space="preserve"> (</w:t>
      </w:r>
      <w:r w:rsidRPr="0016699A">
        <w:rPr>
          <w:rFonts w:eastAsia="Times New Roman"/>
          <w:lang w:eastAsia="en-US"/>
        </w:rPr>
        <w:t>происхождение</w:t>
      </w:r>
      <w:r>
        <w:rPr>
          <w:rFonts w:eastAsia="Times New Roman"/>
          <w:b/>
          <w:bCs/>
          <w:lang w:eastAsia="en-US"/>
        </w:rPr>
        <w:t>)</w:t>
      </w:r>
      <w:r w:rsidR="00B9045B">
        <w:rPr>
          <w:rFonts w:eastAsia="Times New Roman"/>
          <w:b/>
          <w:bCs/>
          <w:lang w:eastAsia="en-US"/>
        </w:rPr>
        <w:t>.</w:t>
      </w:r>
      <w:r w:rsidRPr="00EB22BD">
        <w:rPr>
          <w:color w:val="000000"/>
          <w:sz w:val="27"/>
          <w:szCs w:val="27"/>
        </w:rPr>
        <w:t xml:space="preserve"> </w:t>
      </w:r>
      <w:r w:rsidRPr="00EB22BD">
        <w:rPr>
          <w:color w:val="000000"/>
        </w:rPr>
        <w:t xml:space="preserve">Чтобы умершее растение или животное оказалось быстро захороненным, необходимо, чтобы над ним образовался осадочный слой, например, песка или ила. Тогда его останки вскоре лишаются доступа воздуха и в </w:t>
      </w:r>
      <w:r w:rsidRPr="00EB22BD">
        <w:rPr>
          <w:color w:val="000000"/>
        </w:rPr>
        <w:lastRenderedPageBreak/>
        <w:t xml:space="preserve">результате не загнивают. За многие миллионы лет нижние осадочные слои под давлением </w:t>
      </w:r>
      <w:proofErr w:type="spellStart"/>
      <w:r w:rsidRPr="00EB22BD">
        <w:rPr>
          <w:color w:val="000000"/>
        </w:rPr>
        <w:t>новообразующихся</w:t>
      </w:r>
      <w:proofErr w:type="spellEnd"/>
      <w:r w:rsidRPr="00EB22BD">
        <w:rPr>
          <w:color w:val="000000"/>
        </w:rPr>
        <w:t xml:space="preserve"> верхних слоев превращаются в твердую породу. Вода, просачивающаяся в осадочные слои, содержит минералы. Порой она вымывает их из самого осадочного материала.</w:t>
      </w:r>
      <w:r>
        <w:rPr>
          <w:color w:val="000000"/>
        </w:rPr>
        <w:t xml:space="preserve"> </w:t>
      </w:r>
      <w:r w:rsidRPr="00EB22BD">
        <w:rPr>
          <w:color w:val="000000"/>
        </w:rPr>
        <w:t xml:space="preserve">В конечном итоге под тяжестью верхних осадочных слоев вода </w:t>
      </w:r>
      <w:proofErr w:type="gramStart"/>
      <w:r w:rsidRPr="00EB22BD">
        <w:rPr>
          <w:color w:val="000000"/>
        </w:rPr>
        <w:t>из</w:t>
      </w:r>
      <w:proofErr w:type="gramEnd"/>
      <w:r w:rsidRPr="00EB22BD">
        <w:rPr>
          <w:color w:val="000000"/>
        </w:rPr>
        <w:t xml:space="preserve"> нижних вытесняется. Однако минералы при этом остаются внутри и способствуют скреплению осадочных слоев и их затвердеванию в горную породу. Эти минералы откладываются также в останках растений и животных, заполняя промежутки между их клетками, а иногда даже "замещая" их кости или раковины. Таким образом, останки как бы врастают в камень и сохраняются в нем миллионы лет. Спустя длительное время столкновение материков может выдавить эту горную породу со дна моря на поверхность, и на этом месте образуется суша. Затем дождь, ветер или, возможно, море постепенно разрушат породу, обнажив скрытые в ней окаменелости.</w:t>
      </w:r>
    </w:p>
    <w:p w:rsidR="00722B97" w:rsidRDefault="00722B97" w:rsidP="006F6330">
      <w:pPr>
        <w:spacing w:line="360" w:lineRule="auto"/>
        <w:ind w:firstLine="567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Сто миллионов </w:t>
      </w:r>
      <w:r w:rsidRPr="00147370">
        <w:rPr>
          <w:rFonts w:eastAsia="Times New Roman"/>
          <w:lang w:eastAsia="en-US"/>
        </w:rPr>
        <w:t xml:space="preserve">лет назад на суше жили динозавры. </w:t>
      </w:r>
      <w:r>
        <w:rPr>
          <w:rFonts w:eastAsia="Times New Roman"/>
          <w:lang w:eastAsia="en-US"/>
        </w:rPr>
        <w:t>Гордостью коллекции Владимира Александровича о</w:t>
      </w:r>
      <w:r w:rsidRPr="00147370">
        <w:rPr>
          <w:rFonts w:eastAsia="Times New Roman"/>
          <w:lang w:eastAsia="en-US"/>
        </w:rPr>
        <w:t xml:space="preserve">т той </w:t>
      </w:r>
      <w:r>
        <w:rPr>
          <w:rFonts w:eastAsia="Times New Roman"/>
          <w:lang w:eastAsia="en-US"/>
        </w:rPr>
        <w:t xml:space="preserve">эпохи </w:t>
      </w:r>
      <w:r w:rsidRPr="00E827D2">
        <w:rPr>
          <w:rFonts w:eastAsia="Times New Roman"/>
          <w:lang w:eastAsia="en-US"/>
        </w:rPr>
        <w:t>являются обломки каменных яиц</w:t>
      </w:r>
      <w:r w:rsidRPr="00147370">
        <w:rPr>
          <w:rFonts w:eastAsia="Times New Roman"/>
          <w:lang w:eastAsia="en-US"/>
        </w:rPr>
        <w:t xml:space="preserve">, из которых могли бы вылупиться динозавры. Есть несколько окаменелостей, предположительно, зубов динозавров. Динозавры вымерли </w:t>
      </w:r>
      <w:r>
        <w:rPr>
          <w:rFonts w:eastAsia="Times New Roman"/>
          <w:lang w:eastAsia="en-US"/>
        </w:rPr>
        <w:t>шестьдесят пять</w:t>
      </w:r>
      <w:r w:rsidRPr="00147370">
        <w:rPr>
          <w:rFonts w:eastAsia="Times New Roman"/>
          <w:lang w:eastAsia="en-US"/>
        </w:rPr>
        <w:t xml:space="preserve"> миллионов лет назад.</w:t>
      </w:r>
    </w:p>
    <w:p w:rsidR="00722B97" w:rsidRDefault="00722B97" w:rsidP="006F6330">
      <w:pPr>
        <w:spacing w:line="36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 коллекции е</w:t>
      </w:r>
      <w:r w:rsidRPr="00147370">
        <w:rPr>
          <w:rFonts w:eastAsia="Times New Roman"/>
          <w:lang w:eastAsia="en-US"/>
        </w:rPr>
        <w:t>сть камни, кварциты, которые принес ледник, с  отпечатками морского дна.</w:t>
      </w:r>
      <w:r>
        <w:rPr>
          <w:rFonts w:eastAsia="Times New Roman"/>
          <w:lang w:eastAsia="en-US"/>
        </w:rPr>
        <w:t xml:space="preserve"> </w:t>
      </w:r>
    </w:p>
    <w:p w:rsidR="00722B97" w:rsidRDefault="00722B97" w:rsidP="006F6330">
      <w:pPr>
        <w:spacing w:line="360" w:lineRule="auto"/>
        <w:ind w:firstLine="567"/>
        <w:rPr>
          <w:color w:val="000000"/>
          <w:shd w:val="clear" w:color="auto" w:fill="FFFFFF"/>
        </w:rPr>
      </w:pPr>
      <w:r w:rsidRPr="00E16A3F">
        <w:rPr>
          <w:rFonts w:eastAsia="Times New Roman"/>
          <w:b/>
          <w:bCs/>
          <w:lang w:eastAsia="en-US"/>
        </w:rPr>
        <w:t>3)</w:t>
      </w:r>
      <w:r>
        <w:rPr>
          <w:rFonts w:eastAsia="Times New Roman"/>
          <w:b/>
          <w:bCs/>
          <w:lang w:eastAsia="en-US"/>
        </w:rPr>
        <w:t xml:space="preserve"> </w:t>
      </w:r>
      <w:r w:rsidRPr="00E16A3F">
        <w:rPr>
          <w:rFonts w:eastAsia="Times New Roman"/>
          <w:b/>
          <w:bCs/>
          <w:lang w:eastAsia="en-US"/>
        </w:rPr>
        <w:t>Метаморф</w:t>
      </w:r>
      <w:r w:rsidR="00E827D2">
        <w:rPr>
          <w:rFonts w:eastAsia="Times New Roman"/>
          <w:b/>
          <w:bCs/>
          <w:lang w:eastAsia="en-US"/>
        </w:rPr>
        <w:t>ические породы</w:t>
      </w:r>
      <w:r w:rsidRPr="00147370">
        <w:rPr>
          <w:rFonts w:eastAsia="Times New Roman"/>
          <w:lang w:eastAsia="en-US"/>
        </w:rPr>
        <w:t xml:space="preserve"> образовались из двух предыдущих видов </w:t>
      </w:r>
      <w:r w:rsidR="00E827D2">
        <w:rPr>
          <w:rFonts w:eastAsia="Times New Roman"/>
          <w:lang w:eastAsia="en-US"/>
        </w:rPr>
        <w:t>пород:</w:t>
      </w:r>
      <w:r w:rsidRPr="00147370">
        <w:rPr>
          <w:rFonts w:eastAsia="Times New Roman"/>
          <w:lang w:eastAsia="en-US"/>
        </w:rPr>
        <w:t xml:space="preserve"> магматических и осадочных,  при огромной температуре и высоком давлении. Например, простой известняк, невзрачный сероватый камень, превращается в изящный мрамор. Простой уголь, которым мы пишем (карандаш), может при большой температуре при взрыве, огромном давлении образоваться в алмаз. В </w:t>
      </w:r>
      <w:r>
        <w:rPr>
          <w:rFonts w:eastAsia="Times New Roman"/>
          <w:lang w:eastAsia="en-US"/>
        </w:rPr>
        <w:t xml:space="preserve">одной из витрин музея </w:t>
      </w:r>
      <w:r w:rsidRPr="00147370">
        <w:rPr>
          <w:rFonts w:eastAsia="Times New Roman"/>
          <w:lang w:eastAsia="en-US"/>
        </w:rPr>
        <w:t>собраны метаморф</w:t>
      </w:r>
      <w:r w:rsidR="00E827D2">
        <w:rPr>
          <w:rFonts w:eastAsia="Times New Roman"/>
          <w:lang w:eastAsia="en-US"/>
        </w:rPr>
        <w:t>ические</w:t>
      </w:r>
      <w:r w:rsidRPr="00147370">
        <w:rPr>
          <w:rFonts w:eastAsia="Times New Roman"/>
          <w:lang w:eastAsia="en-US"/>
        </w:rPr>
        <w:t xml:space="preserve"> минералы</w:t>
      </w:r>
      <w:r w:rsidR="00E827D2">
        <w:rPr>
          <w:rFonts w:eastAsia="Times New Roman"/>
          <w:lang w:eastAsia="en-US"/>
        </w:rPr>
        <w:t xml:space="preserve"> и породы</w:t>
      </w:r>
      <w:r w:rsidRPr="00147370">
        <w:rPr>
          <w:rFonts w:eastAsia="Times New Roman"/>
          <w:lang w:eastAsia="en-US"/>
        </w:rPr>
        <w:t xml:space="preserve">, которые образовались при огромной температуре и огромном давлении: </w:t>
      </w:r>
      <w:r>
        <w:rPr>
          <w:rFonts w:eastAsia="Times New Roman"/>
          <w:lang w:eastAsia="en-US"/>
        </w:rPr>
        <w:t xml:space="preserve">кварцит, </w:t>
      </w:r>
      <w:r w:rsidRPr="00147370">
        <w:rPr>
          <w:rFonts w:eastAsia="Times New Roman"/>
          <w:lang w:eastAsia="en-US"/>
        </w:rPr>
        <w:t>кристаллы кварца, яшма, цветной мрамор, гнейс и другие.</w:t>
      </w:r>
      <w:r>
        <w:rPr>
          <w:rFonts w:eastAsia="Times New Roman"/>
          <w:lang w:eastAsia="en-US"/>
        </w:rPr>
        <w:t xml:space="preserve"> Эти  </w:t>
      </w:r>
      <w:r>
        <w:rPr>
          <w:color w:val="000000"/>
          <w:shd w:val="clear" w:color="auto" w:fill="FFFFFF"/>
        </w:rPr>
        <w:t xml:space="preserve"> цветные камни – минералы и горные породы, обладают красивым цветом и рисунком, способны полироваться и  используются для художественных изделий (поделок). Их еще называют поделочными камнями.</w:t>
      </w:r>
    </w:p>
    <w:p w:rsidR="00722B97" w:rsidRDefault="00722B97" w:rsidP="006F6330">
      <w:pPr>
        <w:spacing w:line="360" w:lineRule="auto"/>
        <w:ind w:firstLine="567"/>
        <w:rPr>
          <w:b/>
          <w:bCs/>
        </w:rPr>
      </w:pPr>
      <w:r w:rsidRPr="00861006">
        <w:rPr>
          <w:color w:val="000000"/>
          <w:shd w:val="clear" w:color="auto" w:fill="FFFFFF"/>
        </w:rPr>
        <w:t>Природный камень</w:t>
      </w:r>
      <w:r w:rsidRPr="00861006">
        <w:rPr>
          <w:rStyle w:val="apple-converted-space"/>
          <w:color w:val="000000"/>
          <w:shd w:val="clear" w:color="auto" w:fill="FFFFFF"/>
        </w:rPr>
        <w:t> </w:t>
      </w:r>
      <w:r w:rsidRPr="00B927A9">
        <w:rPr>
          <w:b/>
          <w:bCs/>
          <w:color w:val="000000"/>
          <w:shd w:val="clear" w:color="auto" w:fill="FFFFFF"/>
        </w:rPr>
        <w:t>кварцит</w:t>
      </w:r>
      <w:r w:rsidRPr="00B927A9">
        <w:rPr>
          <w:rStyle w:val="apple-converted-space"/>
          <w:color w:val="000000"/>
          <w:shd w:val="clear" w:color="auto" w:fill="FFFFFF"/>
        </w:rPr>
        <w:t> </w:t>
      </w:r>
      <w:r w:rsidRPr="00B927A9">
        <w:rPr>
          <w:color w:val="000000"/>
          <w:shd w:val="clear" w:color="auto" w:fill="FFFFFF"/>
        </w:rPr>
        <w:t>–</w:t>
      </w:r>
      <w:r w:rsidRPr="00B927A9">
        <w:rPr>
          <w:rStyle w:val="apple-converted-space"/>
          <w:color w:val="000000"/>
          <w:shd w:val="clear" w:color="auto" w:fill="FFFFFF"/>
        </w:rPr>
        <w:t> </w:t>
      </w:r>
      <w:r w:rsidRPr="00B927A9">
        <w:rPr>
          <w:color w:val="000000"/>
          <w:shd w:val="clear" w:color="auto" w:fill="FFFFFF"/>
        </w:rPr>
        <w:t>это</w:t>
      </w:r>
      <w:r w:rsidRPr="00861006">
        <w:rPr>
          <w:rStyle w:val="apple-converted-space"/>
          <w:color w:val="000000"/>
          <w:shd w:val="clear" w:color="auto" w:fill="FFFFFF"/>
        </w:rPr>
        <w:t> </w:t>
      </w:r>
      <w:r w:rsidRPr="00861006">
        <w:rPr>
          <w:color w:val="000000"/>
          <w:shd w:val="clear" w:color="auto" w:fill="FFFFFF"/>
        </w:rPr>
        <w:t>горная порода, которая образовалась</w:t>
      </w:r>
      <w:r w:rsidRPr="00861006">
        <w:rPr>
          <w:rStyle w:val="apple-converted-space"/>
          <w:color w:val="000000"/>
          <w:shd w:val="clear" w:color="auto" w:fill="FFFFFF"/>
        </w:rPr>
        <w:t> </w:t>
      </w:r>
      <w:r w:rsidRPr="00861006">
        <w:rPr>
          <w:color w:val="000000"/>
          <w:shd w:val="clear" w:color="auto" w:fill="FFFFFF"/>
        </w:rPr>
        <w:t>под воздействием давления и температуры из песчаника, основой</w:t>
      </w:r>
      <w:r w:rsidRPr="00861006">
        <w:rPr>
          <w:rStyle w:val="apple-converted-space"/>
          <w:color w:val="000000"/>
          <w:shd w:val="clear" w:color="auto" w:fill="FFFFFF"/>
        </w:rPr>
        <w:t> </w:t>
      </w:r>
      <w:r w:rsidRPr="00861006">
        <w:rPr>
          <w:color w:val="000000"/>
          <w:shd w:val="clear" w:color="auto" w:fill="FFFFFF"/>
        </w:rPr>
        <w:t>которого является кварц.</w:t>
      </w:r>
      <w:r w:rsidRPr="00745377">
        <w:rPr>
          <w:b/>
          <w:bCs/>
        </w:rPr>
        <w:t xml:space="preserve"> </w:t>
      </w:r>
    </w:p>
    <w:p w:rsidR="00722B97" w:rsidRDefault="00722B97" w:rsidP="006F6330">
      <w:pPr>
        <w:spacing w:line="360" w:lineRule="auto"/>
        <w:ind w:firstLine="567"/>
        <w:rPr>
          <w:color w:val="000000"/>
        </w:rPr>
      </w:pPr>
      <w:r>
        <w:rPr>
          <w:b/>
          <w:bCs/>
        </w:rPr>
        <w:t>Кремнезем (кремния диоксид)</w:t>
      </w:r>
      <w:r w:rsidRPr="00FD771B">
        <w:rPr>
          <w:color w:val="000000"/>
        </w:rPr>
        <w:t xml:space="preserve"> — (SiO2, бесцветные кристаллы, </w:t>
      </w:r>
      <w:proofErr w:type="spellStart"/>
      <w:proofErr w:type="gramStart"/>
      <w:r w:rsidRPr="00FD771B">
        <w:rPr>
          <w:color w:val="000000"/>
        </w:rPr>
        <w:t>t</w:t>
      </w:r>
      <w:proofErr w:type="gramEnd"/>
      <w:r w:rsidRPr="00FD771B">
        <w:rPr>
          <w:color w:val="000000"/>
        </w:rPr>
        <w:t>пл</w:t>
      </w:r>
      <w:proofErr w:type="spellEnd"/>
      <w:r w:rsidRPr="00FD771B">
        <w:rPr>
          <w:color w:val="000000"/>
        </w:rPr>
        <w:t xml:space="preserve"> 1728 .С, обладают высокой твердостью и прочностью. В природе минерал кварц. Кремния диоксид применяют в производстве стекла, керамики, абразивов, бетонных изделий, для полу</w:t>
      </w:r>
      <w:r>
        <w:rPr>
          <w:color w:val="000000"/>
        </w:rPr>
        <w:t>чения кремния, как наполнитель.</w:t>
      </w:r>
    </w:p>
    <w:p w:rsidR="00722B97" w:rsidRDefault="00722B97" w:rsidP="006F6330">
      <w:pPr>
        <w:spacing w:line="360" w:lineRule="auto"/>
        <w:ind w:firstLine="567"/>
      </w:pPr>
      <w:r>
        <w:rPr>
          <w:b/>
          <w:bCs/>
        </w:rPr>
        <w:t>Кварц</w:t>
      </w:r>
      <w:r>
        <w:t xml:space="preserve">— </w:t>
      </w:r>
      <w:proofErr w:type="gramStart"/>
      <w:r>
        <w:t>сл</w:t>
      </w:r>
      <w:proofErr w:type="gramEnd"/>
      <w:r>
        <w:t xml:space="preserve">ово произошло от немецкого слова </w:t>
      </w:r>
      <w:proofErr w:type="spellStart"/>
      <w:r>
        <w:rPr>
          <w:i/>
          <w:iCs/>
        </w:rPr>
        <w:t>Quarz</w:t>
      </w:r>
      <w:proofErr w:type="spellEnd"/>
      <w:r>
        <w:t xml:space="preserve">, что значит «твёрдый». Один из самых распространённых минералов в земной коре, породообразующий минерал </w:t>
      </w:r>
      <w:r>
        <w:lastRenderedPageBreak/>
        <w:t xml:space="preserve">большинства магматических и метаморфических пород. Кварц используется в оптических приборах, в генераторах ультразвука, в телефонной и радиоаппаратуре (как </w:t>
      </w:r>
      <w:proofErr w:type="spellStart"/>
      <w:r>
        <w:t>пьезоэлектрик</w:t>
      </w:r>
      <w:proofErr w:type="spellEnd"/>
      <w:r>
        <w:t>) в электронных приборах («кварцем» в техническом сленге иногда называют кварцевый резонатор — компонент устрой</w:t>
      </w:r>
      <w:proofErr w:type="gramStart"/>
      <w:r>
        <w:t>ств дл</w:t>
      </w:r>
      <w:proofErr w:type="gramEnd"/>
      <w:r>
        <w:t xml:space="preserve">я стабилизации частоты электронных генераторов).  Кристаллы кварца  — шестигранные, заостренные, </w:t>
      </w:r>
      <w:proofErr w:type="gramStart"/>
      <w:r>
        <w:t>от</w:t>
      </w:r>
      <w:proofErr w:type="gramEnd"/>
      <w:r>
        <w:t xml:space="preserve"> прозрачного до молочно-белого цвета.</w:t>
      </w:r>
    </w:p>
    <w:p w:rsidR="00722B97" w:rsidRDefault="00722B97" w:rsidP="006F6330">
      <w:pPr>
        <w:pStyle w:val="a8"/>
        <w:spacing w:before="0" w:beforeAutospacing="0" w:after="0" w:afterAutospacing="0" w:line="360" w:lineRule="auto"/>
        <w:ind w:firstLine="567"/>
        <w:rPr>
          <w:lang w:eastAsia="en-US"/>
        </w:rPr>
      </w:pPr>
      <w:r>
        <w:rPr>
          <w:lang w:eastAsia="en-US"/>
        </w:rPr>
        <w:t xml:space="preserve">В коллекции есть камни семейства кварцев, которые имеют кристаллизацию: аметист, </w:t>
      </w:r>
      <w:proofErr w:type="spellStart"/>
      <w:r>
        <w:rPr>
          <w:lang w:eastAsia="en-US"/>
        </w:rPr>
        <w:t>марион</w:t>
      </w:r>
      <w:proofErr w:type="spellEnd"/>
      <w:r>
        <w:rPr>
          <w:lang w:eastAsia="en-US"/>
        </w:rPr>
        <w:t xml:space="preserve">.  </w:t>
      </w:r>
      <w:r w:rsidRPr="00147370">
        <w:rPr>
          <w:lang w:eastAsia="en-US"/>
        </w:rPr>
        <w:t>Аметист</w:t>
      </w:r>
      <w:r>
        <w:rPr>
          <w:lang w:eastAsia="en-US"/>
        </w:rPr>
        <w:t xml:space="preserve"> </w:t>
      </w:r>
      <w:r w:rsidRPr="00147370">
        <w:rPr>
          <w:lang w:eastAsia="en-US"/>
        </w:rPr>
        <w:t>-</w:t>
      </w:r>
      <w:r>
        <w:rPr>
          <w:lang w:eastAsia="en-US"/>
        </w:rPr>
        <w:t xml:space="preserve"> </w:t>
      </w:r>
      <w:r w:rsidRPr="00147370">
        <w:rPr>
          <w:lang w:eastAsia="en-US"/>
        </w:rPr>
        <w:t xml:space="preserve"> кварц фиолетового цвета. </w:t>
      </w:r>
      <w:proofErr w:type="spellStart"/>
      <w:r w:rsidRPr="00147370">
        <w:rPr>
          <w:lang w:eastAsia="en-US"/>
        </w:rPr>
        <w:t>Марион</w:t>
      </w:r>
      <w:proofErr w:type="spellEnd"/>
      <w:r>
        <w:rPr>
          <w:lang w:eastAsia="en-US"/>
        </w:rPr>
        <w:t xml:space="preserve"> </w:t>
      </w:r>
      <w:r w:rsidRPr="00147370">
        <w:rPr>
          <w:lang w:eastAsia="en-US"/>
        </w:rPr>
        <w:t>-</w:t>
      </w:r>
      <w:r>
        <w:rPr>
          <w:lang w:eastAsia="en-US"/>
        </w:rPr>
        <w:t xml:space="preserve"> </w:t>
      </w:r>
      <w:r w:rsidRPr="00147370">
        <w:rPr>
          <w:lang w:eastAsia="en-US"/>
        </w:rPr>
        <w:t>черный кварц.</w:t>
      </w:r>
    </w:p>
    <w:p w:rsidR="00722B97" w:rsidRDefault="00722B97" w:rsidP="006F6330">
      <w:pPr>
        <w:pStyle w:val="a8"/>
        <w:spacing w:before="0" w:beforeAutospacing="0" w:after="0" w:afterAutospacing="0" w:line="360" w:lineRule="auto"/>
        <w:ind w:firstLine="567"/>
        <w:rPr>
          <w:b/>
          <w:bCs/>
        </w:rPr>
      </w:pPr>
      <w:r w:rsidRPr="00745377">
        <w:rPr>
          <w:b/>
          <w:bCs/>
        </w:rPr>
        <w:t xml:space="preserve"> </w:t>
      </w:r>
      <w:proofErr w:type="spellStart"/>
      <w:r w:rsidRPr="00022027">
        <w:rPr>
          <w:b/>
          <w:bCs/>
        </w:rPr>
        <w:t>Амети́</w:t>
      </w:r>
      <w:proofErr w:type="gramStart"/>
      <w:r w:rsidRPr="00022027">
        <w:rPr>
          <w:b/>
          <w:bCs/>
        </w:rPr>
        <w:t>ст</w:t>
      </w:r>
      <w:proofErr w:type="spellEnd"/>
      <w:proofErr w:type="gramEnd"/>
      <w:r w:rsidRPr="00FE5D90">
        <w:t xml:space="preserve"> (др.-греч. αμέθυστος, от α- «не» + μέθυστος «быть пьяным») — синяя, синевато-розовая или красно-фиолетовая разновидность кварца. Встречается обычно в виде свободно сидящих в пустотах и жилах среди кристаллических горных пород кристаллов и их сростков. Кристаллы образованы комбинацией плоскостей призмы и ромбоэдра, причём из всех кварцев именно для аметиста характерной чертой является преобладание граней ромбоэдра. Реже кристаллы имеют длиннопризматический или </w:t>
      </w:r>
      <w:proofErr w:type="spellStart"/>
      <w:r w:rsidRPr="00FE5D90">
        <w:t>скипетровидный</w:t>
      </w:r>
      <w:proofErr w:type="spellEnd"/>
      <w:r w:rsidRPr="00FE5D90">
        <w:t xml:space="preserve"> облик. </w:t>
      </w:r>
    </w:p>
    <w:p w:rsidR="00722B97" w:rsidRDefault="00722B97" w:rsidP="006F6330">
      <w:pPr>
        <w:pStyle w:val="a8"/>
        <w:spacing w:before="0" w:beforeAutospacing="0" w:after="0" w:afterAutospacing="0" w:line="360" w:lineRule="auto"/>
        <w:ind w:firstLine="567"/>
        <w:rPr>
          <w:b/>
          <w:bCs/>
        </w:rPr>
      </w:pPr>
      <w:r w:rsidRPr="00147370">
        <w:rPr>
          <w:lang w:eastAsia="en-US"/>
        </w:rPr>
        <w:t xml:space="preserve"> Есть камни, которые имеют красивый рисунок, они называются агаты. Целая коллекция агатов</w:t>
      </w:r>
      <w:r>
        <w:rPr>
          <w:lang w:eastAsia="en-US"/>
        </w:rPr>
        <w:t xml:space="preserve"> у Владимира Александровича,  рисунчатого кремня</w:t>
      </w:r>
      <w:r w:rsidRPr="00147370">
        <w:rPr>
          <w:lang w:eastAsia="en-US"/>
        </w:rPr>
        <w:t>. Все</w:t>
      </w:r>
      <w:r>
        <w:rPr>
          <w:lang w:eastAsia="en-US"/>
        </w:rPr>
        <w:t xml:space="preserve"> эти </w:t>
      </w:r>
      <w:r w:rsidRPr="00147370">
        <w:rPr>
          <w:lang w:eastAsia="en-US"/>
        </w:rPr>
        <w:t xml:space="preserve"> камни</w:t>
      </w:r>
      <w:r w:rsidRPr="00983200">
        <w:rPr>
          <w:b/>
          <w:bCs/>
        </w:rPr>
        <w:t xml:space="preserve"> </w:t>
      </w:r>
      <w:r w:rsidRPr="00147370">
        <w:rPr>
          <w:lang w:eastAsia="en-US"/>
        </w:rPr>
        <w:t>семейства кремнеземов.</w:t>
      </w:r>
      <w:r w:rsidRPr="008907DA">
        <w:rPr>
          <w:b/>
          <w:bCs/>
        </w:rPr>
        <w:t xml:space="preserve"> </w:t>
      </w:r>
    </w:p>
    <w:p w:rsidR="00722B97" w:rsidRPr="00147370" w:rsidRDefault="00722B97" w:rsidP="006F6330">
      <w:pPr>
        <w:pStyle w:val="a8"/>
        <w:spacing w:before="0" w:beforeAutospacing="0" w:after="0" w:afterAutospacing="0" w:line="360" w:lineRule="auto"/>
        <w:ind w:firstLine="567"/>
        <w:rPr>
          <w:lang w:eastAsia="en-US"/>
        </w:rPr>
      </w:pPr>
      <w:proofErr w:type="spellStart"/>
      <w:proofErr w:type="gramStart"/>
      <w:r w:rsidRPr="00983200">
        <w:rPr>
          <w:b/>
          <w:bCs/>
        </w:rPr>
        <w:t>Ага</w:t>
      </w:r>
      <w:proofErr w:type="gramEnd"/>
      <w:r w:rsidRPr="00983200">
        <w:rPr>
          <w:b/>
          <w:bCs/>
        </w:rPr>
        <w:t>́т</w:t>
      </w:r>
      <w:proofErr w:type="spellEnd"/>
      <w:r w:rsidRPr="00983200">
        <w:rPr>
          <w:b/>
          <w:bCs/>
        </w:rPr>
        <w:t xml:space="preserve"> </w:t>
      </w:r>
      <w:r w:rsidRPr="00A44C78">
        <w:t>— минерал, скрытокристаллическая разновидность кварца. Представляет собой тонковолокнистый агрегат халцедона со слоистой текстурой и полосчатым распределением окраски. Ювелиры называют агатом также разновидности халцедона без явной слоистости, но с различными включениями, создающими конкретный рисунок: моховой агат, агат звёздчатый и другие. Ценный поделочный и полудрагоценный камень, широко используется в ювелирном деле и как материал для художественной резьбы</w:t>
      </w:r>
      <w:r>
        <w:t>.</w:t>
      </w:r>
    </w:p>
    <w:p w:rsidR="00722B97" w:rsidRDefault="00722B97" w:rsidP="006F6330">
      <w:pPr>
        <w:spacing w:line="360" w:lineRule="auto"/>
        <w:ind w:firstLine="567"/>
      </w:pPr>
      <w:r w:rsidRPr="00E91731">
        <w:rPr>
          <w:b/>
          <w:bCs/>
        </w:rPr>
        <w:t>Яшма</w:t>
      </w:r>
      <w:r>
        <w:t xml:space="preserve"> -   является одним из самых красивых камней.</w:t>
      </w:r>
      <w:r w:rsidRPr="00160960">
        <w:t xml:space="preserve"> </w:t>
      </w:r>
      <w:r>
        <w:t xml:space="preserve">Яшмой называют очень загрязненный примесями кремнезем. Древнее название этого камня — </w:t>
      </w:r>
      <w:proofErr w:type="spellStart"/>
      <w:r>
        <w:t>яспис</w:t>
      </w:r>
      <w:proofErr w:type="spellEnd"/>
      <w:r>
        <w:t>. Английское название этого минерала, «</w:t>
      </w:r>
      <w:proofErr w:type="spellStart"/>
      <w:r>
        <w:t>jasper</w:t>
      </w:r>
      <w:proofErr w:type="spellEnd"/>
      <w:r>
        <w:t xml:space="preserve">», происходит </w:t>
      </w:r>
      <w:proofErr w:type="gramStart"/>
      <w:r>
        <w:t>от</w:t>
      </w:r>
      <w:proofErr w:type="gramEnd"/>
      <w:r>
        <w:t xml:space="preserve"> греческого </w:t>
      </w:r>
      <w:proofErr w:type="spellStart"/>
      <w:r>
        <w:t>iaspis</w:t>
      </w:r>
      <w:proofErr w:type="spellEnd"/>
      <w:r>
        <w:t>, что означает «пестрый, или крапчатый камень». Встретить однотонную яшму – большая редкость, поэтому разнообразие текстур и пестрота окраски являются одной из главных декоративных особенностей этого камня. Наиболее часто можно встретить красную и зеленую яшму, хотя иногда она бывает голубоватой, даже оранжевой и серо-фиолетовой.</w:t>
      </w:r>
    </w:p>
    <w:p w:rsidR="00722B97" w:rsidRDefault="00722B97" w:rsidP="006F6330">
      <w:pPr>
        <w:spacing w:line="360" w:lineRule="auto"/>
        <w:ind w:firstLine="567"/>
      </w:pPr>
      <w:r>
        <w:t>В России яшма пользовалась большой популярностью при Екатерине Второй, которая развивала камнерезное дело и способствовала созданию нескольких крупных заводов по обработке яшмы. Многие произведения камнерезного искусства того времени сейчас хранятся в Эрмитаже («Царица ваз»).</w:t>
      </w:r>
    </w:p>
    <w:p w:rsidR="00722B97" w:rsidRPr="00147370" w:rsidRDefault="00722B97" w:rsidP="006F6330">
      <w:pPr>
        <w:spacing w:line="360" w:lineRule="auto"/>
        <w:ind w:firstLine="567"/>
        <w:rPr>
          <w:rFonts w:eastAsia="Times New Roman"/>
          <w:lang w:eastAsia="en-US"/>
        </w:rPr>
      </w:pPr>
      <w:r>
        <w:rPr>
          <w:b/>
          <w:bCs/>
        </w:rPr>
        <w:lastRenderedPageBreak/>
        <w:t>Мрамор</w:t>
      </w:r>
      <w:r>
        <w:t xml:space="preserve"> (др.- греч</w:t>
      </w:r>
      <w:proofErr w:type="gramStart"/>
      <w:r>
        <w:t>.</w:t>
      </w:r>
      <w:proofErr w:type="gramEnd"/>
      <w:r>
        <w:t xml:space="preserve"> </w:t>
      </w:r>
      <w:r>
        <w:rPr>
          <w:rFonts w:ascii="Palatino Linotype" w:hAnsi="Palatino Linotype" w:cs="Palatino Linotype"/>
          <w:sz w:val="25"/>
          <w:szCs w:val="25"/>
        </w:rPr>
        <w:t>μάρμαρος</w:t>
      </w:r>
      <w:r>
        <w:t> — «</w:t>
      </w:r>
      <w:proofErr w:type="gramStart"/>
      <w:r>
        <w:t>б</w:t>
      </w:r>
      <w:proofErr w:type="gramEnd"/>
      <w:r>
        <w:t>елый или блестящий камень») — метаморфическая горная порода состоящая только из кальцита. При перекристаллизации доломита образуются доломитовые мраморы.</w:t>
      </w:r>
      <w:r w:rsidRPr="00E91731">
        <w:t xml:space="preserve"> </w:t>
      </w:r>
      <w:r>
        <w:t>Мрамор используется как камень для памятников (монументальной скульптуры и надгробий), как штучный строительный камень для наружной облицовки и внутренней отделки зданий и в виде дроблёного и молотого камня, а также штучного (пильного) камня.</w:t>
      </w:r>
      <w:r w:rsidRPr="008907DA">
        <w:rPr>
          <w:b/>
          <w:bCs/>
        </w:rPr>
        <w:t xml:space="preserve"> </w:t>
      </w:r>
    </w:p>
    <w:p w:rsidR="00722B97" w:rsidRDefault="00722B97" w:rsidP="006F6330">
      <w:pPr>
        <w:pStyle w:val="a8"/>
        <w:shd w:val="clear" w:color="auto" w:fill="FFFFFF"/>
        <w:spacing w:before="0" w:beforeAutospacing="0" w:after="0" w:afterAutospacing="0" w:line="360" w:lineRule="auto"/>
        <w:ind w:firstLine="426"/>
        <w:rPr>
          <w:b/>
          <w:bCs/>
        </w:rPr>
      </w:pPr>
      <w:proofErr w:type="gramStart"/>
      <w:r>
        <w:rPr>
          <w:b/>
          <w:bCs/>
        </w:rPr>
        <w:t>Гнейс</w:t>
      </w:r>
      <w:r>
        <w:t xml:space="preserve"> (от нем. </w:t>
      </w:r>
      <w:proofErr w:type="spellStart"/>
      <w:r>
        <w:t>Gneis</w:t>
      </w:r>
      <w:proofErr w:type="spellEnd"/>
      <w:r>
        <w:t xml:space="preserve">) — метаморфическая горная порода, главными минералами которой являются плагиоклаз, кварц и калиевый полевой шпат (микроклин или ортоклаз), в подчинённом количестве могут присутствовать биотит, мусковит, роговая обманка, пироксен, гранат, </w:t>
      </w:r>
      <w:proofErr w:type="spellStart"/>
      <w:r>
        <w:t>дистен</w:t>
      </w:r>
      <w:proofErr w:type="spellEnd"/>
      <w:r>
        <w:t>, силлиманит и другие минералы.</w:t>
      </w:r>
      <w:proofErr w:type="gramEnd"/>
      <w:r w:rsidRPr="001C669C">
        <w:rPr>
          <w:b/>
          <w:bCs/>
        </w:rPr>
        <w:t xml:space="preserve"> </w:t>
      </w:r>
      <w:r>
        <w:rPr>
          <w:b/>
          <w:bCs/>
        </w:rPr>
        <w:t>Гнейсы</w:t>
      </w:r>
      <w:r>
        <w:t xml:space="preserve"> применяются в строительстве в виде щебня и в качестве облицовочного камня.</w:t>
      </w:r>
      <w:r w:rsidRPr="008907DA">
        <w:rPr>
          <w:b/>
          <w:bCs/>
        </w:rPr>
        <w:t xml:space="preserve"> </w:t>
      </w:r>
    </w:p>
    <w:p w:rsidR="00722B97" w:rsidRPr="00D41165" w:rsidRDefault="00722B97" w:rsidP="0094380D">
      <w:pPr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D41165">
        <w:rPr>
          <w:rFonts w:eastAsia="Times New Roman"/>
          <w:b/>
          <w:bCs/>
          <w:lang w:eastAsia="en-US"/>
        </w:rPr>
        <w:t>2.2. История увлечения минералами В.А. Опалева</w:t>
      </w:r>
    </w:p>
    <w:p w:rsidR="00722B97" w:rsidRDefault="00722B97" w:rsidP="006F6330">
      <w:pPr>
        <w:spacing w:line="360" w:lineRule="auto"/>
        <w:ind w:firstLine="567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Владимир Александрович рассказал, как начал увлекаться сбором камней:</w:t>
      </w:r>
    </w:p>
    <w:p w:rsidR="00722B97" w:rsidRDefault="00722B97" w:rsidP="006F6330">
      <w:pPr>
        <w:spacing w:line="360" w:lineRule="auto"/>
        <w:ind w:firstLine="567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«Впервые в 1980 году увидел замечательную коллекцию самоцветных камней Валерия Павловича Негоды, привезенную из Таджикистана. Получил в подарок от него медовый </w:t>
      </w:r>
      <w:proofErr w:type="spellStart"/>
      <w:r>
        <w:rPr>
          <w:rFonts w:eastAsia="Times New Roman"/>
          <w:lang w:eastAsia="en-US"/>
        </w:rPr>
        <w:t>арогонит</w:t>
      </w:r>
      <w:proofErr w:type="spellEnd"/>
      <w:r>
        <w:rPr>
          <w:rFonts w:eastAsia="Times New Roman"/>
          <w:lang w:eastAsia="en-US"/>
        </w:rPr>
        <w:t xml:space="preserve">.  Это меня раззадорило, и я задумал обойти близлежащие карьеры в поисках интересных камней. Самостоятельно по журналу «Наука и жизнь»  изучал название камней самоцветов. </w:t>
      </w:r>
      <w:r>
        <w:rPr>
          <w:lang w:eastAsia="ru-RU"/>
        </w:rPr>
        <w:t xml:space="preserve">Я обследовал карьеры у с. Романово, у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 xml:space="preserve">. Смоленское, в  п. Берендееве на </w:t>
      </w:r>
      <w:proofErr w:type="spellStart"/>
      <w:r>
        <w:rPr>
          <w:lang w:eastAsia="ru-RU"/>
        </w:rPr>
        <w:t>Волчей</w:t>
      </w:r>
      <w:proofErr w:type="spellEnd"/>
      <w:r>
        <w:rPr>
          <w:lang w:eastAsia="ru-RU"/>
        </w:rPr>
        <w:t xml:space="preserve"> горе, у д. </w:t>
      </w:r>
      <w:proofErr w:type="spellStart"/>
      <w:r>
        <w:rPr>
          <w:lang w:eastAsia="ru-RU"/>
        </w:rPr>
        <w:t>Ростино</w:t>
      </w:r>
      <w:proofErr w:type="spellEnd"/>
      <w:r>
        <w:rPr>
          <w:lang w:eastAsia="ru-RU"/>
        </w:rPr>
        <w:t xml:space="preserve"> (у реки Трубеж), у с. Алексино и карьер в местечке Зона (Горицы). </w:t>
      </w:r>
      <w:proofErr w:type="gramStart"/>
      <w:r>
        <w:rPr>
          <w:lang w:eastAsia="ru-RU"/>
        </w:rPr>
        <w:t>Эти карьеры состоят из залежей песка и камней:  от валунов до мелких и обломочных, образовавшихся  движением и таянием  ледника.</w:t>
      </w:r>
      <w:proofErr w:type="gramEnd"/>
      <w:r>
        <w:rPr>
          <w:lang w:eastAsia="ru-RU"/>
        </w:rPr>
        <w:t xml:space="preserve">  Больше всего интересных камней находил в Зоне (Горицах), из-за огромного количества холмов просеянного песка и открытых разработок. </w:t>
      </w:r>
      <w:r>
        <w:rPr>
          <w:rFonts w:eastAsia="Times New Roman"/>
          <w:lang w:eastAsia="en-US"/>
        </w:rPr>
        <w:t xml:space="preserve">Чтобы раскрыть красоту камня, нужно его отшлифовать и отполировать.  Сначала делал все вручную на обломках шлифовальных камней. Потом у меня появился станок и алмазный круг.  Уже камни можно было распиливать, шлифовать и полировать на станке.  Чтобы узнать больше о камне, я ездил в Москву в Минералогический музей и на выставку «Цветные камни». </w:t>
      </w:r>
    </w:p>
    <w:p w:rsidR="00722B97" w:rsidRPr="0097467E" w:rsidRDefault="00722B97" w:rsidP="006F6330">
      <w:pPr>
        <w:spacing w:line="360" w:lineRule="auto"/>
        <w:ind w:firstLine="567"/>
        <w:rPr>
          <w:lang w:eastAsia="ru-RU"/>
        </w:rPr>
      </w:pPr>
      <w:r>
        <w:rPr>
          <w:lang w:eastAsia="ru-RU"/>
        </w:rPr>
        <w:t xml:space="preserve">Мне захотелось узнать о самых его  интересных находках.  Ими оказались: рисунчатый кремень;  окремненный известняк,  с остатками окаменелостей;  пустоты в кремнии, заросшие кристаллами кварца и аметиста; агаты, халцедоны и яшмы.  </w:t>
      </w:r>
    </w:p>
    <w:p w:rsidR="00722B97" w:rsidRPr="00E5381C" w:rsidRDefault="00722B97" w:rsidP="00E5381C">
      <w:pPr>
        <w:spacing w:line="360" w:lineRule="auto"/>
        <w:ind w:firstLine="567"/>
        <w:rPr>
          <w:b/>
          <w:bCs/>
          <w:lang w:eastAsia="ru-RU"/>
        </w:rPr>
      </w:pPr>
      <w:r w:rsidRPr="00E5381C">
        <w:rPr>
          <w:b/>
          <w:bCs/>
          <w:lang w:eastAsia="ru-RU"/>
        </w:rPr>
        <w:t xml:space="preserve">2.3 Месторождения полезных ископаемых в нашей местности. </w:t>
      </w:r>
    </w:p>
    <w:p w:rsidR="00722B97" w:rsidRPr="00E5381C" w:rsidRDefault="00722B97" w:rsidP="00E5381C">
      <w:pPr>
        <w:spacing w:line="360" w:lineRule="auto"/>
        <w:ind w:firstLine="567"/>
        <w:rPr>
          <w:lang w:eastAsia="ru-RU"/>
        </w:rPr>
      </w:pPr>
      <w:r w:rsidRPr="00E5381C">
        <w:rPr>
          <w:lang w:eastAsia="ru-RU"/>
        </w:rPr>
        <w:t xml:space="preserve"> </w:t>
      </w:r>
      <w:r>
        <w:rPr>
          <w:lang w:eastAsia="ru-RU"/>
        </w:rPr>
        <w:t xml:space="preserve">Недалеко от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 xml:space="preserve">. Смоленское находится крупнейшее в Ярославской области месторождение камней и песка. </w:t>
      </w:r>
      <w:r w:rsidRPr="00E5381C">
        <w:rPr>
          <w:lang w:eastAsia="ru-RU"/>
        </w:rPr>
        <w:t xml:space="preserve">Работая с документами школьного краеведческого музея, я узнал о страшной истории тихого, красивого места Горицы, </w:t>
      </w:r>
      <w:r w:rsidRPr="00E5381C">
        <w:rPr>
          <w:spacing w:val="-15"/>
        </w:rPr>
        <w:t xml:space="preserve"> связанного с  </w:t>
      </w:r>
      <w:r w:rsidRPr="00E5381C">
        <w:rPr>
          <w:spacing w:val="-1"/>
        </w:rPr>
        <w:t>годами репрессий.</w:t>
      </w:r>
    </w:p>
    <w:p w:rsidR="00722B97" w:rsidRPr="00DC51AC" w:rsidRDefault="00722B97" w:rsidP="00E5381C">
      <w:pPr>
        <w:shd w:val="clear" w:color="auto" w:fill="FFFFFF"/>
        <w:spacing w:line="360" w:lineRule="auto"/>
        <w:ind w:right="-79" w:firstLine="539"/>
        <w:jc w:val="both"/>
        <w:rPr>
          <w:spacing w:val="6"/>
        </w:rPr>
      </w:pPr>
      <w:r>
        <w:rPr>
          <w:spacing w:val="6"/>
        </w:rPr>
        <w:lastRenderedPageBreak/>
        <w:t>В</w:t>
      </w:r>
      <w:r w:rsidRPr="00DC51AC">
        <w:rPr>
          <w:spacing w:val="6"/>
        </w:rPr>
        <w:t xml:space="preserve"> начале </w:t>
      </w:r>
      <w:r>
        <w:rPr>
          <w:spacing w:val="6"/>
        </w:rPr>
        <w:t xml:space="preserve">тридцатых годов </w:t>
      </w:r>
      <w:r>
        <w:rPr>
          <w:spacing w:val="6"/>
          <w:lang w:val="en-US"/>
        </w:rPr>
        <w:t>XX</w:t>
      </w:r>
      <w:r w:rsidRPr="00646201">
        <w:rPr>
          <w:spacing w:val="6"/>
        </w:rPr>
        <w:t xml:space="preserve"> </w:t>
      </w:r>
      <w:r>
        <w:rPr>
          <w:spacing w:val="6"/>
        </w:rPr>
        <w:t>века в местечке Горицы</w:t>
      </w:r>
      <w:r w:rsidRPr="00DC51AC">
        <w:rPr>
          <w:spacing w:val="6"/>
        </w:rPr>
        <w:t xml:space="preserve"> были открыты залежи гранита</w:t>
      </w:r>
      <w:r>
        <w:rPr>
          <w:spacing w:val="6"/>
        </w:rPr>
        <w:t xml:space="preserve">. </w:t>
      </w:r>
    </w:p>
    <w:p w:rsidR="00722B97" w:rsidRPr="00DC51AC" w:rsidRDefault="00722B97" w:rsidP="00A253FE">
      <w:pPr>
        <w:spacing w:line="360" w:lineRule="auto"/>
        <w:ind w:firstLine="539"/>
        <w:jc w:val="both"/>
      </w:pPr>
      <w:r w:rsidRPr="00E5381C">
        <w:rPr>
          <w:spacing w:val="3"/>
        </w:rPr>
        <w:t>Житель села Нестерово,  участ</w:t>
      </w:r>
      <w:r w:rsidRPr="00E5381C">
        <w:rPr>
          <w:spacing w:val="11"/>
        </w:rPr>
        <w:t xml:space="preserve">ник ВОВ Анатолий Николаевич </w:t>
      </w:r>
      <w:r w:rsidRPr="00E5381C">
        <w:rPr>
          <w:spacing w:val="-5"/>
        </w:rPr>
        <w:t xml:space="preserve">Скотников вспоминал:  "В конце </w:t>
      </w:r>
      <w:r w:rsidRPr="00E5381C">
        <w:rPr>
          <w:spacing w:val="11"/>
        </w:rPr>
        <w:t>ноября</w:t>
      </w:r>
      <w:r w:rsidRPr="00E5381C">
        <w:rPr>
          <w:b/>
          <w:bCs/>
          <w:spacing w:val="11"/>
        </w:rPr>
        <w:t xml:space="preserve"> </w:t>
      </w:r>
      <w:r w:rsidRPr="00E5381C">
        <w:rPr>
          <w:spacing w:val="11"/>
        </w:rPr>
        <w:t xml:space="preserve">1932 года на станцию </w:t>
      </w:r>
      <w:proofErr w:type="spellStart"/>
      <w:r w:rsidRPr="00E5381C">
        <w:rPr>
          <w:spacing w:val="-2"/>
        </w:rPr>
        <w:t>Шушково</w:t>
      </w:r>
      <w:proofErr w:type="spellEnd"/>
      <w:r w:rsidRPr="00E5381C">
        <w:rPr>
          <w:spacing w:val="-2"/>
        </w:rPr>
        <w:t xml:space="preserve"> пришел эшелон с заключенными, человек </w:t>
      </w:r>
      <w:r>
        <w:rPr>
          <w:spacing w:val="-2"/>
        </w:rPr>
        <w:t xml:space="preserve">триста. </w:t>
      </w:r>
      <w:r w:rsidRPr="00E5381C">
        <w:rPr>
          <w:spacing w:val="-2"/>
        </w:rPr>
        <w:t xml:space="preserve"> </w:t>
      </w:r>
      <w:r w:rsidRPr="00E5381C">
        <w:rPr>
          <w:spacing w:val="8"/>
          <w:lang w:val="en-US"/>
        </w:rPr>
        <w:t>O</w:t>
      </w:r>
      <w:r w:rsidRPr="00E5381C">
        <w:rPr>
          <w:spacing w:val="8"/>
        </w:rPr>
        <w:t xml:space="preserve">ни </w:t>
      </w:r>
      <w:proofErr w:type="gramStart"/>
      <w:r w:rsidRPr="00E5381C">
        <w:t>были  в</w:t>
      </w:r>
      <w:proofErr w:type="gramEnd"/>
      <w:r w:rsidRPr="00E5381C">
        <w:t xml:space="preserve"> пиджаках и ботинках. Дали им ломы, лопаты, и началось строительство железной дороги по берегу речки </w:t>
      </w:r>
      <w:proofErr w:type="spellStart"/>
      <w:r w:rsidRPr="00E5381C">
        <w:t>Ведерихи</w:t>
      </w:r>
      <w:proofErr w:type="spellEnd"/>
      <w:r w:rsidRPr="00E5381C">
        <w:t xml:space="preserve">.  Мы мальчишки, прибежали посмотреть, как там ходят военные с ружьями. Помню, как молодой парень лет двадцати, раздетый, долбил землю. Холодно. Жить было негде. На берегу </w:t>
      </w:r>
      <w:proofErr w:type="spellStart"/>
      <w:r w:rsidRPr="00E5381C">
        <w:t>Ведерихи</w:t>
      </w:r>
      <w:proofErr w:type="spellEnd"/>
      <w:r w:rsidRPr="00DC51AC">
        <w:t xml:space="preserve"> им приказали вырыть ямы-землянки.  Но эти землянки не сравнить с военными! На краю села открыли больницу. Кормили плохо. Основное питание – селедка. Много заключенных умирало, трупы возили на кладбище. Хоронили в глубоком котловане, а зимой просто бросали в снег. </w:t>
      </w:r>
    </w:p>
    <w:p w:rsidR="00722B97" w:rsidRPr="00DC51AC" w:rsidRDefault="00722B97" w:rsidP="00A253FE">
      <w:pPr>
        <w:spacing w:line="360" w:lineRule="auto"/>
        <w:ind w:firstLine="539"/>
        <w:jc w:val="both"/>
        <w:rPr>
          <w:spacing w:val="2"/>
        </w:rPr>
      </w:pPr>
      <w:r w:rsidRPr="00DC51AC">
        <w:t xml:space="preserve">Гранит добывали взрывами. Много заключенных от этого погибло. Их хоронили прямо на месте, в сопках. </w:t>
      </w:r>
      <w:r w:rsidRPr="00DC51AC">
        <w:rPr>
          <w:spacing w:val="8"/>
        </w:rPr>
        <w:t xml:space="preserve">Железную дорогу от станции </w:t>
      </w:r>
      <w:proofErr w:type="spellStart"/>
      <w:r w:rsidRPr="00DC51AC">
        <w:rPr>
          <w:spacing w:val="8"/>
        </w:rPr>
        <w:t>Шушково</w:t>
      </w:r>
      <w:proofErr w:type="spellEnd"/>
      <w:r w:rsidRPr="00DC51AC">
        <w:rPr>
          <w:spacing w:val="8"/>
        </w:rPr>
        <w:t xml:space="preserve"> к карьеру пустили в </w:t>
      </w:r>
      <w:r w:rsidRPr="00DC51AC">
        <w:rPr>
          <w:spacing w:val="3"/>
        </w:rPr>
        <w:t xml:space="preserve">конце 1933 года.  В Зоне к этому времени </w:t>
      </w:r>
      <w:r w:rsidRPr="00DC51AC">
        <w:rPr>
          <w:spacing w:val="8"/>
        </w:rPr>
        <w:t xml:space="preserve"> построили бараки, магазин, </w:t>
      </w:r>
      <w:r w:rsidRPr="00DC51AC">
        <w:rPr>
          <w:spacing w:val="7"/>
        </w:rPr>
        <w:t xml:space="preserve"> провели электричество. Все </w:t>
      </w:r>
      <w:r w:rsidRPr="00DC51AC">
        <w:rPr>
          <w:spacing w:val="3"/>
        </w:rPr>
        <w:t>обнесли колючей проволокой. Тогда</w:t>
      </w:r>
      <w:r w:rsidRPr="00DC51AC">
        <w:rPr>
          <w:spacing w:val="4"/>
        </w:rPr>
        <w:t xml:space="preserve"> там было уже три тысячи узни</w:t>
      </w:r>
      <w:r w:rsidRPr="00DC51AC">
        <w:rPr>
          <w:spacing w:val="4"/>
        </w:rPr>
        <w:softHyphen/>
      </w:r>
      <w:r w:rsidRPr="00DC51AC">
        <w:rPr>
          <w:spacing w:val="2"/>
        </w:rPr>
        <w:t xml:space="preserve">ков.  Гранит шел на строительство канала Москва-Волга. В 1940 году заключенных перевели </w:t>
      </w:r>
      <w:r w:rsidRPr="00DC51AC">
        <w:rPr>
          <w:spacing w:val="13"/>
        </w:rPr>
        <w:t>в крупнейший лагерный центр в системе ГУЛАГа</w:t>
      </w:r>
      <w:r w:rsidRPr="00DC51AC">
        <w:rPr>
          <w:spacing w:val="2"/>
        </w:rPr>
        <w:t xml:space="preserve"> на строительство Рыбинского водохранилища</w:t>
      </w:r>
      <w:r>
        <w:rPr>
          <w:spacing w:val="2"/>
        </w:rPr>
        <w:t>»</w:t>
      </w:r>
      <w:r>
        <w:rPr>
          <w:rStyle w:val="ac"/>
          <w:spacing w:val="2"/>
        </w:rPr>
        <w:footnoteReference w:id="2"/>
      </w:r>
      <w:r w:rsidRPr="00DC51AC">
        <w:rPr>
          <w:spacing w:val="2"/>
        </w:rPr>
        <w:t xml:space="preserve">. </w:t>
      </w:r>
    </w:p>
    <w:p w:rsidR="00722B97" w:rsidRDefault="00722B97" w:rsidP="00981C2A">
      <w:pPr>
        <w:shd w:val="clear" w:color="auto" w:fill="FFFFFF"/>
        <w:spacing w:line="360" w:lineRule="auto"/>
        <w:ind w:right="-81" w:firstLine="539"/>
        <w:jc w:val="both"/>
        <w:rPr>
          <w:spacing w:val="13"/>
        </w:rPr>
      </w:pPr>
      <w:r>
        <w:rPr>
          <w:spacing w:val="13"/>
        </w:rPr>
        <w:t xml:space="preserve">История местечка Горицы (Зона) имеет продолжение. В 90-е годы </w:t>
      </w:r>
      <w:r>
        <w:rPr>
          <w:spacing w:val="13"/>
          <w:lang w:val="en-US"/>
        </w:rPr>
        <w:t>XX</w:t>
      </w:r>
      <w:r w:rsidRPr="0058129C">
        <w:rPr>
          <w:spacing w:val="13"/>
        </w:rPr>
        <w:t xml:space="preserve"> </w:t>
      </w:r>
      <w:r>
        <w:rPr>
          <w:spacing w:val="13"/>
        </w:rPr>
        <w:t xml:space="preserve">века продолжилось вскрытие карьера. К нему провели асфальтированную дорогу. Установили дробильные машины, и поток КАМАЗов </w:t>
      </w:r>
      <w:proofErr w:type="gramStart"/>
      <w:r>
        <w:rPr>
          <w:spacing w:val="13"/>
        </w:rPr>
        <w:t>с</w:t>
      </w:r>
      <w:proofErr w:type="gramEnd"/>
      <w:r>
        <w:rPr>
          <w:spacing w:val="13"/>
        </w:rPr>
        <w:t xml:space="preserve"> щебнем потянулся от этого карьера. Щебень использовали для строительства дорог в Московской области. Дробление камней и вывоз щебня продолжалась до 2005 г. Сейчас в карьере все работы прекратилось. Остались холмы отсеянного песка и сотни валунов, которые не смогли раздробить. Место опять  начинает зарастать молодым лесом. </w:t>
      </w:r>
    </w:p>
    <w:p w:rsidR="00722B97" w:rsidRPr="00BA67D3" w:rsidRDefault="00722B97" w:rsidP="00981C2A">
      <w:pPr>
        <w:shd w:val="clear" w:color="auto" w:fill="FFFFFF"/>
        <w:spacing w:line="360" w:lineRule="auto"/>
        <w:ind w:right="-81" w:firstLine="539"/>
        <w:jc w:val="both"/>
        <w:rPr>
          <w:b/>
          <w:bCs/>
          <w:spacing w:val="13"/>
        </w:rPr>
      </w:pPr>
      <w:r w:rsidRPr="00BA67D3">
        <w:rPr>
          <w:b/>
          <w:bCs/>
          <w:spacing w:val="13"/>
        </w:rPr>
        <w:t>3.Заключение.</w:t>
      </w:r>
    </w:p>
    <w:p w:rsidR="00722B97" w:rsidRDefault="00722B97" w:rsidP="00981C2A">
      <w:pPr>
        <w:shd w:val="clear" w:color="auto" w:fill="FFFFFF"/>
        <w:spacing w:line="360" w:lineRule="auto"/>
        <w:ind w:right="-81" w:firstLine="539"/>
        <w:jc w:val="both"/>
        <w:rPr>
          <w:spacing w:val="13"/>
        </w:rPr>
      </w:pPr>
      <w:r>
        <w:rPr>
          <w:spacing w:val="13"/>
        </w:rPr>
        <w:t>Работая над темой, мне удалось узнать много нового и интересного о минералах. Я научился их распознавать и описал минералы в нашем краеведческом музее. Составил альбом с фотографиями минералов, который поможет экскурсоводам и посетителям музея больше узнать о камнях. Провел экскурсию и викторину для учащихся нашей школы.</w:t>
      </w:r>
    </w:p>
    <w:p w:rsidR="00722B97" w:rsidRPr="00EE2796" w:rsidRDefault="00722B97" w:rsidP="00EE2796">
      <w:pPr>
        <w:spacing w:line="360" w:lineRule="auto"/>
        <w:ind w:left="360"/>
        <w:rPr>
          <w:b/>
          <w:bCs/>
        </w:rPr>
      </w:pPr>
      <w:r w:rsidRPr="00EE2796">
        <w:rPr>
          <w:b/>
          <w:bCs/>
        </w:rPr>
        <w:lastRenderedPageBreak/>
        <w:t>4.</w:t>
      </w:r>
      <w:r>
        <w:rPr>
          <w:b/>
          <w:bCs/>
        </w:rPr>
        <w:t xml:space="preserve"> </w:t>
      </w:r>
      <w:r w:rsidRPr="00EE2796">
        <w:rPr>
          <w:b/>
          <w:bCs/>
        </w:rPr>
        <w:t>Библиография</w:t>
      </w:r>
    </w:p>
    <w:p w:rsidR="00722B97" w:rsidRDefault="00722B97" w:rsidP="00A253FE">
      <w:pPr>
        <w:shd w:val="clear" w:color="auto" w:fill="FFFFFF"/>
        <w:spacing w:line="360" w:lineRule="auto"/>
        <w:ind w:right="-81" w:firstLine="539"/>
        <w:jc w:val="both"/>
        <w:rPr>
          <w:spacing w:val="13"/>
        </w:rPr>
      </w:pPr>
      <w:r>
        <w:rPr>
          <w:spacing w:val="13"/>
        </w:rPr>
        <w:t xml:space="preserve">1. </w:t>
      </w:r>
      <w:proofErr w:type="spellStart"/>
      <w:r>
        <w:rPr>
          <w:spacing w:val="13"/>
        </w:rPr>
        <w:t>Воларович</w:t>
      </w:r>
      <w:proofErr w:type="spellEnd"/>
      <w:r>
        <w:rPr>
          <w:spacing w:val="13"/>
        </w:rPr>
        <w:t xml:space="preserve"> Г.П. Цветные камни Подмосковья</w:t>
      </w:r>
      <w:proofErr w:type="gramStart"/>
      <w:r>
        <w:rPr>
          <w:spacing w:val="13"/>
        </w:rPr>
        <w:t>.-</w:t>
      </w:r>
      <w:proofErr w:type="gramEnd"/>
      <w:r>
        <w:rPr>
          <w:spacing w:val="13"/>
        </w:rPr>
        <w:t>М.: Недра, 1991 г.-207 с. ил.</w:t>
      </w:r>
    </w:p>
    <w:p w:rsidR="00722B97" w:rsidRDefault="00722B97" w:rsidP="00A253FE">
      <w:pPr>
        <w:shd w:val="clear" w:color="auto" w:fill="FFFFFF"/>
        <w:spacing w:line="360" w:lineRule="auto"/>
        <w:ind w:right="-81" w:firstLine="539"/>
        <w:jc w:val="both"/>
        <w:rPr>
          <w:spacing w:val="13"/>
        </w:rPr>
      </w:pPr>
      <w:r>
        <w:rPr>
          <w:spacing w:val="13"/>
        </w:rPr>
        <w:t xml:space="preserve">2.Самсонов Я.П., </w:t>
      </w:r>
      <w:proofErr w:type="spellStart"/>
      <w:r>
        <w:rPr>
          <w:spacing w:val="13"/>
        </w:rPr>
        <w:t>Туринге</w:t>
      </w:r>
      <w:proofErr w:type="spellEnd"/>
      <w:r>
        <w:rPr>
          <w:spacing w:val="13"/>
        </w:rPr>
        <w:t xml:space="preserve"> А.П. Самоцветы СССР: Справочное пособие/ - Под ред. В.И. Смирнова. – М.: Недра, 1985. -335 с., ил.</w:t>
      </w:r>
    </w:p>
    <w:p w:rsidR="00722B97" w:rsidRDefault="00722B97" w:rsidP="00A253FE">
      <w:pPr>
        <w:shd w:val="clear" w:color="auto" w:fill="FFFFFF"/>
        <w:spacing w:line="360" w:lineRule="auto"/>
        <w:ind w:right="-81" w:firstLine="539"/>
        <w:jc w:val="both"/>
        <w:rPr>
          <w:spacing w:val="13"/>
        </w:rPr>
      </w:pPr>
      <w:r>
        <w:rPr>
          <w:spacing w:val="13"/>
        </w:rPr>
        <w:t xml:space="preserve">3. </w:t>
      </w:r>
      <w:proofErr w:type="spellStart"/>
      <w:r>
        <w:rPr>
          <w:spacing w:val="13"/>
        </w:rPr>
        <w:t>Путолова</w:t>
      </w:r>
      <w:proofErr w:type="spellEnd"/>
      <w:r>
        <w:rPr>
          <w:spacing w:val="13"/>
        </w:rPr>
        <w:t xml:space="preserve"> Л.С. Самоцветы и цветные камни. – М.: Недра, 1991.-192с.</w:t>
      </w:r>
      <w:proofErr w:type="gramStart"/>
      <w:r>
        <w:rPr>
          <w:spacing w:val="13"/>
        </w:rPr>
        <w:t>:и</w:t>
      </w:r>
      <w:proofErr w:type="gramEnd"/>
      <w:r>
        <w:rPr>
          <w:spacing w:val="13"/>
        </w:rPr>
        <w:t>л.</w:t>
      </w:r>
    </w:p>
    <w:p w:rsidR="00722B97" w:rsidRDefault="00722B97" w:rsidP="00A253FE">
      <w:pPr>
        <w:shd w:val="clear" w:color="auto" w:fill="FFFFFF"/>
        <w:spacing w:line="360" w:lineRule="auto"/>
        <w:ind w:right="-81" w:firstLine="539"/>
        <w:jc w:val="both"/>
        <w:rPr>
          <w:spacing w:val="13"/>
        </w:rPr>
      </w:pPr>
      <w:r>
        <w:rPr>
          <w:spacing w:val="13"/>
        </w:rPr>
        <w:t xml:space="preserve">4. Энциклопедия для детей. Т.4. Геология. – 2-е изд. </w:t>
      </w:r>
      <w:proofErr w:type="spellStart"/>
      <w:r>
        <w:rPr>
          <w:spacing w:val="13"/>
        </w:rPr>
        <w:t>Перераб</w:t>
      </w:r>
      <w:proofErr w:type="spellEnd"/>
      <w:r>
        <w:rPr>
          <w:spacing w:val="13"/>
        </w:rPr>
        <w:t xml:space="preserve">. И доп./Глав. Ред. М.Д. Аксенова. – М.: </w:t>
      </w:r>
      <w:proofErr w:type="spellStart"/>
      <w:r>
        <w:rPr>
          <w:spacing w:val="13"/>
        </w:rPr>
        <w:t>Аванта</w:t>
      </w:r>
      <w:proofErr w:type="spellEnd"/>
      <w:r>
        <w:rPr>
          <w:spacing w:val="13"/>
        </w:rPr>
        <w:t>+, 2002. – 688с.</w:t>
      </w:r>
      <w:proofErr w:type="gramStart"/>
      <w:r>
        <w:rPr>
          <w:spacing w:val="13"/>
        </w:rPr>
        <w:t>:и</w:t>
      </w:r>
      <w:proofErr w:type="gramEnd"/>
      <w:r>
        <w:rPr>
          <w:spacing w:val="13"/>
        </w:rPr>
        <w:t>л.</w:t>
      </w:r>
    </w:p>
    <w:p w:rsidR="00722B97" w:rsidRDefault="00722B97" w:rsidP="00A253FE">
      <w:pPr>
        <w:shd w:val="clear" w:color="auto" w:fill="FFFFFF"/>
        <w:spacing w:line="360" w:lineRule="auto"/>
        <w:ind w:right="-81" w:firstLine="539"/>
        <w:jc w:val="both"/>
      </w:pPr>
      <w:r>
        <w:t>5. Дневник поисковой экспедиции Краеведческого кружка Смоленской школы.</w:t>
      </w:r>
    </w:p>
    <w:p w:rsidR="00722B97" w:rsidRDefault="00722B97" w:rsidP="00A253FE">
      <w:pPr>
        <w:shd w:val="clear" w:color="auto" w:fill="FFFFFF"/>
        <w:spacing w:line="360" w:lineRule="auto"/>
        <w:ind w:right="-81" w:firstLine="539"/>
        <w:jc w:val="both"/>
      </w:pPr>
      <w:r>
        <w:t xml:space="preserve">6.Интернет: </w:t>
      </w:r>
      <w:hyperlink r:id="rId10" w:history="1">
        <w:r w:rsidRPr="00E22D66">
          <w:rPr>
            <w:rStyle w:val="a9"/>
          </w:rPr>
          <w:t>http://yandex.ru/yandsearch?text=%D0%BC%D0%B8%D0%BD%D0%B5%D1%80%D0%B0%D0%BB%D1%8B%20%D0%B2%D0%B8%D0%BA%D0%B8%D0%BF%D0%B5%D0%B4%D0%B8%D1%8F&amp;lr=10837</w:t>
        </w:r>
      </w:hyperlink>
    </w:p>
    <w:p w:rsidR="00722B97" w:rsidRPr="00EE2796" w:rsidRDefault="00722B97" w:rsidP="00A253FE">
      <w:pPr>
        <w:shd w:val="clear" w:color="auto" w:fill="FFFFFF"/>
        <w:spacing w:line="360" w:lineRule="auto"/>
        <w:ind w:right="-81" w:firstLine="539"/>
        <w:jc w:val="both"/>
        <w:rPr>
          <w:b/>
          <w:bCs/>
          <w:spacing w:val="13"/>
        </w:rPr>
      </w:pPr>
      <w:r w:rsidRPr="00EE2796">
        <w:rPr>
          <w:b/>
          <w:bCs/>
          <w:spacing w:val="13"/>
        </w:rPr>
        <w:t>5.</w:t>
      </w:r>
      <w:r>
        <w:rPr>
          <w:b/>
          <w:bCs/>
          <w:spacing w:val="13"/>
        </w:rPr>
        <w:t xml:space="preserve"> </w:t>
      </w:r>
      <w:r w:rsidRPr="00EE2796">
        <w:rPr>
          <w:b/>
          <w:bCs/>
          <w:spacing w:val="13"/>
        </w:rPr>
        <w:t>Приложения</w:t>
      </w:r>
    </w:p>
    <w:p w:rsidR="00722B97" w:rsidRDefault="00722B97" w:rsidP="00A253FE">
      <w:pPr>
        <w:shd w:val="clear" w:color="auto" w:fill="FFFFFF"/>
        <w:spacing w:line="360" w:lineRule="auto"/>
        <w:ind w:right="-81" w:firstLine="539"/>
        <w:jc w:val="both"/>
        <w:rPr>
          <w:spacing w:val="13"/>
        </w:rPr>
      </w:pPr>
      <w:r>
        <w:rPr>
          <w:spacing w:val="13"/>
        </w:rPr>
        <w:t xml:space="preserve">Альбом с фотографиями минералов и цветных камней с их описанием из коллекции Владимира Александровича Опалева </w:t>
      </w:r>
    </w:p>
    <w:sectPr w:rsidR="00722B97" w:rsidSect="00C877A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3E" w:rsidRDefault="007F233E" w:rsidP="000910AC">
      <w:r>
        <w:separator/>
      </w:r>
    </w:p>
  </w:endnote>
  <w:endnote w:type="continuationSeparator" w:id="0">
    <w:p w:rsidR="007F233E" w:rsidRDefault="007F233E" w:rsidP="0009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7" w:rsidRDefault="00032D1A" w:rsidP="00D0556D">
    <w:pPr>
      <w:pStyle w:val="a5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22B9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F7D7E">
      <w:rPr>
        <w:rStyle w:val="ad"/>
        <w:noProof/>
      </w:rPr>
      <w:t>9</w:t>
    </w:r>
    <w:r>
      <w:rPr>
        <w:rStyle w:val="ad"/>
      </w:rPr>
      <w:fldChar w:fldCharType="end"/>
    </w:r>
  </w:p>
  <w:p w:rsidR="00722B97" w:rsidRDefault="00722B97" w:rsidP="00C877A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7" w:rsidRDefault="00722B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3E" w:rsidRDefault="007F233E" w:rsidP="000910AC">
      <w:r>
        <w:separator/>
      </w:r>
    </w:p>
  </w:footnote>
  <w:footnote w:type="continuationSeparator" w:id="0">
    <w:p w:rsidR="007F233E" w:rsidRDefault="007F233E" w:rsidP="000910AC">
      <w:r>
        <w:continuationSeparator/>
      </w:r>
    </w:p>
  </w:footnote>
  <w:footnote w:id="1">
    <w:p w:rsidR="00722B97" w:rsidRDefault="00722B97">
      <w:pPr>
        <w:pStyle w:val="aa"/>
      </w:pPr>
      <w:r>
        <w:rPr>
          <w:rStyle w:val="ac"/>
        </w:rPr>
        <w:footnoteRef/>
      </w:r>
      <w:proofErr w:type="spellStart"/>
      <w:r>
        <w:rPr>
          <w:spacing w:val="13"/>
        </w:rPr>
        <w:t>Путолова</w:t>
      </w:r>
      <w:proofErr w:type="spellEnd"/>
      <w:r>
        <w:rPr>
          <w:spacing w:val="13"/>
        </w:rPr>
        <w:t xml:space="preserve"> Л.С. Самоцветы и цветные камни. – М.: Недра, 1991, стр. 3.</w:t>
      </w:r>
      <w:r>
        <w:t xml:space="preserve"> </w:t>
      </w:r>
    </w:p>
  </w:footnote>
  <w:footnote w:id="2">
    <w:p w:rsidR="00722B97" w:rsidRDefault="00722B97">
      <w:pPr>
        <w:pStyle w:val="aa"/>
      </w:pPr>
      <w:r>
        <w:rPr>
          <w:rStyle w:val="ac"/>
        </w:rPr>
        <w:footnoteRef/>
      </w:r>
      <w:r>
        <w:t xml:space="preserve"> Дневник поисковой экспедиции Краеведческого кружка Смоленской школы. Экспедиция №13 от 21.07.2000; №21 и №22 от 12.04.01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7" w:rsidRDefault="00722B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7" w:rsidRDefault="00722B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3CB"/>
    <w:multiLevelType w:val="multilevel"/>
    <w:tmpl w:val="6FE6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364350"/>
    <w:multiLevelType w:val="hybridMultilevel"/>
    <w:tmpl w:val="24ECC17A"/>
    <w:lvl w:ilvl="0" w:tplc="E878D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ACC8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5F2DB5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23A93D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20A8A0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902628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DF6BE8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97CB96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D22181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BE92660"/>
    <w:multiLevelType w:val="multilevel"/>
    <w:tmpl w:val="C68A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53425B9"/>
    <w:multiLevelType w:val="hybridMultilevel"/>
    <w:tmpl w:val="93A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14590"/>
    <w:multiLevelType w:val="hybridMultilevel"/>
    <w:tmpl w:val="2BE672A8"/>
    <w:lvl w:ilvl="0" w:tplc="E3F606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74062D"/>
    <w:multiLevelType w:val="multilevel"/>
    <w:tmpl w:val="BB92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6B417631"/>
    <w:multiLevelType w:val="hybridMultilevel"/>
    <w:tmpl w:val="8B801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66"/>
    <w:rsid w:val="00005B79"/>
    <w:rsid w:val="00022027"/>
    <w:rsid w:val="000302B2"/>
    <w:rsid w:val="00032D1A"/>
    <w:rsid w:val="0004455F"/>
    <w:rsid w:val="0005448B"/>
    <w:rsid w:val="00075DDD"/>
    <w:rsid w:val="000910AC"/>
    <w:rsid w:val="0009308E"/>
    <w:rsid w:val="000A0F2D"/>
    <w:rsid w:val="000A5AF0"/>
    <w:rsid w:val="000B1389"/>
    <w:rsid w:val="000B3812"/>
    <w:rsid w:val="000C16A0"/>
    <w:rsid w:val="000F0178"/>
    <w:rsid w:val="0011743D"/>
    <w:rsid w:val="00124167"/>
    <w:rsid w:val="00137A6F"/>
    <w:rsid w:val="00140345"/>
    <w:rsid w:val="00141B2D"/>
    <w:rsid w:val="00142ED5"/>
    <w:rsid w:val="00147370"/>
    <w:rsid w:val="00154C54"/>
    <w:rsid w:val="00160960"/>
    <w:rsid w:val="0016699A"/>
    <w:rsid w:val="00171411"/>
    <w:rsid w:val="0017431B"/>
    <w:rsid w:val="0018074D"/>
    <w:rsid w:val="00195DC4"/>
    <w:rsid w:val="001B3166"/>
    <w:rsid w:val="001C669C"/>
    <w:rsid w:val="001D68EF"/>
    <w:rsid w:val="001D74B4"/>
    <w:rsid w:val="001D791D"/>
    <w:rsid w:val="00250CF9"/>
    <w:rsid w:val="002519D5"/>
    <w:rsid w:val="00264B47"/>
    <w:rsid w:val="00282DFE"/>
    <w:rsid w:val="002B6414"/>
    <w:rsid w:val="002E18A9"/>
    <w:rsid w:val="002E7486"/>
    <w:rsid w:val="002F132C"/>
    <w:rsid w:val="002F7D7E"/>
    <w:rsid w:val="00310933"/>
    <w:rsid w:val="0032405F"/>
    <w:rsid w:val="003279B8"/>
    <w:rsid w:val="003334B1"/>
    <w:rsid w:val="0033633B"/>
    <w:rsid w:val="00337C48"/>
    <w:rsid w:val="00342713"/>
    <w:rsid w:val="00351F4A"/>
    <w:rsid w:val="003952C8"/>
    <w:rsid w:val="003C08A5"/>
    <w:rsid w:val="003D2571"/>
    <w:rsid w:val="003E42D7"/>
    <w:rsid w:val="003F6436"/>
    <w:rsid w:val="00404E7C"/>
    <w:rsid w:val="004071B7"/>
    <w:rsid w:val="00426C44"/>
    <w:rsid w:val="00437C24"/>
    <w:rsid w:val="0046131D"/>
    <w:rsid w:val="00465800"/>
    <w:rsid w:val="00467B13"/>
    <w:rsid w:val="0048109D"/>
    <w:rsid w:val="004923B0"/>
    <w:rsid w:val="004A547B"/>
    <w:rsid w:val="004B6931"/>
    <w:rsid w:val="004C0A43"/>
    <w:rsid w:val="004C7D03"/>
    <w:rsid w:val="004D08B1"/>
    <w:rsid w:val="004E4013"/>
    <w:rsid w:val="004E5F75"/>
    <w:rsid w:val="004E6C04"/>
    <w:rsid w:val="004F289C"/>
    <w:rsid w:val="00502DA5"/>
    <w:rsid w:val="00506F61"/>
    <w:rsid w:val="00527B88"/>
    <w:rsid w:val="005353E6"/>
    <w:rsid w:val="00537B84"/>
    <w:rsid w:val="005453B0"/>
    <w:rsid w:val="00546E01"/>
    <w:rsid w:val="0054734D"/>
    <w:rsid w:val="00557F40"/>
    <w:rsid w:val="0057214D"/>
    <w:rsid w:val="005729C2"/>
    <w:rsid w:val="00575F15"/>
    <w:rsid w:val="005766B6"/>
    <w:rsid w:val="0058129C"/>
    <w:rsid w:val="005846D7"/>
    <w:rsid w:val="0058626A"/>
    <w:rsid w:val="005A1537"/>
    <w:rsid w:val="005A24C8"/>
    <w:rsid w:val="005A3163"/>
    <w:rsid w:val="005B3CA7"/>
    <w:rsid w:val="005C3E41"/>
    <w:rsid w:val="005D524A"/>
    <w:rsid w:val="005D5F4A"/>
    <w:rsid w:val="005D7E0C"/>
    <w:rsid w:val="005F6C8D"/>
    <w:rsid w:val="00601DFF"/>
    <w:rsid w:val="006349F4"/>
    <w:rsid w:val="00646201"/>
    <w:rsid w:val="006539EB"/>
    <w:rsid w:val="00657DEB"/>
    <w:rsid w:val="00664062"/>
    <w:rsid w:val="006D4CF5"/>
    <w:rsid w:val="006E0213"/>
    <w:rsid w:val="006E0962"/>
    <w:rsid w:val="006E0DBC"/>
    <w:rsid w:val="006E313E"/>
    <w:rsid w:val="006E435E"/>
    <w:rsid w:val="006E5CE6"/>
    <w:rsid w:val="006F6330"/>
    <w:rsid w:val="00722B97"/>
    <w:rsid w:val="00735141"/>
    <w:rsid w:val="00745377"/>
    <w:rsid w:val="0075024D"/>
    <w:rsid w:val="00770C3A"/>
    <w:rsid w:val="007975B5"/>
    <w:rsid w:val="007A18E6"/>
    <w:rsid w:val="007B3ACD"/>
    <w:rsid w:val="007E693B"/>
    <w:rsid w:val="007F233E"/>
    <w:rsid w:val="00802F0C"/>
    <w:rsid w:val="0080423D"/>
    <w:rsid w:val="00815A47"/>
    <w:rsid w:val="00822541"/>
    <w:rsid w:val="00826C0C"/>
    <w:rsid w:val="00836215"/>
    <w:rsid w:val="00861006"/>
    <w:rsid w:val="00871B66"/>
    <w:rsid w:val="0089025C"/>
    <w:rsid w:val="008907DA"/>
    <w:rsid w:val="008956FB"/>
    <w:rsid w:val="008A30D7"/>
    <w:rsid w:val="008C3099"/>
    <w:rsid w:val="008D43A7"/>
    <w:rsid w:val="008D768E"/>
    <w:rsid w:val="008D7F59"/>
    <w:rsid w:val="008E4F9C"/>
    <w:rsid w:val="009132C7"/>
    <w:rsid w:val="00917A03"/>
    <w:rsid w:val="00931D55"/>
    <w:rsid w:val="009327D1"/>
    <w:rsid w:val="0094380D"/>
    <w:rsid w:val="00945E02"/>
    <w:rsid w:val="00952552"/>
    <w:rsid w:val="0097467E"/>
    <w:rsid w:val="00981C2A"/>
    <w:rsid w:val="00981C49"/>
    <w:rsid w:val="00983200"/>
    <w:rsid w:val="009851D5"/>
    <w:rsid w:val="00987BEF"/>
    <w:rsid w:val="009907A5"/>
    <w:rsid w:val="00991190"/>
    <w:rsid w:val="00991CD1"/>
    <w:rsid w:val="009A01E2"/>
    <w:rsid w:val="009B1EE6"/>
    <w:rsid w:val="009B2D4B"/>
    <w:rsid w:val="009B2D7A"/>
    <w:rsid w:val="009B5675"/>
    <w:rsid w:val="009D0B0E"/>
    <w:rsid w:val="009D34A9"/>
    <w:rsid w:val="009F0D1C"/>
    <w:rsid w:val="009F12C9"/>
    <w:rsid w:val="009F6DCE"/>
    <w:rsid w:val="00A02627"/>
    <w:rsid w:val="00A029D5"/>
    <w:rsid w:val="00A22C0F"/>
    <w:rsid w:val="00A253FE"/>
    <w:rsid w:val="00A273DE"/>
    <w:rsid w:val="00A279E8"/>
    <w:rsid w:val="00A3198A"/>
    <w:rsid w:val="00A321F4"/>
    <w:rsid w:val="00A41605"/>
    <w:rsid w:val="00A4236F"/>
    <w:rsid w:val="00A44C78"/>
    <w:rsid w:val="00A5519C"/>
    <w:rsid w:val="00A613F0"/>
    <w:rsid w:val="00A83382"/>
    <w:rsid w:val="00A924EC"/>
    <w:rsid w:val="00A92BBA"/>
    <w:rsid w:val="00A97383"/>
    <w:rsid w:val="00AA203F"/>
    <w:rsid w:val="00AB2BA1"/>
    <w:rsid w:val="00AC2A3B"/>
    <w:rsid w:val="00AD1000"/>
    <w:rsid w:val="00AD67ED"/>
    <w:rsid w:val="00AE435E"/>
    <w:rsid w:val="00AF06AB"/>
    <w:rsid w:val="00B03E69"/>
    <w:rsid w:val="00B07BB5"/>
    <w:rsid w:val="00B44F6F"/>
    <w:rsid w:val="00B61437"/>
    <w:rsid w:val="00B81DC1"/>
    <w:rsid w:val="00B86228"/>
    <w:rsid w:val="00B9045B"/>
    <w:rsid w:val="00B927A9"/>
    <w:rsid w:val="00BA67D3"/>
    <w:rsid w:val="00BC7092"/>
    <w:rsid w:val="00BC7C38"/>
    <w:rsid w:val="00BE3857"/>
    <w:rsid w:val="00BF0480"/>
    <w:rsid w:val="00BF4811"/>
    <w:rsid w:val="00C148C4"/>
    <w:rsid w:val="00C22075"/>
    <w:rsid w:val="00C27E95"/>
    <w:rsid w:val="00C77031"/>
    <w:rsid w:val="00C8342C"/>
    <w:rsid w:val="00C877AB"/>
    <w:rsid w:val="00CC6AD0"/>
    <w:rsid w:val="00D0556D"/>
    <w:rsid w:val="00D14DB7"/>
    <w:rsid w:val="00D247C8"/>
    <w:rsid w:val="00D41152"/>
    <w:rsid w:val="00D41165"/>
    <w:rsid w:val="00D46BB4"/>
    <w:rsid w:val="00D54855"/>
    <w:rsid w:val="00D74DD1"/>
    <w:rsid w:val="00D75166"/>
    <w:rsid w:val="00D7686C"/>
    <w:rsid w:val="00DA3B81"/>
    <w:rsid w:val="00DA4467"/>
    <w:rsid w:val="00DB7D09"/>
    <w:rsid w:val="00DC06D5"/>
    <w:rsid w:val="00DC51AC"/>
    <w:rsid w:val="00DD1113"/>
    <w:rsid w:val="00DE218E"/>
    <w:rsid w:val="00DE347B"/>
    <w:rsid w:val="00DF0FE6"/>
    <w:rsid w:val="00E11CB3"/>
    <w:rsid w:val="00E16A3F"/>
    <w:rsid w:val="00E21DFF"/>
    <w:rsid w:val="00E22D66"/>
    <w:rsid w:val="00E5381C"/>
    <w:rsid w:val="00E71354"/>
    <w:rsid w:val="00E80C34"/>
    <w:rsid w:val="00E827D2"/>
    <w:rsid w:val="00E86CB4"/>
    <w:rsid w:val="00E90AD2"/>
    <w:rsid w:val="00E91731"/>
    <w:rsid w:val="00EB22BD"/>
    <w:rsid w:val="00ED20B3"/>
    <w:rsid w:val="00EE2796"/>
    <w:rsid w:val="00EE40AD"/>
    <w:rsid w:val="00EE7060"/>
    <w:rsid w:val="00EF4ECA"/>
    <w:rsid w:val="00F148E9"/>
    <w:rsid w:val="00F23225"/>
    <w:rsid w:val="00F36315"/>
    <w:rsid w:val="00F63D88"/>
    <w:rsid w:val="00F921E5"/>
    <w:rsid w:val="00F94288"/>
    <w:rsid w:val="00FC7C3F"/>
    <w:rsid w:val="00FD3A0D"/>
    <w:rsid w:val="00FD771B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AC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10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10A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rsid w:val="000910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910A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List Paragraph"/>
    <w:basedOn w:val="a"/>
    <w:uiPriority w:val="99"/>
    <w:qFormat/>
    <w:rsid w:val="000910AC"/>
    <w:pPr>
      <w:ind w:left="720"/>
    </w:pPr>
  </w:style>
  <w:style w:type="character" w:customStyle="1" w:styleId="apple-converted-space">
    <w:name w:val="apple-converted-space"/>
    <w:uiPriority w:val="99"/>
    <w:rsid w:val="0057214D"/>
  </w:style>
  <w:style w:type="paragraph" w:styleId="a8">
    <w:name w:val="Normal (Web)"/>
    <w:basedOn w:val="a"/>
    <w:uiPriority w:val="99"/>
    <w:semiHidden/>
    <w:rsid w:val="008D7F5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Hyperlink"/>
    <w:basedOn w:val="a0"/>
    <w:uiPriority w:val="99"/>
    <w:semiHidden/>
    <w:rsid w:val="008D7F59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D247C8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E21DF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c">
    <w:name w:val="footnote reference"/>
    <w:basedOn w:val="a0"/>
    <w:uiPriority w:val="99"/>
    <w:semiHidden/>
    <w:rsid w:val="00D247C8"/>
    <w:rPr>
      <w:vertAlign w:val="superscript"/>
    </w:rPr>
  </w:style>
  <w:style w:type="character" w:styleId="ad">
    <w:name w:val="page number"/>
    <w:basedOn w:val="a0"/>
    <w:uiPriority w:val="99"/>
    <w:rsid w:val="00C877AB"/>
  </w:style>
  <w:style w:type="paragraph" w:styleId="ae">
    <w:name w:val="Balloon Text"/>
    <w:basedOn w:val="a"/>
    <w:link w:val="af"/>
    <w:uiPriority w:val="99"/>
    <w:semiHidden/>
    <w:unhideWhenUsed/>
    <w:rsid w:val="00575F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5F15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AC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10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10A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rsid w:val="000910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910A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List Paragraph"/>
    <w:basedOn w:val="a"/>
    <w:uiPriority w:val="99"/>
    <w:qFormat/>
    <w:rsid w:val="000910AC"/>
    <w:pPr>
      <w:ind w:left="720"/>
    </w:pPr>
  </w:style>
  <w:style w:type="character" w:customStyle="1" w:styleId="apple-converted-space">
    <w:name w:val="apple-converted-space"/>
    <w:uiPriority w:val="99"/>
    <w:rsid w:val="0057214D"/>
  </w:style>
  <w:style w:type="paragraph" w:styleId="a8">
    <w:name w:val="Normal (Web)"/>
    <w:basedOn w:val="a"/>
    <w:uiPriority w:val="99"/>
    <w:semiHidden/>
    <w:rsid w:val="008D7F5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Hyperlink"/>
    <w:basedOn w:val="a0"/>
    <w:uiPriority w:val="99"/>
    <w:semiHidden/>
    <w:rsid w:val="008D7F59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D247C8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E21DF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c">
    <w:name w:val="footnote reference"/>
    <w:basedOn w:val="a0"/>
    <w:uiPriority w:val="99"/>
    <w:semiHidden/>
    <w:rsid w:val="00D247C8"/>
    <w:rPr>
      <w:vertAlign w:val="superscript"/>
    </w:rPr>
  </w:style>
  <w:style w:type="character" w:styleId="ad">
    <w:name w:val="page number"/>
    <w:basedOn w:val="a0"/>
    <w:uiPriority w:val="99"/>
    <w:rsid w:val="00C877AB"/>
  </w:style>
  <w:style w:type="paragraph" w:styleId="ae">
    <w:name w:val="Balloon Text"/>
    <w:basedOn w:val="a"/>
    <w:link w:val="af"/>
    <w:uiPriority w:val="99"/>
    <w:semiHidden/>
    <w:unhideWhenUsed/>
    <w:rsid w:val="00575F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5F15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yandex.ru/yandsearch?text=%D0%BC%D0%B8%D0%BD%D0%B5%D1%80%D0%B0%D0%BB%D1%8B%20%D0%B2%D0%B8%D0%BA%D0%B8%D0%BF%D0%B5%D0%B4%D0%B8%D1%8F&amp;lr=108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1%82%D1%8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7</cp:revision>
  <cp:lastPrinted>2014-11-04T10:44:00Z</cp:lastPrinted>
  <dcterms:created xsi:type="dcterms:W3CDTF">2014-11-04T09:51:00Z</dcterms:created>
  <dcterms:modified xsi:type="dcterms:W3CDTF">2014-11-08T18:24:00Z</dcterms:modified>
</cp:coreProperties>
</file>