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B" w:rsidRDefault="00D8768B" w:rsidP="00A42D77">
      <w:pPr>
        <w:jc w:val="center"/>
        <w:rPr>
          <w:rFonts w:ascii="Times New Roman" w:hAnsi="Times New Roman"/>
          <w:b/>
          <w:sz w:val="28"/>
          <w:szCs w:val="28"/>
        </w:rPr>
      </w:pPr>
      <w:r w:rsidRPr="00A42D77">
        <w:rPr>
          <w:rFonts w:ascii="Times New Roman" w:hAnsi="Times New Roman"/>
          <w:b/>
          <w:sz w:val="28"/>
          <w:szCs w:val="28"/>
        </w:rPr>
        <w:t>РАБОЧАЯ ПРОГРАММА ПО ТЕХНОЛОГИИ</w:t>
      </w:r>
    </w:p>
    <w:p w:rsidR="00D8768B" w:rsidRPr="00A42D77" w:rsidRDefault="00D8768B" w:rsidP="00A42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D8768B" w:rsidRPr="00C02964" w:rsidRDefault="00D8768B" w:rsidP="00C02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542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8768B" w:rsidRPr="00535EAB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4292">
        <w:rPr>
          <w:rFonts w:ascii="Times New Roman" w:hAnsi="Times New Roman"/>
          <w:sz w:val="24"/>
          <w:szCs w:val="24"/>
        </w:rPr>
        <w:tab/>
      </w:r>
      <w:r w:rsidRPr="00535EAB">
        <w:rPr>
          <w:rFonts w:ascii="Times New Roman" w:hAnsi="Times New Roman"/>
          <w:sz w:val="20"/>
          <w:szCs w:val="20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Роговцева Н.И., Анащенкова С.В.. «Технология: Рабочие программы: 1-4 классы (из сборника рабочих программ  «Школа России» М.: «Просвещение», 2011г. К учебнику Роговцева Н.И., Богданова Н.В., Фрейтаг И.П. Технология. 3 класс. М.: «Просвещение», 2013г.</w:t>
      </w:r>
    </w:p>
    <w:p w:rsidR="00D8768B" w:rsidRPr="005C3AC2" w:rsidRDefault="00D8768B" w:rsidP="005B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   Учебный пре</w:t>
      </w:r>
      <w:r>
        <w:rPr>
          <w:rFonts w:ascii="Times New Roman" w:hAnsi="Times New Roman"/>
          <w:color w:val="000000"/>
          <w:sz w:val="20"/>
          <w:szCs w:val="20"/>
        </w:rPr>
        <w:t>дмет «Технология» имеет практико</w:t>
      </w:r>
      <w:r w:rsidRPr="005C3AC2">
        <w:rPr>
          <w:rFonts w:ascii="Times New Roman" w:hAnsi="Times New Roman"/>
          <w:color w:val="000000"/>
          <w:sz w:val="20"/>
          <w:szCs w:val="20"/>
        </w:rPr>
        <w:t>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D8768B" w:rsidRPr="005C3AC2" w:rsidRDefault="00D8768B" w:rsidP="00EB1AD8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</w:t>
      </w:r>
      <w:r w:rsidRPr="005C3AC2">
        <w:rPr>
          <w:rFonts w:ascii="Times New Roman" w:hAnsi="Times New Roman"/>
          <w:b/>
          <w:sz w:val="20"/>
          <w:szCs w:val="20"/>
        </w:rPr>
        <w:t xml:space="preserve">Цели </w:t>
      </w:r>
      <w:r w:rsidRPr="005C3AC2">
        <w:rPr>
          <w:rFonts w:ascii="Times New Roman" w:hAnsi="Times New Roman"/>
          <w:sz w:val="20"/>
          <w:szCs w:val="20"/>
        </w:rPr>
        <w:t>изучения технологии в начальной школе:</w:t>
      </w:r>
    </w:p>
    <w:p w:rsidR="00D8768B" w:rsidRPr="005C3AC2" w:rsidRDefault="00D8768B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D8768B" w:rsidRPr="005C3AC2" w:rsidRDefault="00D8768B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D8768B" w:rsidRPr="005C3AC2" w:rsidRDefault="00D8768B" w:rsidP="00D46AF7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5C3AC2">
        <w:rPr>
          <w:color w:val="000000"/>
        </w:rPr>
        <w:t xml:space="preserve"> формирование позитивного эмоционально-ценностного отношения к труду и людям труда.</w:t>
      </w:r>
    </w:p>
    <w:p w:rsidR="00D8768B" w:rsidRPr="005C3AC2" w:rsidRDefault="00D8768B" w:rsidP="00D46AF7">
      <w:pPr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D8768B" w:rsidRPr="005C3AC2" w:rsidRDefault="00D8768B" w:rsidP="00EB1AD8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         Общая характеристика курса</w:t>
      </w:r>
    </w:p>
    <w:p w:rsidR="00D8768B" w:rsidRPr="005C3AC2" w:rsidRDefault="00D8768B" w:rsidP="00EB1AD8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>Теоретической основой данной программы являются: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 </w:t>
      </w:r>
      <w:r w:rsidRPr="005C3AC2">
        <w:rPr>
          <w:rFonts w:ascii="Times New Roman" w:hAnsi="Times New Roman"/>
          <w:i/>
          <w:sz w:val="20"/>
          <w:szCs w:val="20"/>
        </w:rPr>
        <w:t>Системно</w:t>
      </w: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деятельностный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подход</w:t>
      </w:r>
      <w:r w:rsidRPr="005C3AC2">
        <w:rPr>
          <w:rFonts w:ascii="Times New Roman" w:hAnsi="Times New Roman"/>
          <w:sz w:val="20"/>
          <w:szCs w:val="20"/>
        </w:rPr>
        <w:t xml:space="preserve">: </w:t>
      </w:r>
      <w:r w:rsidRPr="005C3AC2">
        <w:rPr>
          <w:rFonts w:ascii="Times New Roman" w:hAnsi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C3AC2">
        <w:rPr>
          <w:rFonts w:ascii="Times New Roman" w:hAnsi="Times New Roman"/>
          <w:sz w:val="20"/>
          <w:szCs w:val="20"/>
        </w:rPr>
        <w:t>материальных (материализованных) действий с последующей их интериоризацией (П.Я.Гальперин, Н.Ф.Талызина и др</w:t>
      </w:r>
      <w:r w:rsidRPr="005C3AC2">
        <w:rPr>
          <w:rFonts w:ascii="Times New Roman" w:hAnsi="Times New Roman"/>
          <w:spacing w:val="-2"/>
          <w:sz w:val="20"/>
          <w:szCs w:val="20"/>
        </w:rPr>
        <w:t>.).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</w:t>
      </w:r>
      <w:r w:rsidRPr="005C3AC2">
        <w:rPr>
          <w:rFonts w:ascii="Times New Roman" w:hAnsi="Times New Roman"/>
          <w:i/>
          <w:sz w:val="20"/>
          <w:szCs w:val="20"/>
        </w:rPr>
        <w:t>Теория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развития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личности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учащегося на основе освоения универсальных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способов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деятельности</w:t>
      </w:r>
      <w:r w:rsidRPr="005C3AC2">
        <w:rPr>
          <w:rFonts w:ascii="Times New Roman" w:hAnsi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8768B" w:rsidRPr="005C3AC2" w:rsidRDefault="00D8768B" w:rsidP="00EB1AD8">
      <w:pPr>
        <w:pStyle w:val="BodyTextIndent"/>
        <w:ind w:left="0"/>
        <w:jc w:val="both"/>
        <w:rPr>
          <w:b/>
          <w:sz w:val="20"/>
          <w:szCs w:val="20"/>
        </w:rPr>
      </w:pPr>
      <w:r w:rsidRPr="005C3AC2">
        <w:rPr>
          <w:b/>
          <w:sz w:val="20"/>
          <w:szCs w:val="20"/>
        </w:rPr>
        <w:t xml:space="preserve">         Основные задачи курса:</w:t>
      </w:r>
    </w:p>
    <w:p w:rsidR="00D8768B" w:rsidRPr="005C3AC2" w:rsidRDefault="00D8768B" w:rsidP="00EB1AD8">
      <w:pPr>
        <w:pStyle w:val="BodyTextIndent"/>
        <w:ind w:left="0"/>
        <w:jc w:val="both"/>
        <w:rPr>
          <w:b/>
          <w:sz w:val="20"/>
          <w:szCs w:val="20"/>
        </w:rPr>
      </w:pPr>
      <w:r w:rsidRPr="005C3AC2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8768B" w:rsidRPr="005C3AC2" w:rsidRDefault="00D8768B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C3AC2">
        <w:rPr>
          <w:rFonts w:ascii="Times New Roman" w:hAnsi="Times New Roman"/>
          <w:i/>
          <w:sz w:val="20"/>
          <w:szCs w:val="20"/>
        </w:rPr>
        <w:t>осмысление младшим школьником  деятельности человека</w:t>
      </w:r>
      <w:r w:rsidRPr="005C3AC2">
        <w:rPr>
          <w:rFonts w:ascii="Times New Roman" w:hAnsi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C3AC2">
        <w:rPr>
          <w:rFonts w:ascii="Times New Roman" w:hAnsi="Times New Roman"/>
          <w:i/>
          <w:sz w:val="20"/>
          <w:szCs w:val="20"/>
        </w:rPr>
        <w:t>продуктивной проектной деятельности</w:t>
      </w:r>
      <w:r w:rsidRPr="005C3AC2">
        <w:rPr>
          <w:rFonts w:ascii="Times New Roman" w:hAnsi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5C3AC2">
        <w:rPr>
          <w:rFonts w:ascii="Times New Roman" w:hAnsi="Times New Roman"/>
          <w:i/>
          <w:sz w:val="20"/>
          <w:szCs w:val="20"/>
        </w:rPr>
        <w:t>технологической картой.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 xml:space="preserve">         </w:t>
      </w:r>
      <w:r w:rsidRPr="005C3AC2">
        <w:rPr>
          <w:rFonts w:ascii="Times New Roman" w:hAnsi="Times New Roman"/>
          <w:sz w:val="20"/>
          <w:szCs w:val="20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8768B" w:rsidRPr="005C3AC2" w:rsidRDefault="00D8768B" w:rsidP="00EB1AD8">
      <w:pPr>
        <w:pStyle w:val="BodyTextIndent"/>
        <w:ind w:left="0"/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D8768B" w:rsidRPr="005C3AC2" w:rsidRDefault="00D8768B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D8768B" w:rsidRPr="005C3AC2" w:rsidRDefault="00D8768B" w:rsidP="00EB1AD8">
      <w:pPr>
        <w:pStyle w:val="BodyTextIndent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5C3AC2">
        <w:rPr>
          <w:iCs/>
          <w:sz w:val="20"/>
          <w:szCs w:val="20"/>
        </w:rPr>
        <w:t>разметки,</w:t>
      </w:r>
      <w:r w:rsidRPr="005C3AC2">
        <w:rPr>
          <w:sz w:val="20"/>
          <w:szCs w:val="20"/>
        </w:rPr>
        <w:t xml:space="preserve"> </w:t>
      </w:r>
      <w:r w:rsidRPr="005C3AC2">
        <w:rPr>
          <w:iCs/>
          <w:sz w:val="20"/>
          <w:szCs w:val="20"/>
        </w:rPr>
        <w:t>раскроя, сборки, отделки;</w:t>
      </w:r>
    </w:p>
    <w:p w:rsidR="00D8768B" w:rsidRPr="005C3AC2" w:rsidRDefault="00D8768B" w:rsidP="00EB1AD8">
      <w:pPr>
        <w:pStyle w:val="BodyTextIndent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D8768B" w:rsidRPr="005C3AC2" w:rsidRDefault="00D8768B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8768B" w:rsidRPr="005C3AC2" w:rsidRDefault="00D8768B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D8768B" w:rsidRPr="005C3AC2" w:rsidRDefault="00D8768B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8768B" w:rsidRPr="005C3AC2" w:rsidRDefault="00D8768B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pacing w:val="4"/>
          <w:sz w:val="20"/>
          <w:szCs w:val="20"/>
        </w:rPr>
        <w:t>проектная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5C3AC2">
        <w:rPr>
          <w:rFonts w:ascii="Times New Roman" w:hAnsi="Times New Roman"/>
          <w:spacing w:val="4"/>
          <w:sz w:val="20"/>
          <w:szCs w:val="20"/>
        </w:rPr>
        <w:t>деятельность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(</w:t>
      </w:r>
      <w:r w:rsidRPr="005C3AC2">
        <w:rPr>
          <w:rFonts w:ascii="Times New Roman" w:hAnsi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5C3AC2">
        <w:rPr>
          <w:rFonts w:ascii="Times New Roman" w:hAnsi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D8768B" w:rsidRPr="005C3AC2" w:rsidRDefault="00D8768B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D8768B" w:rsidRPr="005C3AC2" w:rsidRDefault="00D8768B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знакомство с природой и использованием ее богатств человеком;</w:t>
      </w:r>
    </w:p>
    <w:p w:rsidR="00D8768B" w:rsidRPr="005C3AC2" w:rsidRDefault="00D8768B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программе интегрируется и содержание курса «Изобразительное искусство»: в целя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5C3AC2">
        <w:rPr>
          <w:rFonts w:ascii="Times New Roman" w:hAnsi="Times New Roman"/>
          <w:color w:val="000000"/>
          <w:sz w:val="20"/>
          <w:szCs w:val="20"/>
        </w:rPr>
        <w:t xml:space="preserve"> гармонизации форм и конструкций используются средства художественной выразительно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D8768B" w:rsidRPr="00535EAB" w:rsidRDefault="00D8768B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мулируют выводы.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8768B" w:rsidRPr="005C3AC2" w:rsidRDefault="00D8768B" w:rsidP="001A0E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8768B" w:rsidRPr="005C3AC2" w:rsidRDefault="00D8768B" w:rsidP="001A0E1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8768B" w:rsidRPr="005C3AC2" w:rsidRDefault="00D8768B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Место курса «Технология» в учебном плане: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На изучение технологии в начальной школе отводится 1 ч в неделю. Курс расс</w:t>
      </w:r>
      <w:r>
        <w:rPr>
          <w:rFonts w:ascii="Times New Roman" w:hAnsi="Times New Roman"/>
          <w:sz w:val="20"/>
          <w:szCs w:val="20"/>
        </w:rPr>
        <w:t>читан  на 135 ч: 33</w:t>
      </w:r>
      <w:r w:rsidRPr="005C3AC2">
        <w:rPr>
          <w:rFonts w:ascii="Times New Roman" w:hAnsi="Times New Roman"/>
          <w:sz w:val="20"/>
          <w:szCs w:val="20"/>
        </w:rPr>
        <w:t xml:space="preserve"> ч - в 1 классе  (33 учебные недели), по 34  ч - во 2, 3 и 4 классах (34 учебные недели в каждом классе).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Результаты изучения курса: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D8768B" w:rsidRPr="005C3AC2" w:rsidRDefault="00D8768B" w:rsidP="00EB1AD8">
      <w:pPr>
        <w:pStyle w:val="PlainText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5C3AC2"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D8768B" w:rsidRPr="005C3AC2" w:rsidRDefault="00D8768B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D8768B" w:rsidRPr="005C3AC2" w:rsidRDefault="00D8768B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D8768B" w:rsidRPr="005C3AC2" w:rsidRDefault="00D8768B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эстетических потребностей, ценностей и чувств.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установки на безопасный и здоровый образ жизни.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 Метапредметные результаты:</w:t>
      </w:r>
    </w:p>
    <w:p w:rsidR="00D8768B" w:rsidRPr="005C3AC2" w:rsidRDefault="00D8768B" w:rsidP="00EB1AD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8768B" w:rsidRPr="005C3AC2" w:rsidRDefault="00D8768B" w:rsidP="00EB1AD8">
      <w:pPr>
        <w:pStyle w:val="BodyTextIndent"/>
        <w:ind w:left="0" w:firstLine="567"/>
        <w:jc w:val="both"/>
        <w:rPr>
          <w:sz w:val="20"/>
          <w:szCs w:val="20"/>
        </w:rPr>
      </w:pPr>
      <w:r w:rsidRPr="005C3AC2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8768B" w:rsidRPr="005C3AC2" w:rsidRDefault="00D8768B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D8768B" w:rsidRPr="005C3AC2" w:rsidRDefault="00D8768B" w:rsidP="00EB1AD8">
      <w:pPr>
        <w:spacing w:line="240" w:lineRule="auto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8768B" w:rsidRPr="005C3AC2" w:rsidRDefault="00D8768B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768B" w:rsidRPr="005C3AC2" w:rsidRDefault="00D8768B" w:rsidP="00EB1AD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Содержание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8768B" w:rsidRPr="005C3AC2" w:rsidRDefault="00D8768B" w:rsidP="00EB1AD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5C3AC2">
        <w:rPr>
          <w:rFonts w:ascii="Times New Roman" w:hAnsi="Times New Roman"/>
          <w:b/>
          <w:i/>
          <w:sz w:val="20"/>
          <w:szCs w:val="20"/>
        </w:rPr>
        <w:t>и замена</w:t>
      </w:r>
      <w:r w:rsidRPr="005C3AC2">
        <w:rPr>
          <w:rFonts w:ascii="Times New Roman" w:hAnsi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3. Конструирование и моделирование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4. Практика работы на компьютере </w:t>
      </w:r>
    </w:p>
    <w:p w:rsidR="00D8768B" w:rsidRPr="005C3AC2" w:rsidRDefault="00D8768B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D8768B" w:rsidRPr="005C3AC2" w:rsidRDefault="00D8768B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«Общекультурные и общетрудовые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bCs/>
          <w:sz w:val="20"/>
          <w:szCs w:val="20"/>
        </w:rPr>
        <w:t>компетенции. Основы культуры труда, самообслуживание»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доступные действия по самообслуживанию и доступные виды домашнего труда.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уважительно относиться к труду людей;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«Технология ручной обработки материалов.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C3AC2">
        <w:rPr>
          <w:rFonts w:ascii="Times New Roman" w:hAnsi="Times New Roman"/>
          <w:b/>
          <w:bCs/>
          <w:sz w:val="20"/>
          <w:szCs w:val="20"/>
        </w:rPr>
        <w:t>Элементы графической грамоты».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«Конструирование и моделирование»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</w:t>
      </w:r>
      <w:r w:rsidRPr="005C3AC2">
        <w:rPr>
          <w:rFonts w:ascii="Times New Roman" w:hAnsi="Times New Roman"/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«Практика работы на компьютере»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создавать небольшие тексты, иллюстрации к устному рассказу, используя редакторы текстов и презентаций.</w:t>
      </w:r>
    </w:p>
    <w:p w:rsidR="00D8768B" w:rsidRPr="005C3AC2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D8768B" w:rsidRPr="00535EAB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5EAB">
        <w:rPr>
          <w:rFonts w:ascii="Times New Roman" w:hAnsi="Times New Roman"/>
          <w:sz w:val="20"/>
          <w:szCs w:val="20"/>
        </w:rPr>
        <w:t>-</w:t>
      </w:r>
      <w:r w:rsidRPr="00535EAB">
        <w:rPr>
          <w:rFonts w:ascii="Times New Roman" w:hAnsi="Times New Roman"/>
          <w:sz w:val="20"/>
          <w:szCs w:val="20"/>
        </w:rPr>
        <w:t>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smallCaps/>
          <w:color w:val="000000"/>
          <w:sz w:val="20"/>
          <w:szCs w:val="20"/>
        </w:rPr>
        <w:t xml:space="preserve">Планируемые результаты освоения предмета 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Усвоение курса «Технология» в третьем классе обеспечивает достижение следующих </w:t>
      </w: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личностных результатов: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овладение способностью принимать и реализовывать цели и задачи учебной дея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тельности;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ние (поступков) в предложенных ситуациях, </w:t>
      </w: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>которые можно характеризовать как хорошие или плохие;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-   развитие самостоятельности и личной ответственности за свои поступки в том </w:t>
      </w:r>
      <w:r w:rsidRPr="005C3AC2">
        <w:rPr>
          <w:rFonts w:ascii="Times New Roman" w:hAnsi="Times New Roman"/>
          <w:color w:val="000000"/>
          <w:sz w:val="20"/>
          <w:szCs w:val="20"/>
        </w:rPr>
        <w:t>чис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 в информационной деятельности, на основе представлений о нравственных нормах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циальной справедливости и свободе;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-    принятие других мнений и высказываний, уважительное отношение к ним 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Предметными </w:t>
      </w:r>
      <w:r w:rsidRPr="005C3AC2">
        <w:rPr>
          <w:rFonts w:ascii="Times New Roman" w:hAnsi="Times New Roman"/>
          <w:color w:val="000000"/>
          <w:sz w:val="20"/>
          <w:szCs w:val="20"/>
        </w:rPr>
        <w:t>результатами изучения технологии в третьем классе являются: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простейшие наблюдения и исследования свойств материалов, способов их обработ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ки, конструкций, их свойств, принципов и приёмов их создания;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моделирование, конструирование из разных материалов (по образцу, модели, усло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виям использования и области функционирования предмета, техническим условиям);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выбор оптимального решения), творческих художественных </w:t>
      </w:r>
      <w:r w:rsidRPr="005C3AC2">
        <w:rPr>
          <w:rFonts w:ascii="Times New Roman" w:hAnsi="Times New Roman"/>
          <w:iCs/>
          <w:color w:val="000000"/>
          <w:sz w:val="20"/>
          <w:szCs w:val="20"/>
        </w:rPr>
        <w:t>задач (общий дизайн, о</w:t>
      </w:r>
      <w:r w:rsidRPr="005C3AC2">
        <w:rPr>
          <w:rFonts w:ascii="Times New Roman" w:hAnsi="Times New Roman"/>
          <w:color w:val="000000"/>
          <w:sz w:val="20"/>
          <w:szCs w:val="20"/>
        </w:rPr>
        <w:t>форм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ление);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простейшее проектирование (принятие идеи, поиск и отбор необходимой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готовления изделия, подбор инструментов, материалов, выбор способов их обработки,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вии, представление (защита) процесса и результата работы);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ляется формирование следующих универсальных учебных действий: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самостоятельно формулировать цель урока после предварительного обсуждения;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совместно с учителем выявлять и формулировать учебную проблему;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выполнять задание по составленному под контролем учителя плану, сверять свои действия с ним;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дания; проверять модели в действии, вносить необходимые конструктивные доработки;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искать и отбирать необходимые для решения учебной задачи источники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добывать новые знания в процессе наблюдений, рассуждений и обсуждений мате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риалов учебника, выполнения пробных поисковых упражнений;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делать выводы на основе обобщения полученных знаний;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преобразовывать информацию: представлять информацию в виде текста, таблицы, схемы (в информационных проектах);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высказывать свою точку зрения и пытаться её обосновать, приводя аргументы;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слушать других, пытаться принимать другую точку зрения, быть готовым изменить свою точку зрения;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сотрудничать, выполняя различные роли в группе, в совместном решении проблемы (задачи);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уважительно относиться к позиции другого, пытаться договариваться.</w:t>
      </w: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768B" w:rsidRPr="005C3AC2" w:rsidRDefault="00D8768B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768B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Система оценки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достижения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>планируемых результатов освоения предмета. Критерии оценивания</w:t>
      </w:r>
    </w:p>
    <w:p w:rsidR="00D8768B" w:rsidRPr="0033655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552">
        <w:rPr>
          <w:rFonts w:ascii="Times New Roman" w:hAnsi="Times New Roman"/>
          <w:i/>
          <w:color w:val="000000"/>
          <w:sz w:val="20"/>
          <w:szCs w:val="20"/>
        </w:rPr>
        <w:t>Особенностями системы оценки являются: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C3AC2">
        <w:rPr>
          <w:rFonts w:ascii="Times New Roman" w:hAnsi="Times New Roman"/>
          <w:color w:val="000000"/>
          <w:sz w:val="20"/>
          <w:szCs w:val="20"/>
        </w:rPr>
        <w:t>-  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планируемых результатов освоения основных образовательных про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грамм в качестве содержательной и критериальной базы оценки;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оценка динамики образовательных достижений обучающихся;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уровневый подход к разработке планируемых результатов, инструментария и пред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ставлению их;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накопительной системы оценивания («Мои достижения»), характери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D8768B" w:rsidRPr="005C3AC2" w:rsidRDefault="00D8768B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Работы оцениваются по следующим критериям: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качество выполнения изучаемых на уроке приёмов, операций и работы в целом;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степень самостоятельности;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уровень творческой деятельности;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соблюдение технологии процесса изготовления изделия;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чёткость, полнота и правильность ответа;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соответствие изготовленной детали изделия или всего изделия заданным образцом характеристикам;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аккуратность в выполнении изделия, экономность в использовании средств;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целесообразность выбора композиционного и цветового решения, внесения творче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Контрольных работ и промежуточного контроля по предмету «Технология» нет. Итого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D8768B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"5" («отлично»)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"4" («хорошо»)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D8768B" w:rsidRPr="005C3AC2" w:rsidRDefault="00D8768B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"3" («удовлетворительно»)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D8768B" w:rsidRPr="005C3AC2" w:rsidRDefault="00D8768B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"2" («плохо»)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ставленной целью урока.</w:t>
      </w:r>
    </w:p>
    <w:p w:rsidR="00D8768B" w:rsidRPr="00F168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D8768B" w:rsidRPr="00F1681D" w:rsidSect="00C37D9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8768B" w:rsidRPr="0014251D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Циклограмма тематического контроля</w:t>
      </w:r>
    </w:p>
    <w:p w:rsidR="00D8768B" w:rsidRPr="0014251D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6622"/>
        <w:gridCol w:w="3803"/>
      </w:tblGrid>
      <w:tr w:rsidR="00D8768B" w:rsidRPr="008F7D9A" w:rsidTr="005D48C1">
        <w:tc>
          <w:tcPr>
            <w:tcW w:w="1384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D8768B" w:rsidRPr="008F7D9A" w:rsidTr="005D48C1">
        <w:tc>
          <w:tcPr>
            <w:tcW w:w="1384" w:type="dxa"/>
            <w:vMerge w:val="restart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D8768B" w:rsidRPr="0014251D" w:rsidRDefault="00D8768B" w:rsidP="005D48C1">
            <w:pPr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 w:val="restart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Тест «Кухонные принадлежности»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«Таблица «Стоимость завт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  <w:t>рака»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 w:val="restart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Проект «Океанариум»</w:t>
            </w: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 w:val="restart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«Тест «Условные обозначе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8768B" w:rsidRPr="0014251D" w:rsidRDefault="00D8768B" w:rsidP="005D48C1">
            <w:pP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1384" w:type="dxa"/>
            <w:vMerge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68B" w:rsidRPr="008F7D9A" w:rsidTr="005D48C1">
        <w:tc>
          <w:tcPr>
            <w:tcW w:w="4786" w:type="dxa"/>
            <w:gridSpan w:val="2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22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D8768B" w:rsidRPr="0014251D" w:rsidRDefault="00D8768B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8768B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8768B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8768B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8768B" w:rsidRPr="0014251D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8768B" w:rsidRPr="0014251D" w:rsidRDefault="00D8768B" w:rsidP="0014251D">
      <w:pPr>
        <w:rPr>
          <w:rFonts w:ascii="Times New Roman" w:hAnsi="Times New Roman"/>
          <w:sz w:val="24"/>
          <w:szCs w:val="24"/>
        </w:rPr>
      </w:pPr>
      <w:r w:rsidRPr="0014251D">
        <w:rPr>
          <w:rFonts w:ascii="Times New Roman" w:hAnsi="Times New Roman"/>
          <w:sz w:val="24"/>
          <w:szCs w:val="24"/>
        </w:rPr>
        <w:t xml:space="preserve">           </w:t>
      </w:r>
    </w:p>
    <w:p w:rsidR="00D8768B" w:rsidRPr="0014251D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D8768B" w:rsidRPr="0014251D" w:rsidRDefault="00D8768B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D8768B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8768B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8768B" w:rsidRPr="0032243F" w:rsidRDefault="00D8768B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 xml:space="preserve">Анащенкова С.В. </w:t>
            </w:r>
          </w:p>
        </w:tc>
        <w:tc>
          <w:tcPr>
            <w:tcW w:w="4961" w:type="dxa"/>
            <w:shd w:val="clear" w:color="auto" w:fill="FFFFFF"/>
          </w:tcPr>
          <w:p w:rsidR="00D8768B" w:rsidRPr="0032243F" w:rsidRDefault="00D8768B" w:rsidP="009A3C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</w:t>
            </w:r>
          </w:p>
          <w:p w:rsidR="00D8768B" w:rsidRPr="0032243F" w:rsidRDefault="00D8768B" w:rsidP="009A3C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D8768B" w:rsidRPr="008F7D9A" w:rsidRDefault="00D8768B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D8768B" w:rsidRPr="008F7D9A" w:rsidRDefault="00D8768B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D8768B" w:rsidRPr="008F7D9A" w:rsidTr="005D48C1">
        <w:trPr>
          <w:trHeight w:val="329"/>
        </w:trPr>
        <w:tc>
          <w:tcPr>
            <w:tcW w:w="85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D8768B" w:rsidRPr="0014251D" w:rsidRDefault="00D8768B" w:rsidP="005D48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Технология. 3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D8768B" w:rsidRPr="007247B6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D8768B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Уроки технологии: 3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D8768B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Электронное приложение к учебнику «Технология»: 3 класс учебник для общеобразовательных учреждений  Н.И. Роговцева и др.</w:t>
            </w:r>
          </w:p>
        </w:tc>
        <w:tc>
          <w:tcPr>
            <w:tcW w:w="1843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D8768B" w:rsidRPr="0014251D" w:rsidRDefault="00D8768B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14251D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768B" w:rsidRPr="00783C5B" w:rsidRDefault="00D8768B" w:rsidP="00783C5B">
      <w:pPr>
        <w:jc w:val="center"/>
        <w:rPr>
          <w:rFonts w:ascii="Times New Roman" w:hAnsi="Times New Roman"/>
          <w:b/>
          <w:sz w:val="18"/>
          <w:szCs w:val="18"/>
        </w:rPr>
      </w:pPr>
      <w:r w:rsidRPr="00783C5B">
        <w:rPr>
          <w:rFonts w:ascii="Times New Roman" w:hAnsi="Times New Roman"/>
          <w:b/>
          <w:sz w:val="18"/>
          <w:szCs w:val="18"/>
        </w:rPr>
        <w:t>Календарно- тематическое планирование по технологии  3 класс (34 ч)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067"/>
        <w:gridCol w:w="1757"/>
        <w:gridCol w:w="2821"/>
        <w:gridCol w:w="142"/>
        <w:gridCol w:w="1984"/>
        <w:gridCol w:w="4870"/>
        <w:gridCol w:w="1238"/>
        <w:gridCol w:w="696"/>
      </w:tblGrid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704" w:type="dxa"/>
            <w:gridSpan w:val="4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870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821" w:type="dxa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D8768B" w:rsidRPr="008F7D9A" w:rsidRDefault="00D8768B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16126" w:type="dxa"/>
            <w:gridSpan w:val="9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Вводный урок по курсу технология 1ч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Здравствуй, дорогой друг! Как работать с учебником.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Путешествуем по городу.</w:t>
            </w:r>
          </w:p>
        </w:tc>
        <w:tc>
          <w:tcPr>
            <w:tcW w:w="1757" w:type="dxa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самостоятельно  формулировать  цель   урока после   предварительного обсуждения;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</w:tc>
        <w:tc>
          <w:tcPr>
            <w:tcW w:w="2126" w:type="dxa"/>
            <w:gridSpan w:val="2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сах (о материалах и их свойствах, инструментах и правилах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ними).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16126" w:type="dxa"/>
            <w:gridSpan w:val="9"/>
          </w:tcPr>
          <w:p w:rsidR="00D8768B" w:rsidRPr="008F7D9A" w:rsidRDefault="00D8768B" w:rsidP="008F7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8768B" w:rsidRPr="008F7D9A" w:rsidRDefault="00D8768B" w:rsidP="008F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Человек и земля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(21 ч)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67" w:type="dxa"/>
          </w:tcPr>
          <w:p w:rsidR="00D8768B" w:rsidRDefault="00D8768B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Архитектура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«Дом».</w:t>
            </w:r>
          </w:p>
        </w:tc>
        <w:tc>
          <w:tcPr>
            <w:tcW w:w="1757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8F7D9A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Городские постройки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Изделие: «Телебашня»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деятельности.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работы с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67" w:type="dxa"/>
          </w:tcPr>
          <w:p w:rsidR="00D8768B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Парк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768B" w:rsidRPr="008F7D9A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 из природных материалов.</w:t>
            </w:r>
          </w:p>
        </w:tc>
        <w:tc>
          <w:tcPr>
            <w:tcW w:w="1757" w:type="dxa"/>
            <w:vMerge/>
          </w:tcPr>
          <w:p w:rsidR="00D8768B" w:rsidRPr="00EC2F88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EC2F88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EC2F88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составле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киза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67" w:type="dxa"/>
          </w:tcPr>
          <w:p w:rsidR="00D8768B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D8768B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768B" w:rsidRPr="008F7D9A" w:rsidRDefault="00D8768B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этапы проектной деятельности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свою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ятельность.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композицию.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7" w:type="dxa"/>
          </w:tcPr>
          <w:p w:rsidR="00D8768B" w:rsidRDefault="00D8768B" w:rsidP="003365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D8768B" w:rsidRPr="00336552" w:rsidRDefault="00D8768B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3365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«Строчка стебельчатых  стежков».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любому 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«Украшение платочка монограммой».</w:t>
            </w:r>
          </w:p>
          <w:p w:rsidR="00D8768B" w:rsidRPr="008F7D9A" w:rsidRDefault="00D8768B" w:rsidP="008F7D9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петельный шов, украшение фартука.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Кроссворд 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67" w:type="dxa"/>
          </w:tcPr>
          <w:p w:rsidR="00D8768B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Изготовление тканей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Технологический прочес производства тканей.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гобелен.</w:t>
            </w:r>
          </w:p>
        </w:tc>
        <w:tc>
          <w:tcPr>
            <w:tcW w:w="1757" w:type="dxa"/>
            <w:vMerge/>
          </w:tcPr>
          <w:p w:rsidR="00D8768B" w:rsidRPr="00C71F28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C71F28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C71F28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(прядение, ткачество, отделка), используя разные источники.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техно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само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 над изделием.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прави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эскиз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схему узора,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цве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Вязание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воздушные петли.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Одежда для карнавала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кавалер, дама.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Бисероплетение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браслетик «Цветочки».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Кафе «Кулинарная сказка». 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весы.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веса продуктов в процессе приготовления пищи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Фруктовый завтрак.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фруктовый завтрак.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меры безопасности при приготовлении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промежу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его качество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Стоимисть завтрака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тканью. Колпачок для яиц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колпачок-цыпленок.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его основе техноло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освоенные виды строчек для соединения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и со свойствами синтепона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Кулинария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за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работа, групповая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Сервировка стола. Салфетница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салфетница.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Магазин подарков. Работа с пластичными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материалами (тестопластика). Лепка.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брелок для ключей.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природными материалами.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Золотистая соломка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золотистая соломка.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 и картоном.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Упаковка подарков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упаковка подарков.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выбор оформления, упаковки 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Автомастерская. Работа с картоном.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Конструирование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фургон Мороженое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объёмных фигур.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конструкцию изделия по иллюстра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Работа с металлическим конструктором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грузовик, автомобиль.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конструктора.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готовое 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рубрику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16126" w:type="dxa"/>
            <w:gridSpan w:val="9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Раздел 2  Человек и вода 4 часа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Мосты. Работа с различными материалами.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Конструирование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мост.</w:t>
            </w:r>
          </w:p>
        </w:tc>
        <w:tc>
          <w:tcPr>
            <w:tcW w:w="1757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D8768B" w:rsidRPr="008F7D9A" w:rsidRDefault="00D8768B" w:rsidP="00A51213">
            <w:pPr>
              <w:pStyle w:val="NoSpacing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осно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Водный транспорт. Работа с бумагой.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«Проект „Водный транспорт“, „Яхта“».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транспорта.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конструкцию,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раскрой де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подвижное и непод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Океанариум. Работа с текстильными</w:t>
            </w:r>
          </w:p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материалами. Шитьё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8768B" w:rsidRPr="008F7D9A" w:rsidRDefault="00D8768B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осьминоги и рыбки.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Фонтаны. Работа с пластичными материалами.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Пластилин.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фонтан.</w:t>
            </w:r>
          </w:p>
        </w:tc>
        <w:tc>
          <w:tcPr>
            <w:tcW w:w="1757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8768B" w:rsidRPr="008F7D9A" w:rsidTr="008F7D9A">
        <w:tc>
          <w:tcPr>
            <w:tcW w:w="16126" w:type="dxa"/>
            <w:gridSpan w:val="9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Раздел 3  Человек и воздух 3 часа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Зоопарк. Работа с бумагой. Складывание.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Оригами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птицы.</w:t>
            </w:r>
          </w:p>
        </w:tc>
        <w:tc>
          <w:tcPr>
            <w:tcW w:w="1757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2963" w:type="dxa"/>
            <w:gridSpan w:val="2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Коммуникативные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делия.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Вертолётная площадка. Работа с бумагой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 картоном. 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вертолёт «Муха».</w:t>
            </w: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основные дета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разметку 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бумагой. Папьемаше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воздушный шар.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фор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16126" w:type="dxa"/>
            <w:gridSpan w:val="9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4  Человек и информация 5 часов</w:t>
            </w: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Кукольный театр. Работа с тканью. Шитьё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проект «Кукольный театр».</w:t>
            </w:r>
          </w:p>
        </w:tc>
        <w:tc>
          <w:tcPr>
            <w:tcW w:w="1757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различными материалами.</w:t>
            </w:r>
          </w:p>
          <w:p w:rsidR="00D8768B" w:rsidRPr="008F7D9A" w:rsidRDefault="00D8768B" w:rsidP="008F7D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Конструирование и моделирование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Cs/>
                <w:sz w:val="18"/>
                <w:szCs w:val="18"/>
              </w:rPr>
              <w:t>Изделие: сцена и занавес.</w:t>
            </w: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 (работа группы)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Переплётная мастерская</w:t>
            </w:r>
          </w:p>
          <w:p w:rsidR="00D8768B" w:rsidRPr="008F7D9A" w:rsidRDefault="00D8768B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переплётные работы.</w:t>
            </w: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</w:p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эти знания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 переплёта листов в книжный блок для «Папки достижений»..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Почта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«Заполняем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бланк».</w:t>
            </w: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отправлений,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доставки почты.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ин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способы заполнения бланка 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68B" w:rsidRPr="008F7D9A" w:rsidTr="008F7D9A">
        <w:tc>
          <w:tcPr>
            <w:tcW w:w="551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067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Афиша. Интернет. Работа на компьютере Подведение итогов.</w:t>
            </w:r>
          </w:p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t>Изделие: «Афиша»</w:t>
            </w:r>
          </w:p>
        </w:tc>
        <w:tc>
          <w:tcPr>
            <w:tcW w:w="1757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768B" w:rsidRPr="008F7D9A" w:rsidRDefault="00D8768B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боту с программой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Office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1238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(Групповая работа)</w:t>
            </w:r>
          </w:p>
        </w:tc>
        <w:tc>
          <w:tcPr>
            <w:tcW w:w="696" w:type="dxa"/>
          </w:tcPr>
          <w:p w:rsidR="00D8768B" w:rsidRPr="008F7D9A" w:rsidRDefault="00D8768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768B" w:rsidRPr="00783C5B" w:rsidRDefault="00D8768B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8768B" w:rsidRPr="00783C5B" w:rsidRDefault="00D8768B" w:rsidP="00EB1AD8">
      <w:pPr>
        <w:rPr>
          <w:rFonts w:ascii="Times New Roman" w:hAnsi="Times New Roman"/>
          <w:sz w:val="18"/>
          <w:szCs w:val="18"/>
        </w:rPr>
      </w:pPr>
    </w:p>
    <w:p w:rsidR="00D8768B" w:rsidRDefault="00D8768B" w:rsidP="00EB1AD8">
      <w:pPr>
        <w:rPr>
          <w:lang w:val="en-US"/>
        </w:rPr>
      </w:pPr>
    </w:p>
    <w:p w:rsidR="00D8768B" w:rsidRPr="00783C5B" w:rsidRDefault="00D8768B" w:rsidP="00EB1AD8">
      <w:pPr>
        <w:rPr>
          <w:lang w:val="en-US"/>
        </w:rPr>
      </w:pPr>
    </w:p>
    <w:p w:rsidR="00D8768B" w:rsidRPr="00783C5B" w:rsidRDefault="00D8768B" w:rsidP="00EB1AD8">
      <w:pPr>
        <w:rPr>
          <w:lang w:val="en-US"/>
        </w:rPr>
      </w:pPr>
    </w:p>
    <w:sectPr w:rsidR="00D8768B" w:rsidRPr="00783C5B" w:rsidSect="00D259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8B" w:rsidRDefault="00D8768B">
      <w:r>
        <w:separator/>
      </w:r>
    </w:p>
  </w:endnote>
  <w:endnote w:type="continuationSeparator" w:id="0">
    <w:p w:rsidR="00D8768B" w:rsidRDefault="00D8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8B" w:rsidRDefault="00D8768B" w:rsidP="0011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68B" w:rsidRDefault="00D8768B" w:rsidP="00C37D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8B" w:rsidRDefault="00D8768B" w:rsidP="0011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8768B" w:rsidRDefault="00D8768B" w:rsidP="00C37D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8B" w:rsidRDefault="00D8768B">
      <w:r>
        <w:separator/>
      </w:r>
    </w:p>
  </w:footnote>
  <w:footnote w:type="continuationSeparator" w:id="0">
    <w:p w:rsidR="00D8768B" w:rsidRDefault="00D87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8"/>
    <w:rsid w:val="00082402"/>
    <w:rsid w:val="00091B43"/>
    <w:rsid w:val="000B50F4"/>
    <w:rsid w:val="001100FF"/>
    <w:rsid w:val="0014251D"/>
    <w:rsid w:val="001A0E1A"/>
    <w:rsid w:val="001C4E36"/>
    <w:rsid w:val="0032243F"/>
    <w:rsid w:val="00324678"/>
    <w:rsid w:val="00327DDE"/>
    <w:rsid w:val="00336552"/>
    <w:rsid w:val="003C53D3"/>
    <w:rsid w:val="00416FC8"/>
    <w:rsid w:val="00535EAB"/>
    <w:rsid w:val="0053624A"/>
    <w:rsid w:val="00553B5D"/>
    <w:rsid w:val="00556211"/>
    <w:rsid w:val="00591253"/>
    <w:rsid w:val="005B0400"/>
    <w:rsid w:val="005C3AC2"/>
    <w:rsid w:val="005C6156"/>
    <w:rsid w:val="005D48C1"/>
    <w:rsid w:val="005D7E9D"/>
    <w:rsid w:val="006216DB"/>
    <w:rsid w:val="00660397"/>
    <w:rsid w:val="00677486"/>
    <w:rsid w:val="00682749"/>
    <w:rsid w:val="007247B6"/>
    <w:rsid w:val="0073717B"/>
    <w:rsid w:val="00740036"/>
    <w:rsid w:val="00754292"/>
    <w:rsid w:val="00783C5B"/>
    <w:rsid w:val="00836873"/>
    <w:rsid w:val="008677A6"/>
    <w:rsid w:val="00892CA5"/>
    <w:rsid w:val="00897E7B"/>
    <w:rsid w:val="008F7D9A"/>
    <w:rsid w:val="009035B2"/>
    <w:rsid w:val="00924D56"/>
    <w:rsid w:val="009A3C63"/>
    <w:rsid w:val="009B023D"/>
    <w:rsid w:val="009C0F5B"/>
    <w:rsid w:val="00A11D6C"/>
    <w:rsid w:val="00A26ABE"/>
    <w:rsid w:val="00A42D77"/>
    <w:rsid w:val="00A51213"/>
    <w:rsid w:val="00A97500"/>
    <w:rsid w:val="00C02964"/>
    <w:rsid w:val="00C37D9D"/>
    <w:rsid w:val="00C42683"/>
    <w:rsid w:val="00C71F28"/>
    <w:rsid w:val="00D25906"/>
    <w:rsid w:val="00D46AF7"/>
    <w:rsid w:val="00D8768B"/>
    <w:rsid w:val="00D90C31"/>
    <w:rsid w:val="00E10D7B"/>
    <w:rsid w:val="00EB1AD8"/>
    <w:rsid w:val="00EC2F88"/>
    <w:rsid w:val="00F1681D"/>
    <w:rsid w:val="00F32D9F"/>
    <w:rsid w:val="00F411F8"/>
    <w:rsid w:val="00FB73A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DefaultParagraphFont"/>
    <w:link w:val="HTMLPreformatted"/>
    <w:uiPriority w:val="99"/>
    <w:locked/>
    <w:rsid w:val="00EB1AD8"/>
    <w:rPr>
      <w:rFonts w:ascii="Courier New" w:hAnsi="Courier New" w:cs="Courier New"/>
      <w:sz w:val="24"/>
      <w:szCs w:val="24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EB1AD8"/>
    <w:rPr>
      <w:rFonts w:ascii="Consolas" w:hAnsi="Consola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B1AD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AD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B1AD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1AD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B1A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1AD8"/>
    <w:rPr>
      <w:lang w:eastAsia="en-US"/>
    </w:rPr>
  </w:style>
  <w:style w:type="paragraph" w:customStyle="1" w:styleId="Default">
    <w:name w:val="Default"/>
    <w:basedOn w:val="Normal"/>
    <w:uiPriority w:val="99"/>
    <w:rsid w:val="00EB1AD8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basedOn w:val="DefaultParagraphFont"/>
    <w:uiPriority w:val="99"/>
    <w:rsid w:val="00A512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D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D56"/>
    <w:rPr>
      <w:rFonts w:cs="Times New Roman"/>
    </w:rPr>
  </w:style>
  <w:style w:type="character" w:styleId="PageNumber">
    <w:name w:val="page number"/>
    <w:basedOn w:val="DefaultParagraphFont"/>
    <w:uiPriority w:val="99"/>
    <w:rsid w:val="00C37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22</Pages>
  <Words>10118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24</cp:revision>
  <cp:lastPrinted>2017-10-06T06:33:00Z</cp:lastPrinted>
  <dcterms:created xsi:type="dcterms:W3CDTF">2013-08-30T02:25:00Z</dcterms:created>
  <dcterms:modified xsi:type="dcterms:W3CDTF">2019-01-29T09:41:00Z</dcterms:modified>
</cp:coreProperties>
</file>