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4" w:rsidRDefault="00EB73B4" w:rsidP="00EB73B4">
      <w:pPr>
        <w:pStyle w:val="Default"/>
        <w:jc w:val="center"/>
        <w:rPr>
          <w:b/>
          <w:sz w:val="28"/>
          <w:szCs w:val="28"/>
        </w:rPr>
      </w:pPr>
      <w:r w:rsidRPr="00EB73B4">
        <w:rPr>
          <w:b/>
          <w:sz w:val="28"/>
          <w:szCs w:val="28"/>
        </w:rPr>
        <w:t>Аннотация к рабочей программе</w:t>
      </w:r>
      <w:r w:rsidR="009B4F99">
        <w:rPr>
          <w:b/>
          <w:sz w:val="28"/>
          <w:szCs w:val="28"/>
        </w:rPr>
        <w:t xml:space="preserve"> «Технология» 2 класс</w:t>
      </w:r>
    </w:p>
    <w:p w:rsidR="00AC1D58" w:rsidRPr="00EB73B4" w:rsidRDefault="00AC1D58" w:rsidP="00EB73B4">
      <w:pPr>
        <w:pStyle w:val="Default"/>
        <w:jc w:val="center"/>
        <w:rPr>
          <w:b/>
          <w:sz w:val="28"/>
          <w:szCs w:val="28"/>
        </w:rPr>
      </w:pPr>
      <w:r w:rsidRPr="00AC1D58">
        <w:rPr>
          <w:b/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6945"/>
      </w:tblGrid>
      <w:tr w:rsidR="00EB73B4" w:rsidRPr="0086051B" w:rsidTr="00C016B7">
        <w:trPr>
          <w:trHeight w:val="646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86051B" w:rsidRDefault="008C6EF6" w:rsidP="00C01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F4472D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«Т</w:t>
            </w:r>
            <w:r w:rsidR="00C016B7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ехнологии</w:t>
            </w:r>
            <w:r w:rsidR="00F4472D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C016B7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во 2 классе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на основе авторской программы </w:t>
            </w:r>
            <w:proofErr w:type="spellStart"/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Лутцевой</w:t>
            </w:r>
            <w:proofErr w:type="spellEnd"/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Е.А., Зуевой Т.П. </w:t>
            </w:r>
          </w:p>
        </w:tc>
      </w:tr>
      <w:tr w:rsidR="00EB73B4" w:rsidRPr="0086051B" w:rsidTr="00C016B7">
        <w:trPr>
          <w:trHeight w:val="513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учебного предмета в структуре ООП </w:t>
            </w:r>
          </w:p>
        </w:tc>
        <w:tc>
          <w:tcPr>
            <w:tcW w:w="6945" w:type="dxa"/>
          </w:tcPr>
          <w:p w:rsidR="00EB73B4" w:rsidRPr="007C5F6C" w:rsidRDefault="007C5F6C" w:rsidP="00111F7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Предмет «Технология» включён в базовую часть Федерального базисного учебного плана для образовательных учреждений Российской Федерации.  Дисциплина «Технология» входит в обязательную предметную</w:t>
            </w:r>
            <w:r w:rsid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область</w:t>
            </w:r>
            <w:r w:rsidRPr="007C5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Учебного плана «Технология». Данная программа ориентирована на работу с </w:t>
            </w:r>
            <w:proofErr w:type="gramStart"/>
            <w:r w:rsidRPr="007C5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обучающимися</w:t>
            </w:r>
            <w:proofErr w:type="gramEnd"/>
            <w:r w:rsidRPr="007C5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 класса.</w:t>
            </w:r>
          </w:p>
        </w:tc>
      </w:tr>
      <w:tr w:rsidR="00EB73B4" w:rsidRPr="0086051B" w:rsidTr="00C016B7">
        <w:trPr>
          <w:trHeight w:val="493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4A6C86" w:rsidRPr="004A6C86" w:rsidRDefault="00DE71FB" w:rsidP="004A6C86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 по технологии для 2 класса раз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работана в соответствии с требованиями Федерально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го государственного образовательного стандарта на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чального общего образования, на основе авторской программы по технологии </w:t>
            </w:r>
            <w:r w:rsidR="004A6C86" w:rsidRPr="004A6C86">
              <w:rPr>
                <w:rFonts w:ascii="Times New Roman" w:hAnsi="Times New Roman" w:cs="Times New Roman"/>
                <w:lang w:bidi="ru-RU"/>
              </w:rPr>
              <w:t xml:space="preserve">  «Технология. 1 – 4 классы», авторы: Н. И. </w:t>
            </w:r>
            <w:proofErr w:type="spellStart"/>
            <w:r w:rsidR="004A6C86" w:rsidRPr="004A6C86">
              <w:rPr>
                <w:rFonts w:ascii="Times New Roman" w:hAnsi="Times New Roman" w:cs="Times New Roman"/>
                <w:lang w:bidi="ru-RU"/>
              </w:rPr>
              <w:t>Роговцева</w:t>
            </w:r>
            <w:proofErr w:type="spellEnd"/>
            <w:r w:rsidR="004A6C86" w:rsidRPr="004A6C86">
              <w:rPr>
                <w:rFonts w:ascii="Times New Roman" w:hAnsi="Times New Roman" w:cs="Times New Roman"/>
                <w:lang w:bidi="ru-RU"/>
              </w:rPr>
              <w:t xml:space="preserve">, С. В. </w:t>
            </w:r>
            <w:proofErr w:type="spellStart"/>
            <w:r w:rsidR="004A6C86" w:rsidRPr="004A6C86">
              <w:rPr>
                <w:rFonts w:ascii="Times New Roman" w:hAnsi="Times New Roman" w:cs="Times New Roman"/>
                <w:lang w:bidi="ru-RU"/>
              </w:rPr>
              <w:t>Анащенкова</w:t>
            </w:r>
            <w:proofErr w:type="spellEnd"/>
            <w:r w:rsidR="004A6C86" w:rsidRPr="004A6C86">
              <w:rPr>
                <w:rFonts w:ascii="Times New Roman" w:hAnsi="Times New Roman" w:cs="Times New Roman"/>
                <w:lang w:bidi="ru-RU"/>
              </w:rPr>
              <w:t>, издательство Москва «Просвещение», 2011 г</w:t>
            </w:r>
          </w:p>
          <w:p w:rsidR="00EB73B4" w:rsidRPr="0086051B" w:rsidRDefault="00DE71FB" w:rsidP="004E0E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Предметная линия учебников системы «Школа России». 1—4 классы: пособие для учителей общеобразовательных орга</w:t>
            </w:r>
            <w:r w:rsidR="004E0E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низаций. М.: Про</w:t>
            </w:r>
            <w:r w:rsidR="004E0E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свещение, 2014</w:t>
            </w:r>
            <w:bookmarkStart w:id="0" w:name="_GoBack"/>
            <w:bookmarkEnd w:id="0"/>
          </w:p>
        </w:tc>
      </w:tr>
      <w:tr w:rsidR="00EB73B4" w:rsidRPr="0086051B" w:rsidTr="00C016B7">
        <w:trPr>
          <w:trHeight w:val="379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86051B" w:rsidRDefault="008C6EF6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На изучение предмета «Технология» во 2 классе в Федеральном базисном учебном плане предусмотрено 34 ч (1 ч в неделю).</w:t>
            </w:r>
          </w:p>
        </w:tc>
      </w:tr>
      <w:tr w:rsidR="00EB73B4" w:rsidRPr="0086051B" w:rsidTr="00C016B7">
        <w:trPr>
          <w:trHeight w:val="1050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FE1C03" w:rsidRPr="00111F75" w:rsidRDefault="009B4F99" w:rsidP="00FE1C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FE1C03"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</w:t>
            </w:r>
            <w:r w:rsidR="004A6C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="00FE1C03"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ОУ </w:t>
            </w:r>
            <w:r w:rsidR="004A6C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Смоленская ООШ 1 сентября 2018</w:t>
            </w:r>
            <w:r w:rsidR="00FE1C03" w:rsidRPr="00111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111F75" w:rsidRDefault="00EB73B4" w:rsidP="009B4F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73B4" w:rsidRPr="0086051B" w:rsidTr="00C016B7">
        <w:trPr>
          <w:trHeight w:val="509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484C1E" w:rsidRPr="0086051B" w:rsidRDefault="00484C1E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Изучение технологии в начальной школе направлено на достижение следующих целей: </w:t>
            </w:r>
          </w:p>
          <w:p w:rsidR="00EB73B4" w:rsidRPr="0086051B" w:rsidRDefault="00484C1E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развитие со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ний о профессиональной деятельности человека.</w:t>
            </w:r>
          </w:p>
        </w:tc>
      </w:tr>
      <w:tr w:rsidR="00EB73B4" w:rsidRPr="0086051B" w:rsidTr="00C016B7">
        <w:trPr>
          <w:trHeight w:val="395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484C1E" w:rsidRPr="0086051B" w:rsidRDefault="004E0EDE" w:rsidP="0086051B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E0ED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  <w:t> </w:t>
            </w:r>
            <w:proofErr w:type="spellStart"/>
            <w:r w:rsidRPr="004E0E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Роговцева</w:t>
            </w:r>
            <w:proofErr w:type="spellEnd"/>
            <w:r w:rsidRPr="004E0E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Н.И., Богданова Н.В., </w:t>
            </w:r>
            <w:proofErr w:type="spellStart"/>
            <w:r w:rsidRPr="004E0E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Фрейтаг</w:t>
            </w:r>
            <w:proofErr w:type="spellEnd"/>
            <w:r w:rsidRPr="004E0E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И.П. Технология </w:t>
            </w:r>
            <w:r w:rsidR="00484C1E"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2 класс: учебник для общеобразовательных организаций. М.: Просвещение, 2014.</w:t>
            </w:r>
          </w:p>
          <w:p w:rsidR="00EB73B4" w:rsidRDefault="004E0EDE" w:rsidP="00AB6553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4E0E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Роговцева</w:t>
            </w:r>
            <w:proofErr w:type="spellEnd"/>
            <w:r w:rsidRPr="004E0ED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Н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.И.</w:t>
            </w:r>
            <w:r w:rsidR="00484C1E"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Технология. Рабочая тетрадь. 2 класс: пособие для учащихся общеобразовательных ор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ганизаций. М.: Просвещение. 2018</w:t>
            </w:r>
            <w:r w:rsidR="00484C1E"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  <w:p w:rsidR="002B11B9" w:rsidRPr="00AB6553" w:rsidRDefault="002B11B9" w:rsidP="002B11B9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54F8B">
              <w:rPr>
                <w:rFonts w:ascii="Times New Roman" w:hAnsi="Times New Roman" w:cs="Times New Roman"/>
              </w:rPr>
              <w:t>Электронное приложение к</w:t>
            </w:r>
            <w:r>
              <w:rPr>
                <w:rFonts w:ascii="Times New Roman" w:hAnsi="Times New Roman" w:cs="Times New Roman"/>
              </w:rPr>
              <w:t xml:space="preserve"> учебнику «Технология</w:t>
            </w:r>
            <w:r w:rsidRPr="00854F8B">
              <w:rPr>
                <w:rFonts w:ascii="Times New Roman" w:hAnsi="Times New Roman" w:cs="Times New Roman"/>
              </w:rPr>
              <w:t>. 2 класс»</w:t>
            </w:r>
          </w:p>
        </w:tc>
      </w:tr>
      <w:tr w:rsidR="00EB73B4" w:rsidRPr="0086051B" w:rsidTr="00C016B7">
        <w:trPr>
          <w:trHeight w:val="244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EB73B4" w:rsidRPr="0086051B" w:rsidRDefault="00C016B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игровые, развивающего обучения, обучения в сотрудничестве, адаптивного обучения,</w:t>
            </w: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проблемного обучения, развития критического мышления, личностно-ориентированного обучения, информационно-коммуникационные, проблемно-диалогического обучения, элементы технологии групповой проектной деятельности, поэтапного формирования умственных действий и др.</w:t>
            </w:r>
            <w:proofErr w:type="gramEnd"/>
          </w:p>
        </w:tc>
      </w:tr>
      <w:tr w:rsidR="00EB73B4" w:rsidRPr="0086051B" w:rsidTr="00C016B7">
        <w:trPr>
          <w:trHeight w:val="397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уровню подготовки уч-ся </w:t>
            </w:r>
          </w:p>
        </w:tc>
        <w:tc>
          <w:tcPr>
            <w:tcW w:w="6945" w:type="dxa"/>
          </w:tcPr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Личностным результатом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изучения предмета является формирование следующих умений и качеств:</w:t>
            </w:r>
          </w:p>
          <w:p w:rsidR="00484C1E" w:rsidRPr="0086051B" w:rsidRDefault="009B4F99" w:rsidP="009B4F99">
            <w:pPr>
              <w:tabs>
                <w:tab w:val="left" w:pos="317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воспитание и развитие социально и личностно значимых качеств, индивидуально-личностных позиций;</w:t>
            </w:r>
          </w:p>
          <w:p w:rsidR="00484C1E" w:rsidRPr="0086051B" w:rsidRDefault="009B4F99" w:rsidP="009B4F99">
            <w:pPr>
              <w:tabs>
                <w:tab w:val="left" w:pos="317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бережное отношение к окружающему миру и результату деятельности человека;</w:t>
            </w:r>
          </w:p>
          <w:p w:rsidR="00484C1E" w:rsidRPr="0086051B" w:rsidRDefault="00484C1E" w:rsidP="009B4F99">
            <w:pPr>
              <w:tabs>
                <w:tab w:val="left" w:pos="317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внимательное и доброжелательное отношение к сверстникам, младшим и старшим, готовность прийти на помощь, заботливость, 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уверенность в себе, общительность, самостоятельность, ответственность, трудолюбие, уважительное отношение к своему и чужому труду и его результатам, самооценка;</w:t>
            </w:r>
          </w:p>
          <w:p w:rsidR="00484C1E" w:rsidRPr="0086051B" w:rsidRDefault="009B4F99" w:rsidP="009B4F99">
            <w:pPr>
              <w:tabs>
                <w:tab w:val="left" w:pos="317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учебная и социальная мотивация.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Метапредметные результаты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Регулятивные УУД:</w:t>
            </w:r>
          </w:p>
          <w:p w:rsidR="00484C1E" w:rsidRPr="0086051B" w:rsidRDefault="009B4F99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учиться определять и формулировать цель деятельности на уроке с помощью учителя;</w:t>
            </w:r>
          </w:p>
          <w:p w:rsidR="00484C1E" w:rsidRPr="0086051B" w:rsidRDefault="009B4F99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учиться выявлять и формулировать учебную проблему совместно с учителем;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проговаривать последовательность действий на уроке;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высказывать свое предположение на основе работы с иллюстрациями учебника;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самостоятельно объяснять выбор наиболее подходящих для выполнения задания материалов и инструментов;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самостоятельно организовывать рабочее место;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под контролем учителя выполнять пробные поисковые действия для выявления оптимального решения проблемы;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выполнять практическую работу по плану с опорой на образцы, рисунки учебника;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выполнять контроль точности разметки деталей с помощью шаблона;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484C1E" w:rsidRPr="0086051B" w:rsidRDefault="00484C1E" w:rsidP="009B4F99">
            <w:pPr>
              <w:tabs>
                <w:tab w:val="left" w:pos="298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определять в диалоге с учителем успешность выполнения своего задания.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Познавательные УУД: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изделий, сравнивать их;</w:t>
            </w:r>
          </w:p>
          <w:p w:rsidR="00484C1E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сравнивать изучаемые материалы по их свойствам, анализировать конструкции предлагаемых изделий, делать простейшие обобщения;</w:t>
            </w:r>
          </w:p>
          <w:p w:rsidR="00484C1E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группировать предметы и их образы по общему признаку (конструкторскому, технологическому, декоративно-художественному);</w:t>
            </w:r>
          </w:p>
          <w:p w:rsidR="00484C1E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анализировать предлагаемое задание, отличать новое от уже известного с помощью учителя;</w:t>
            </w:r>
          </w:p>
          <w:p w:rsidR="00484C1E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9B4F99" w:rsidRPr="0086051B" w:rsidRDefault="009B4F99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ориентироваться в материале на страницах учебника;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находить ответы на предлагаемые вопросы, используя учебник, свой жизненный опыт и ин-формацию, </w:t>
            </w:r>
            <w:proofErr w:type="gramStart"/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полученную</w:t>
            </w:r>
            <w:proofErr w:type="gramEnd"/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на уроке; пользоваться памятками (даны в конце учебника);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делать выводы о результате совместной работы всего класса;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преобразовывать информацию из одной формы в другую - в изделия, художественные образы;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самостоятельно делать простейшие обобщения и выводы.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Коммуникативные УУД: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учиться слушать и слышать учителя и одноклассников</w:t>
            </w:r>
            <w:r w:rsidRPr="0086051B">
              <w:rPr>
                <w:rFonts w:ascii="Times New Roman" w:eastAsia="Calibri" w:hAnsi="Times New Roman" w:cs="Times New Roman"/>
              </w:rPr>
              <w:t xml:space="preserve"> 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совместно обсуждать предложенную или выявленную проблему;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уметь вести небольшой познавательный диалог по теме урока, коллективно анализировать изделия;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развивать навыки сотрудничества;</w:t>
            </w:r>
          </w:p>
          <w:p w:rsidR="00484C1E" w:rsidRPr="0086051B" w:rsidRDefault="00484C1E" w:rsidP="009B4F99">
            <w:pPr>
              <w:tabs>
                <w:tab w:val="left" w:pos="315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 учиться выполнять предлагаемые задания в паре, в группе.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Предметные результаты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1.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ab/>
              <w:t xml:space="preserve"> Общекультурные и обще-рудовые компетенции. Основы 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lastRenderedPageBreak/>
              <w:t>культуры труда, самообслуживание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Знать (на уровне представлений):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 роли и месте человека в окружающем мире; о созидательной, творческой деятельности человека и природе как источнике его вдохновения;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об отражении форм и образов природы в работах мастеров художников, о разнообразных предметах рукотворного мира;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 профессиях, знакомых детям.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Уметь: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самостоятельно отбирать материалы и инструменты для работы;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готовить рабочее место в соответствии с видом деятельности, поддерживать порядок во время работы;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соблюдать правила гигиены труда;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применять освоенные знания и практические умения (технологические, графические, конструкторские).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2.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ab/>
              <w:t>Технология ручной обработки материалов. Элементы графической грамоты</w:t>
            </w:r>
          </w:p>
          <w:p w:rsidR="00484C1E" w:rsidRPr="0086051B" w:rsidRDefault="00484C1E" w:rsidP="00484C1E">
            <w:pPr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Знать: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общие названия изученных видов материалов (природные, бумага, картон, ткань) и их свойства;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последовательность изготовления несложных изделий: разметка, резание, сборка, отделка;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способы разметки по шаблону;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способы отделки: раскрашивание, аппликация, прямая строчка;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названия и назначение ручных инструментов (ножницы, игла) и приспособлений (шаблон, булавки), правила безопасной работы ими.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Уметь: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различать материалы и инструменты по их назначению;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качественно выполнять операции и приемы по изготовлению несложных изделий: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экономно размечать сгибанием, по шаблону;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точно резать ножницами;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собирать изделия с помощью клея;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эстетично и аккуратно отделывать изделия раскрашиванием, аппликацией, прямой строчкой;</w:t>
            </w:r>
            <w:r w:rsidR="00484C1E" w:rsidRPr="0086051B">
              <w:rPr>
                <w:rFonts w:ascii="Times New Roman" w:eastAsia="Calibri" w:hAnsi="Times New Roman" w:cs="Times New Roman"/>
              </w:rPr>
              <w:t xml:space="preserve"> </w:t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безопасно работать и хранить инструменты (ножницы, иглы);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 помощью учителя выполнять практическую работу и самоконтроль с опорой на технологическую карту, образец, используя шаблон.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3.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ab/>
              <w:t xml:space="preserve"> Конструирование и моделирование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Знать: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неподвижный и подвижный способы соединения деталей;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отличия макета от моделей.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Уметь: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конструировать и моделировать изделия из различных материалов по образцу, рисунку, с опорой на технологическую карту;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определять способ соединения деталей и выполнять подвижное и неподвижное соединения известными способами.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>4.</w:t>
            </w:r>
            <w:r w:rsidRPr="0086051B">
              <w:rPr>
                <w:rFonts w:ascii="Times New Roman" w:eastAsia="Courier New" w:hAnsi="Times New Roman" w:cs="Times New Roman"/>
                <w:b/>
                <w:color w:val="000000"/>
                <w:u w:val="single"/>
                <w:lang w:eastAsia="ru-RU" w:bidi="ru-RU"/>
              </w:rPr>
              <w:tab/>
              <w:t xml:space="preserve"> Использование информационных технологий (практика работы на компьютере)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 w:bidi="ru-RU"/>
              </w:rPr>
              <w:t>Знать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назначение ПК, его возможности в учебном процессе.</w:t>
            </w:r>
          </w:p>
          <w:p w:rsidR="00484C1E" w:rsidRPr="0086051B" w:rsidRDefault="00484C1E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Учащиеся должны использовать приобретенные знания и умения в практической деятельности и повседневной жизни </w:t>
            </w:r>
            <w:proofErr w:type="gramStart"/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: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выполнения домашнего труда (самообслуживание, мелкий ремонт </w:t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одежды и предметов быта ит. п.);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соблюдения безопасных приемов работы с материалами, инструментами;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создания различных изделий из доступных материалов по собственному замыслу;</w:t>
            </w:r>
          </w:p>
          <w:p w:rsidR="00484C1E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осуществления сотрудничества в процессе совместной работы;</w:t>
            </w:r>
          </w:p>
          <w:p w:rsidR="00EB73B4" w:rsidRPr="0086051B" w:rsidRDefault="009B4F99" w:rsidP="009B4F99">
            <w:pPr>
              <w:tabs>
                <w:tab w:val="left" w:pos="331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•</w:t>
            </w:r>
            <w:r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</w:r>
            <w:r w:rsidR="00484C1E" w:rsidRPr="0086051B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поиска нужной информации в Интернете.</w:t>
            </w:r>
          </w:p>
        </w:tc>
      </w:tr>
      <w:tr w:rsidR="00EB73B4" w:rsidRPr="0086051B" w:rsidTr="00C016B7">
        <w:trPr>
          <w:trHeight w:val="273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C016B7" w:rsidRPr="0086051B" w:rsidRDefault="00C016B7" w:rsidP="009B4F9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Оценка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деятельности учащихся осуществляется в конце каждого урока. </w:t>
            </w:r>
          </w:p>
          <w:p w:rsidR="00C016B7" w:rsidRPr="0086051B" w:rsidRDefault="00C016B7" w:rsidP="00C016B7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b/>
                <w:i/>
                <w:sz w:val="22"/>
                <w:szCs w:val="22"/>
                <w:lang w:bidi="ru-RU"/>
              </w:rPr>
              <w:t>Оцениваются:</w:t>
            </w:r>
          </w:p>
          <w:p w:rsidR="00C016B7" w:rsidRPr="0086051B" w:rsidRDefault="009B4F99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</w:r>
            <w:r w:rsidR="00C016B7"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качество выполнения изучаемых на уроке приемов и операций и работы в целом;</w:t>
            </w:r>
          </w:p>
          <w:p w:rsidR="00C016B7" w:rsidRPr="0086051B" w:rsidRDefault="009B4F99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</w:r>
            <w:r w:rsidR="00C016B7"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степень самостоятельности;</w:t>
            </w:r>
          </w:p>
          <w:p w:rsidR="00EB73B4" w:rsidRPr="0086051B" w:rsidRDefault="00C016B7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уровень творческой деятельности (репродуктивный, частично продуктивный, продуктивный), найденные продуктивные технические и технологические</w:t>
            </w: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технологические</w:t>
            </w:r>
            <w:proofErr w:type="spellEnd"/>
            <w:proofErr w:type="gram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решения.</w:t>
            </w: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t xml:space="preserve"> </w:t>
      </w: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3B4"/>
    <w:rsid w:val="000655EF"/>
    <w:rsid w:val="00111F75"/>
    <w:rsid w:val="002B11B9"/>
    <w:rsid w:val="0040363A"/>
    <w:rsid w:val="0041471D"/>
    <w:rsid w:val="004634F2"/>
    <w:rsid w:val="00484C1E"/>
    <w:rsid w:val="00496B00"/>
    <w:rsid w:val="004A6C86"/>
    <w:rsid w:val="004E0EDE"/>
    <w:rsid w:val="005540C5"/>
    <w:rsid w:val="007C5F6C"/>
    <w:rsid w:val="0086051B"/>
    <w:rsid w:val="008C6EF6"/>
    <w:rsid w:val="009B4F99"/>
    <w:rsid w:val="00AB6553"/>
    <w:rsid w:val="00AC1D58"/>
    <w:rsid w:val="00C016B7"/>
    <w:rsid w:val="00D31145"/>
    <w:rsid w:val="00DE71FB"/>
    <w:rsid w:val="00EB73B4"/>
    <w:rsid w:val="00F4472D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12</cp:revision>
  <dcterms:created xsi:type="dcterms:W3CDTF">2015-07-04T16:42:00Z</dcterms:created>
  <dcterms:modified xsi:type="dcterms:W3CDTF">2019-01-15T17:34:00Z</dcterms:modified>
</cp:coreProperties>
</file>